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D6354E">
      <w:pPr>
        <w:jc w:val="both"/>
      </w:pPr>
    </w:p>
    <w:p w14:paraId="271BDE62" w14:textId="30AB22EF" w:rsidR="000207CC" w:rsidRDefault="007467C9" w:rsidP="000207CC">
      <w:pPr>
        <w:spacing w:before="120" w:after="120"/>
        <w:jc w:val="both"/>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по </w:t>
      </w:r>
      <w:r w:rsidR="001B37C4" w:rsidRPr="00626697">
        <w:rPr>
          <w:color w:val="000000"/>
        </w:rPr>
        <w:t>итогам</w:t>
      </w:r>
      <w:r w:rsidR="001B37C4" w:rsidRPr="00E80C45">
        <w:rPr>
          <w:color w:val="000000"/>
        </w:rPr>
        <w:t xml:space="preserve"> </w:t>
      </w:r>
      <w:r w:rsidR="003F4197" w:rsidRPr="005263E1">
        <w:rPr>
          <w:b/>
          <w:bCs/>
          <w:color w:val="000000"/>
        </w:rPr>
        <w:t>п</w:t>
      </w:r>
      <w:r w:rsidR="00925568">
        <w:rPr>
          <w:b/>
          <w:bCs/>
          <w:color w:val="000000"/>
        </w:rPr>
        <w:t>овторных</w:t>
      </w:r>
      <w:r w:rsidR="001B37C4">
        <w:t xml:space="preserve"> электронных торгов </w:t>
      </w:r>
      <w:r w:rsidR="001B37C4" w:rsidRPr="00925568">
        <w:t>в форме аукциона</w:t>
      </w:r>
      <w:r w:rsidR="005263E1">
        <w:t xml:space="preserve">, </w:t>
      </w:r>
      <w:r w:rsidR="001B37C4" w:rsidRPr="00CF0469">
        <w:t xml:space="preserve">открытых по составу участников с открытой формой </w:t>
      </w:r>
      <w:r w:rsidR="001B37C4">
        <w:t xml:space="preserve">представления </w:t>
      </w:r>
      <w:r w:rsidR="001B37C4" w:rsidRPr="00CF0469">
        <w:t>предложений о цене</w:t>
      </w:r>
      <w:r w:rsidR="001B37C4">
        <w:t xml:space="preserve"> </w:t>
      </w:r>
      <w:r w:rsidR="000207CC" w:rsidRPr="000207CC">
        <w:t>(</w:t>
      </w:r>
      <w:r w:rsidR="00E0751B" w:rsidRPr="00E0751B">
        <w:t xml:space="preserve">сообщение № </w:t>
      </w:r>
      <w:r w:rsidR="00E0751B" w:rsidRPr="008E10F5">
        <w:rPr>
          <w:b/>
          <w:bCs/>
        </w:rPr>
        <w:t xml:space="preserve">2030285310 </w:t>
      </w:r>
      <w:r w:rsidR="00E0751B" w:rsidRPr="00E0751B">
        <w:t>в газете АО «Коммерсантъ» №212(7902) от 16.11.2024</w:t>
      </w:r>
      <w:r w:rsidR="00E0751B">
        <w:t>)</w:t>
      </w:r>
      <w:r w:rsidR="000207CC" w:rsidRPr="000207CC">
        <w:t>,</w:t>
      </w:r>
      <w:r w:rsidR="005263E1">
        <w:t xml:space="preserve"> </w:t>
      </w:r>
      <w:r w:rsidR="001B37C4" w:rsidRPr="007557D0">
        <w:t>на электронной площадке АО «Российский аукционный дом», по адресу в сети интернет: bankruptcy.lot-online.ru</w:t>
      </w:r>
      <w:r w:rsidR="001B37C4">
        <w:t>, проведенных</w:t>
      </w:r>
      <w:r w:rsidR="00DB1F98">
        <w:t xml:space="preserve"> </w:t>
      </w:r>
      <w:r w:rsidR="00925568" w:rsidRPr="00925568">
        <w:rPr>
          <w:b/>
          <w:bCs/>
        </w:rPr>
        <w:t>03 марта</w:t>
      </w:r>
      <w:r w:rsidR="00E0751B" w:rsidRPr="00E0751B">
        <w:rPr>
          <w:b/>
          <w:bCs/>
        </w:rPr>
        <w:t xml:space="preserve"> 2025 г.</w:t>
      </w:r>
      <w:r w:rsidR="001B37C4" w:rsidRPr="00DF29A6">
        <w:rPr>
          <w:b/>
          <w:bCs/>
        </w:rPr>
        <w:t>,</w:t>
      </w:r>
      <w:r w:rsidR="001B37C4">
        <w:t xml:space="preserve"> </w:t>
      </w:r>
      <w:r w:rsidR="000207CC">
        <w:t>заключе</w:t>
      </w:r>
      <w:r w:rsidR="00011498">
        <w:t>н</w:t>
      </w:r>
      <w:r w:rsidR="00E0751B">
        <w:t>ы</w:t>
      </w:r>
      <w:r w:rsidR="000207CC">
        <w:rPr>
          <w:color w:val="000000"/>
        </w:rPr>
        <w:t xml:space="preserve"> следующи</w:t>
      </w:r>
      <w:r w:rsidR="00E0751B">
        <w:rPr>
          <w:color w:val="000000"/>
        </w:rPr>
        <w:t>е</w:t>
      </w:r>
      <w:r w:rsidR="000207CC">
        <w:rPr>
          <w:color w:val="000000"/>
        </w:rPr>
        <w:t xml:space="preserve"> догово</w:t>
      </w:r>
      <w:r w:rsidR="00011498">
        <w:rPr>
          <w:color w:val="000000"/>
        </w:rPr>
        <w:t>р</w:t>
      </w:r>
      <w:r w:rsidR="00E0751B">
        <w:rPr>
          <w:color w:val="000000"/>
        </w:rPr>
        <w:t>ы</w:t>
      </w:r>
      <w:r w:rsidR="000207CC">
        <w:t>:</w:t>
      </w:r>
    </w:p>
    <w:tbl>
      <w:tblPr>
        <w:tblStyle w:val="ae"/>
        <w:tblW w:w="9498" w:type="dxa"/>
        <w:tblInd w:w="-5" w:type="dxa"/>
        <w:tblLayout w:type="fixed"/>
        <w:tblLook w:val="04A0" w:firstRow="1" w:lastRow="0" w:firstColumn="1" w:lastColumn="0" w:noHBand="0" w:noVBand="1"/>
      </w:tblPr>
      <w:tblGrid>
        <w:gridCol w:w="1134"/>
        <w:gridCol w:w="1985"/>
        <w:gridCol w:w="1701"/>
        <w:gridCol w:w="2268"/>
        <w:gridCol w:w="2410"/>
      </w:tblGrid>
      <w:tr w:rsidR="003B16EE" w:rsidRPr="00F65F99" w14:paraId="5A68761B" w14:textId="77777777" w:rsidTr="003B16EE">
        <w:trPr>
          <w:trHeight w:val="214"/>
        </w:trPr>
        <w:tc>
          <w:tcPr>
            <w:tcW w:w="1134" w:type="dxa"/>
            <w:vAlign w:val="center"/>
          </w:tcPr>
          <w:p w14:paraId="0153968B" w14:textId="77777777" w:rsidR="003B16EE" w:rsidRPr="00F65F99" w:rsidRDefault="003B16EE" w:rsidP="00706AD8">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85" w:type="dxa"/>
            <w:vAlign w:val="center"/>
          </w:tcPr>
          <w:p w14:paraId="7EC2F9FB" w14:textId="77777777" w:rsidR="003B16EE" w:rsidRPr="003572AF" w:rsidRDefault="003B16EE" w:rsidP="00706AD8">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701" w:type="dxa"/>
            <w:vAlign w:val="center"/>
          </w:tcPr>
          <w:p w14:paraId="18FD07D3" w14:textId="77777777" w:rsidR="003B16EE" w:rsidRPr="0027469E" w:rsidRDefault="003B16EE" w:rsidP="00706AD8">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268" w:type="dxa"/>
            <w:vAlign w:val="center"/>
          </w:tcPr>
          <w:p w14:paraId="3E21EF69" w14:textId="77777777" w:rsidR="003B16EE" w:rsidRPr="00F65F99" w:rsidRDefault="003B16EE" w:rsidP="00706AD8">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410" w:type="dxa"/>
          </w:tcPr>
          <w:p w14:paraId="36EA6D1B" w14:textId="77777777" w:rsidR="003B16EE" w:rsidRPr="0027469E" w:rsidRDefault="003B16EE" w:rsidP="00706AD8">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3B16EE" w:rsidRPr="00B5463A" w14:paraId="2F40C4CB" w14:textId="77777777" w:rsidTr="003B16EE">
        <w:trPr>
          <w:trHeight w:val="567"/>
        </w:trPr>
        <w:tc>
          <w:tcPr>
            <w:tcW w:w="1134" w:type="dxa"/>
            <w:vAlign w:val="center"/>
          </w:tcPr>
          <w:p w14:paraId="7487C6B7" w14:textId="77777777" w:rsidR="003B16EE" w:rsidRPr="00F53FCD" w:rsidRDefault="003B16EE" w:rsidP="00706AD8">
            <w:pPr>
              <w:pStyle w:val="ad"/>
              <w:tabs>
                <w:tab w:val="left" w:pos="1134"/>
              </w:tabs>
              <w:ind w:left="0"/>
              <w:jc w:val="center"/>
              <w:rPr>
                <w:spacing w:val="3"/>
                <w:sz w:val="22"/>
                <w:szCs w:val="22"/>
              </w:rPr>
            </w:pPr>
            <w:r>
              <w:rPr>
                <w:spacing w:val="3"/>
                <w:sz w:val="22"/>
                <w:szCs w:val="22"/>
              </w:rPr>
              <w:t>101</w:t>
            </w:r>
          </w:p>
        </w:tc>
        <w:tc>
          <w:tcPr>
            <w:tcW w:w="1985" w:type="dxa"/>
            <w:vAlign w:val="center"/>
          </w:tcPr>
          <w:p w14:paraId="17DF63AD" w14:textId="77777777" w:rsidR="003B16EE" w:rsidRDefault="003B16EE" w:rsidP="00706AD8">
            <w:pPr>
              <w:jc w:val="center"/>
              <w:rPr>
                <w:b/>
                <w:color w:val="000000"/>
                <w:sz w:val="22"/>
                <w:szCs w:val="22"/>
                <w:lang w:val="en-US"/>
              </w:rPr>
            </w:pPr>
            <w:r w:rsidRPr="000819FA">
              <w:rPr>
                <w:color w:val="000000"/>
                <w:sz w:val="22"/>
                <w:szCs w:val="22"/>
                <w:lang w:val="en-US"/>
              </w:rPr>
              <w:t>2025-0567/127</w:t>
            </w:r>
          </w:p>
        </w:tc>
        <w:tc>
          <w:tcPr>
            <w:tcW w:w="1701" w:type="dxa"/>
            <w:vAlign w:val="center"/>
          </w:tcPr>
          <w:p w14:paraId="6FFFADCD" w14:textId="77777777" w:rsidR="003B16EE" w:rsidRPr="00F53FCD" w:rsidRDefault="003B16EE" w:rsidP="00706AD8">
            <w:pPr>
              <w:jc w:val="center"/>
              <w:rPr>
                <w:b/>
                <w:color w:val="000000"/>
                <w:sz w:val="22"/>
                <w:szCs w:val="22"/>
              </w:rPr>
            </w:pPr>
            <w:r>
              <w:rPr>
                <w:color w:val="000000"/>
                <w:sz w:val="22"/>
                <w:szCs w:val="22"/>
              </w:rPr>
              <w:t>17.03.2025</w:t>
            </w:r>
          </w:p>
        </w:tc>
        <w:tc>
          <w:tcPr>
            <w:tcW w:w="2268" w:type="dxa"/>
            <w:vAlign w:val="center"/>
          </w:tcPr>
          <w:p w14:paraId="3EBB7607" w14:textId="77777777" w:rsidR="003B16EE" w:rsidRPr="00DB0712" w:rsidRDefault="003B16EE" w:rsidP="00706AD8">
            <w:pPr>
              <w:jc w:val="center"/>
              <w:rPr>
                <w:b/>
                <w:bCs/>
                <w:iCs/>
                <w:sz w:val="22"/>
                <w:szCs w:val="22"/>
              </w:rPr>
            </w:pPr>
            <w:r>
              <w:rPr>
                <w:iCs/>
                <w:sz w:val="22"/>
                <w:szCs w:val="22"/>
              </w:rPr>
              <w:t>484 152,61</w:t>
            </w:r>
          </w:p>
        </w:tc>
        <w:tc>
          <w:tcPr>
            <w:tcW w:w="2410" w:type="dxa"/>
            <w:vAlign w:val="center"/>
          </w:tcPr>
          <w:p w14:paraId="38ABBB64" w14:textId="77777777" w:rsidR="003B16EE" w:rsidRPr="00D276F3" w:rsidRDefault="003B16EE" w:rsidP="00706AD8">
            <w:pPr>
              <w:jc w:val="center"/>
              <w:rPr>
                <w:b/>
                <w:bCs/>
                <w:iCs/>
                <w:sz w:val="22"/>
                <w:szCs w:val="22"/>
              </w:rPr>
            </w:pPr>
            <w:r w:rsidRPr="009E3AD6">
              <w:rPr>
                <w:noProof/>
                <w:color w:val="000000"/>
                <w:sz w:val="22"/>
                <w:szCs w:val="22"/>
              </w:rPr>
              <w:t>ООО «ПКО «Редут»</w:t>
            </w:r>
          </w:p>
        </w:tc>
      </w:tr>
      <w:tr w:rsidR="003B16EE" w:rsidRPr="00B5463A" w14:paraId="354878AC" w14:textId="77777777" w:rsidTr="003B16EE">
        <w:trPr>
          <w:trHeight w:val="567"/>
        </w:trPr>
        <w:tc>
          <w:tcPr>
            <w:tcW w:w="1134" w:type="dxa"/>
            <w:vAlign w:val="center"/>
          </w:tcPr>
          <w:p w14:paraId="62CA74F0" w14:textId="77777777" w:rsidR="003B16EE" w:rsidRPr="00786FD0" w:rsidRDefault="003B16EE" w:rsidP="00706AD8">
            <w:pPr>
              <w:pStyle w:val="ad"/>
              <w:tabs>
                <w:tab w:val="left" w:pos="1134"/>
              </w:tabs>
              <w:ind w:left="0"/>
              <w:jc w:val="center"/>
              <w:rPr>
                <w:spacing w:val="3"/>
                <w:sz w:val="22"/>
                <w:szCs w:val="22"/>
                <w:lang w:val="en-US"/>
              </w:rPr>
            </w:pPr>
            <w:r>
              <w:rPr>
                <w:spacing w:val="3"/>
                <w:sz w:val="22"/>
                <w:szCs w:val="22"/>
                <w:lang w:val="en-US"/>
              </w:rPr>
              <w:t>126</w:t>
            </w:r>
          </w:p>
        </w:tc>
        <w:tc>
          <w:tcPr>
            <w:tcW w:w="1985" w:type="dxa"/>
            <w:vAlign w:val="center"/>
          </w:tcPr>
          <w:p w14:paraId="0BF50930" w14:textId="77777777" w:rsidR="003B16EE" w:rsidRPr="000819FA" w:rsidRDefault="003B16EE" w:rsidP="00706AD8">
            <w:pPr>
              <w:jc w:val="center"/>
              <w:rPr>
                <w:b/>
                <w:color w:val="000000"/>
                <w:sz w:val="22"/>
                <w:szCs w:val="22"/>
                <w:lang w:val="en-US"/>
              </w:rPr>
            </w:pPr>
            <w:r w:rsidRPr="00786FD0">
              <w:rPr>
                <w:color w:val="000000"/>
                <w:sz w:val="22"/>
                <w:szCs w:val="22"/>
                <w:lang w:val="en-US"/>
              </w:rPr>
              <w:t>2025-0579/127</w:t>
            </w:r>
          </w:p>
        </w:tc>
        <w:tc>
          <w:tcPr>
            <w:tcW w:w="1701" w:type="dxa"/>
            <w:vAlign w:val="center"/>
          </w:tcPr>
          <w:p w14:paraId="526E1C6D" w14:textId="77777777" w:rsidR="003B16EE" w:rsidRDefault="003B16EE" w:rsidP="00706AD8">
            <w:pPr>
              <w:jc w:val="center"/>
              <w:rPr>
                <w:b/>
                <w:color w:val="000000"/>
                <w:sz w:val="22"/>
                <w:szCs w:val="22"/>
              </w:rPr>
            </w:pPr>
            <w:r>
              <w:rPr>
                <w:color w:val="000000"/>
                <w:sz w:val="22"/>
                <w:szCs w:val="22"/>
              </w:rPr>
              <w:t>17.03.2025</w:t>
            </w:r>
          </w:p>
        </w:tc>
        <w:tc>
          <w:tcPr>
            <w:tcW w:w="2268" w:type="dxa"/>
            <w:vAlign w:val="center"/>
          </w:tcPr>
          <w:p w14:paraId="65455EF5" w14:textId="77777777" w:rsidR="003B16EE" w:rsidRPr="00786FD0" w:rsidRDefault="003B16EE" w:rsidP="00706AD8">
            <w:pPr>
              <w:jc w:val="center"/>
              <w:rPr>
                <w:b/>
                <w:bCs/>
                <w:iCs/>
                <w:sz w:val="22"/>
                <w:szCs w:val="22"/>
                <w:lang w:val="en-US"/>
              </w:rPr>
            </w:pPr>
            <w:r>
              <w:rPr>
                <w:iCs/>
                <w:sz w:val="22"/>
                <w:szCs w:val="22"/>
                <w:lang w:val="en-US"/>
              </w:rPr>
              <w:t>513 998.33</w:t>
            </w:r>
          </w:p>
        </w:tc>
        <w:tc>
          <w:tcPr>
            <w:tcW w:w="2410" w:type="dxa"/>
            <w:vAlign w:val="center"/>
          </w:tcPr>
          <w:p w14:paraId="3158C348" w14:textId="77777777" w:rsidR="003B16EE" w:rsidRPr="009E3AD6" w:rsidRDefault="003B16EE" w:rsidP="00706AD8">
            <w:pPr>
              <w:jc w:val="center"/>
              <w:rPr>
                <w:b/>
                <w:noProof/>
                <w:color w:val="000000"/>
                <w:sz w:val="22"/>
                <w:szCs w:val="22"/>
              </w:rPr>
            </w:pPr>
            <w:r w:rsidRPr="00C05F21">
              <w:rPr>
                <w:noProof/>
                <w:color w:val="000000"/>
                <w:sz w:val="22"/>
                <w:szCs w:val="22"/>
              </w:rPr>
              <w:t>ООО МКК «</w:t>
            </w:r>
            <w:r w:rsidRPr="00C05F21">
              <w:rPr>
                <w:noProof/>
                <w:sz w:val="22"/>
                <w:szCs w:val="22"/>
              </w:rPr>
              <w:t>ДОРПРОФЗАЙМ</w:t>
            </w:r>
            <w:r w:rsidRPr="00C05F21">
              <w:rPr>
                <w:noProof/>
                <w:color w:val="000000"/>
                <w:sz w:val="22"/>
                <w:szCs w:val="22"/>
              </w:rPr>
              <w:t>»</w:t>
            </w:r>
          </w:p>
        </w:tc>
      </w:tr>
      <w:tr w:rsidR="003B16EE" w:rsidRPr="00B5463A" w14:paraId="76CDF65B" w14:textId="77777777" w:rsidTr="003B16EE">
        <w:trPr>
          <w:trHeight w:val="567"/>
        </w:trPr>
        <w:tc>
          <w:tcPr>
            <w:tcW w:w="1134" w:type="dxa"/>
            <w:vAlign w:val="center"/>
          </w:tcPr>
          <w:p w14:paraId="384A3E52" w14:textId="77777777" w:rsidR="003B16EE" w:rsidRDefault="003B16EE" w:rsidP="00706AD8">
            <w:pPr>
              <w:pStyle w:val="ad"/>
              <w:tabs>
                <w:tab w:val="left" w:pos="1134"/>
              </w:tabs>
              <w:ind w:left="0"/>
              <w:jc w:val="center"/>
              <w:rPr>
                <w:spacing w:val="3"/>
                <w:sz w:val="22"/>
                <w:szCs w:val="22"/>
              </w:rPr>
            </w:pPr>
            <w:r>
              <w:rPr>
                <w:spacing w:val="3"/>
                <w:sz w:val="22"/>
                <w:szCs w:val="22"/>
              </w:rPr>
              <w:t>127</w:t>
            </w:r>
          </w:p>
        </w:tc>
        <w:tc>
          <w:tcPr>
            <w:tcW w:w="1985" w:type="dxa"/>
            <w:vAlign w:val="center"/>
          </w:tcPr>
          <w:p w14:paraId="13458F7B" w14:textId="77777777" w:rsidR="003B16EE" w:rsidRPr="00D276F3" w:rsidRDefault="003B16EE" w:rsidP="00706AD8">
            <w:pPr>
              <w:jc w:val="center"/>
              <w:rPr>
                <w:b/>
                <w:color w:val="000000"/>
                <w:sz w:val="22"/>
                <w:szCs w:val="22"/>
                <w:lang w:val="en-US"/>
              </w:rPr>
            </w:pPr>
            <w:r w:rsidRPr="0075592D">
              <w:rPr>
                <w:color w:val="000000"/>
                <w:sz w:val="22"/>
                <w:szCs w:val="22"/>
                <w:lang w:val="en-US"/>
              </w:rPr>
              <w:t>2025-0571/127</w:t>
            </w:r>
          </w:p>
        </w:tc>
        <w:tc>
          <w:tcPr>
            <w:tcW w:w="1701" w:type="dxa"/>
            <w:vAlign w:val="center"/>
          </w:tcPr>
          <w:p w14:paraId="6E9E244B" w14:textId="77777777" w:rsidR="003B16EE" w:rsidRDefault="003B16EE" w:rsidP="00706AD8">
            <w:pPr>
              <w:jc w:val="center"/>
              <w:rPr>
                <w:b/>
                <w:color w:val="000000"/>
                <w:sz w:val="22"/>
                <w:szCs w:val="22"/>
              </w:rPr>
            </w:pPr>
            <w:r>
              <w:rPr>
                <w:color w:val="000000"/>
                <w:sz w:val="22"/>
                <w:szCs w:val="22"/>
              </w:rPr>
              <w:t>17.03.2025</w:t>
            </w:r>
          </w:p>
        </w:tc>
        <w:tc>
          <w:tcPr>
            <w:tcW w:w="2268" w:type="dxa"/>
            <w:vAlign w:val="center"/>
          </w:tcPr>
          <w:p w14:paraId="43E33D71" w14:textId="77777777" w:rsidR="003B16EE" w:rsidRPr="00D276F3" w:rsidRDefault="003B16EE" w:rsidP="00706AD8">
            <w:pPr>
              <w:jc w:val="center"/>
              <w:rPr>
                <w:b/>
                <w:bCs/>
                <w:iCs/>
                <w:sz w:val="22"/>
                <w:szCs w:val="22"/>
              </w:rPr>
            </w:pPr>
            <w:r>
              <w:rPr>
                <w:iCs/>
                <w:sz w:val="22"/>
                <w:szCs w:val="22"/>
              </w:rPr>
              <w:t>1 325 642,02</w:t>
            </w:r>
          </w:p>
        </w:tc>
        <w:tc>
          <w:tcPr>
            <w:tcW w:w="2410" w:type="dxa"/>
            <w:vAlign w:val="center"/>
          </w:tcPr>
          <w:p w14:paraId="7FB8FCFA" w14:textId="77777777" w:rsidR="003B16EE" w:rsidRPr="0075592D" w:rsidRDefault="003B16EE" w:rsidP="00706AD8">
            <w:pPr>
              <w:jc w:val="center"/>
              <w:rPr>
                <w:b/>
                <w:noProof/>
                <w:color w:val="000000"/>
                <w:sz w:val="22"/>
                <w:szCs w:val="22"/>
              </w:rPr>
            </w:pPr>
            <w:r w:rsidRPr="0075592D">
              <w:rPr>
                <w:noProof/>
                <w:color w:val="000000"/>
                <w:sz w:val="22"/>
                <w:szCs w:val="22"/>
              </w:rPr>
              <w:t>ООО ПКО «АУС»</w:t>
            </w:r>
          </w:p>
        </w:tc>
      </w:tr>
      <w:tr w:rsidR="003B16EE" w:rsidRPr="00B5463A" w14:paraId="593EB6E9" w14:textId="77777777" w:rsidTr="003B16EE">
        <w:trPr>
          <w:trHeight w:val="567"/>
        </w:trPr>
        <w:tc>
          <w:tcPr>
            <w:tcW w:w="1134" w:type="dxa"/>
            <w:vAlign w:val="center"/>
          </w:tcPr>
          <w:p w14:paraId="567104DB" w14:textId="77777777" w:rsidR="003B16EE" w:rsidRDefault="003B16EE" w:rsidP="00706AD8">
            <w:pPr>
              <w:pStyle w:val="ad"/>
              <w:tabs>
                <w:tab w:val="left" w:pos="1134"/>
              </w:tabs>
              <w:ind w:left="0"/>
              <w:jc w:val="center"/>
              <w:rPr>
                <w:spacing w:val="3"/>
                <w:sz w:val="22"/>
                <w:szCs w:val="22"/>
              </w:rPr>
            </w:pPr>
            <w:r>
              <w:rPr>
                <w:spacing w:val="3"/>
                <w:sz w:val="22"/>
                <w:szCs w:val="22"/>
              </w:rPr>
              <w:t>167</w:t>
            </w:r>
          </w:p>
        </w:tc>
        <w:tc>
          <w:tcPr>
            <w:tcW w:w="1985" w:type="dxa"/>
            <w:vAlign w:val="center"/>
          </w:tcPr>
          <w:p w14:paraId="48D432E1" w14:textId="77777777" w:rsidR="003B16EE" w:rsidRPr="00B577B7" w:rsidRDefault="003B16EE" w:rsidP="00706AD8">
            <w:pPr>
              <w:jc w:val="center"/>
              <w:rPr>
                <w:b/>
                <w:color w:val="000000"/>
                <w:sz w:val="22"/>
                <w:szCs w:val="22"/>
                <w:lang w:val="en-US"/>
              </w:rPr>
            </w:pPr>
            <w:r w:rsidRPr="003A609C">
              <w:rPr>
                <w:color w:val="000000"/>
                <w:sz w:val="22"/>
                <w:szCs w:val="22"/>
                <w:lang w:val="en-US"/>
              </w:rPr>
              <w:t>2025-0573/127</w:t>
            </w:r>
          </w:p>
        </w:tc>
        <w:tc>
          <w:tcPr>
            <w:tcW w:w="1701" w:type="dxa"/>
            <w:vAlign w:val="center"/>
          </w:tcPr>
          <w:p w14:paraId="0FB0BC1B" w14:textId="77777777" w:rsidR="003B16EE" w:rsidRDefault="003B16EE" w:rsidP="00706AD8">
            <w:pPr>
              <w:jc w:val="center"/>
              <w:rPr>
                <w:b/>
                <w:color w:val="000000"/>
                <w:sz w:val="22"/>
                <w:szCs w:val="22"/>
              </w:rPr>
            </w:pPr>
            <w:r>
              <w:rPr>
                <w:color w:val="000000"/>
                <w:sz w:val="22"/>
                <w:szCs w:val="22"/>
              </w:rPr>
              <w:t>17.03.2025</w:t>
            </w:r>
          </w:p>
        </w:tc>
        <w:tc>
          <w:tcPr>
            <w:tcW w:w="2268" w:type="dxa"/>
            <w:vAlign w:val="center"/>
          </w:tcPr>
          <w:p w14:paraId="0A2D0D89" w14:textId="77777777" w:rsidR="003B16EE" w:rsidRDefault="003B16EE" w:rsidP="00706AD8">
            <w:pPr>
              <w:jc w:val="center"/>
              <w:rPr>
                <w:b/>
                <w:bCs/>
                <w:iCs/>
                <w:sz w:val="22"/>
                <w:szCs w:val="22"/>
              </w:rPr>
            </w:pPr>
            <w:r>
              <w:rPr>
                <w:iCs/>
                <w:sz w:val="22"/>
                <w:szCs w:val="22"/>
              </w:rPr>
              <w:t>3 895 412,72</w:t>
            </w:r>
          </w:p>
        </w:tc>
        <w:tc>
          <w:tcPr>
            <w:tcW w:w="2410" w:type="dxa"/>
            <w:vAlign w:val="center"/>
          </w:tcPr>
          <w:p w14:paraId="7D6CFD4F" w14:textId="77777777" w:rsidR="003B16EE" w:rsidRPr="003A609C" w:rsidRDefault="003B16EE" w:rsidP="00706AD8">
            <w:pPr>
              <w:jc w:val="center"/>
              <w:rPr>
                <w:b/>
                <w:noProof/>
                <w:color w:val="000000"/>
                <w:sz w:val="22"/>
                <w:szCs w:val="22"/>
              </w:rPr>
            </w:pPr>
            <w:r w:rsidRPr="003A609C">
              <w:rPr>
                <w:noProof/>
                <w:color w:val="000000"/>
                <w:sz w:val="22"/>
                <w:szCs w:val="22"/>
              </w:rPr>
              <w:t>Аксенов Евгений Николаевич</w:t>
            </w:r>
          </w:p>
        </w:tc>
      </w:tr>
      <w:tr w:rsidR="003B16EE" w:rsidRPr="00B5463A" w14:paraId="3C8EA62D" w14:textId="77777777" w:rsidTr="003B16EE">
        <w:trPr>
          <w:trHeight w:val="567"/>
        </w:trPr>
        <w:tc>
          <w:tcPr>
            <w:tcW w:w="1134" w:type="dxa"/>
            <w:vAlign w:val="center"/>
          </w:tcPr>
          <w:p w14:paraId="55FBE22F" w14:textId="77777777" w:rsidR="003B16EE" w:rsidRDefault="003B16EE" w:rsidP="00706AD8">
            <w:pPr>
              <w:pStyle w:val="ad"/>
              <w:tabs>
                <w:tab w:val="left" w:pos="1134"/>
              </w:tabs>
              <w:ind w:left="0"/>
              <w:jc w:val="center"/>
              <w:rPr>
                <w:spacing w:val="3"/>
                <w:sz w:val="22"/>
                <w:szCs w:val="22"/>
              </w:rPr>
            </w:pPr>
            <w:r>
              <w:rPr>
                <w:spacing w:val="3"/>
                <w:sz w:val="22"/>
                <w:szCs w:val="22"/>
              </w:rPr>
              <w:t>176</w:t>
            </w:r>
          </w:p>
        </w:tc>
        <w:tc>
          <w:tcPr>
            <w:tcW w:w="1985" w:type="dxa"/>
            <w:vAlign w:val="center"/>
          </w:tcPr>
          <w:p w14:paraId="3B21013D" w14:textId="77777777" w:rsidR="003B16EE" w:rsidRPr="00B577B7" w:rsidRDefault="003B16EE" w:rsidP="00706AD8">
            <w:pPr>
              <w:jc w:val="center"/>
              <w:rPr>
                <w:b/>
                <w:color w:val="000000"/>
                <w:sz w:val="22"/>
                <w:szCs w:val="22"/>
                <w:lang w:val="en-US"/>
              </w:rPr>
            </w:pPr>
            <w:r w:rsidRPr="007C2751">
              <w:rPr>
                <w:color w:val="000000"/>
                <w:sz w:val="22"/>
                <w:szCs w:val="22"/>
                <w:lang w:val="en-US"/>
              </w:rPr>
              <w:t>2025-0574/127</w:t>
            </w:r>
          </w:p>
        </w:tc>
        <w:tc>
          <w:tcPr>
            <w:tcW w:w="1701" w:type="dxa"/>
            <w:vAlign w:val="center"/>
          </w:tcPr>
          <w:p w14:paraId="7C3944AB" w14:textId="77777777" w:rsidR="003B16EE" w:rsidRDefault="003B16EE" w:rsidP="00706AD8">
            <w:pPr>
              <w:jc w:val="center"/>
              <w:rPr>
                <w:b/>
                <w:color w:val="000000"/>
                <w:sz w:val="22"/>
                <w:szCs w:val="22"/>
              </w:rPr>
            </w:pPr>
            <w:r>
              <w:rPr>
                <w:color w:val="000000"/>
                <w:sz w:val="22"/>
                <w:szCs w:val="22"/>
              </w:rPr>
              <w:t>17.03.2025</w:t>
            </w:r>
          </w:p>
        </w:tc>
        <w:tc>
          <w:tcPr>
            <w:tcW w:w="2268" w:type="dxa"/>
            <w:vAlign w:val="center"/>
          </w:tcPr>
          <w:p w14:paraId="3C0C4736" w14:textId="77777777" w:rsidR="003B16EE" w:rsidRDefault="003B16EE" w:rsidP="00706AD8">
            <w:pPr>
              <w:jc w:val="center"/>
              <w:rPr>
                <w:b/>
                <w:bCs/>
                <w:iCs/>
                <w:sz w:val="22"/>
                <w:szCs w:val="22"/>
              </w:rPr>
            </w:pPr>
            <w:r>
              <w:rPr>
                <w:iCs/>
                <w:sz w:val="22"/>
                <w:szCs w:val="22"/>
              </w:rPr>
              <w:t>2 429 147,70</w:t>
            </w:r>
          </w:p>
        </w:tc>
        <w:tc>
          <w:tcPr>
            <w:tcW w:w="2410" w:type="dxa"/>
            <w:vAlign w:val="center"/>
          </w:tcPr>
          <w:p w14:paraId="3E14BC75" w14:textId="77777777" w:rsidR="003B16EE" w:rsidRPr="002E4BA5" w:rsidRDefault="003B16EE" w:rsidP="00706AD8">
            <w:pPr>
              <w:jc w:val="center"/>
              <w:rPr>
                <w:b/>
                <w:bCs/>
                <w:iCs/>
                <w:sz w:val="22"/>
                <w:szCs w:val="22"/>
              </w:rPr>
            </w:pPr>
            <w:r w:rsidRPr="0075592D">
              <w:rPr>
                <w:noProof/>
                <w:color w:val="000000"/>
                <w:sz w:val="22"/>
                <w:szCs w:val="22"/>
              </w:rPr>
              <w:t>ООО ПКО «АУС»</w:t>
            </w:r>
          </w:p>
        </w:tc>
      </w:tr>
      <w:tr w:rsidR="003B16EE" w:rsidRPr="00B5463A" w14:paraId="4F4BBE01" w14:textId="77777777" w:rsidTr="003B16EE">
        <w:trPr>
          <w:trHeight w:val="567"/>
        </w:trPr>
        <w:tc>
          <w:tcPr>
            <w:tcW w:w="1134" w:type="dxa"/>
            <w:vAlign w:val="center"/>
          </w:tcPr>
          <w:p w14:paraId="4789E5BD" w14:textId="77777777" w:rsidR="003B16EE" w:rsidRDefault="003B16EE" w:rsidP="00706AD8">
            <w:pPr>
              <w:pStyle w:val="ad"/>
              <w:tabs>
                <w:tab w:val="left" w:pos="1134"/>
              </w:tabs>
              <w:ind w:left="0"/>
              <w:jc w:val="center"/>
              <w:rPr>
                <w:spacing w:val="3"/>
                <w:sz w:val="22"/>
                <w:szCs w:val="22"/>
              </w:rPr>
            </w:pPr>
            <w:r>
              <w:rPr>
                <w:spacing w:val="3"/>
                <w:sz w:val="22"/>
                <w:szCs w:val="22"/>
              </w:rPr>
              <w:t>188</w:t>
            </w:r>
          </w:p>
        </w:tc>
        <w:tc>
          <w:tcPr>
            <w:tcW w:w="1985" w:type="dxa"/>
            <w:vAlign w:val="center"/>
          </w:tcPr>
          <w:p w14:paraId="103F51E3" w14:textId="77777777" w:rsidR="003B16EE" w:rsidRPr="007C2751" w:rsidRDefault="003B16EE" w:rsidP="00706AD8">
            <w:pPr>
              <w:jc w:val="center"/>
              <w:rPr>
                <w:b/>
                <w:color w:val="000000"/>
                <w:sz w:val="22"/>
                <w:szCs w:val="22"/>
                <w:lang w:val="en-US"/>
              </w:rPr>
            </w:pPr>
            <w:r w:rsidRPr="00C05F21">
              <w:rPr>
                <w:color w:val="000000"/>
                <w:sz w:val="22"/>
                <w:szCs w:val="22"/>
                <w:lang w:val="en-US"/>
              </w:rPr>
              <w:t>2025-0577/127</w:t>
            </w:r>
          </w:p>
        </w:tc>
        <w:tc>
          <w:tcPr>
            <w:tcW w:w="1701" w:type="dxa"/>
            <w:vAlign w:val="center"/>
          </w:tcPr>
          <w:p w14:paraId="68353D37" w14:textId="77777777" w:rsidR="003B16EE" w:rsidRDefault="003B16EE" w:rsidP="00706AD8">
            <w:pPr>
              <w:jc w:val="center"/>
              <w:rPr>
                <w:b/>
                <w:color w:val="000000"/>
                <w:sz w:val="22"/>
                <w:szCs w:val="22"/>
              </w:rPr>
            </w:pPr>
            <w:r>
              <w:rPr>
                <w:color w:val="000000"/>
                <w:sz w:val="22"/>
                <w:szCs w:val="22"/>
              </w:rPr>
              <w:t>17.03.2025</w:t>
            </w:r>
          </w:p>
        </w:tc>
        <w:tc>
          <w:tcPr>
            <w:tcW w:w="2268" w:type="dxa"/>
            <w:vAlign w:val="center"/>
          </w:tcPr>
          <w:p w14:paraId="5D7A5952" w14:textId="77777777" w:rsidR="003B16EE" w:rsidRDefault="003B16EE" w:rsidP="00706AD8">
            <w:pPr>
              <w:jc w:val="center"/>
              <w:rPr>
                <w:b/>
                <w:bCs/>
                <w:iCs/>
                <w:sz w:val="22"/>
                <w:szCs w:val="22"/>
              </w:rPr>
            </w:pPr>
            <w:r>
              <w:rPr>
                <w:iCs/>
                <w:sz w:val="22"/>
                <w:szCs w:val="22"/>
              </w:rPr>
              <w:t>4 259 506,49</w:t>
            </w:r>
          </w:p>
        </w:tc>
        <w:tc>
          <w:tcPr>
            <w:tcW w:w="2410" w:type="dxa"/>
            <w:vAlign w:val="center"/>
          </w:tcPr>
          <w:p w14:paraId="39C17FAC" w14:textId="77777777" w:rsidR="003B16EE" w:rsidRPr="00C05F21" w:rsidRDefault="003B16EE" w:rsidP="00706AD8">
            <w:pPr>
              <w:jc w:val="center"/>
              <w:rPr>
                <w:b/>
                <w:noProof/>
                <w:color w:val="000000"/>
                <w:sz w:val="22"/>
                <w:szCs w:val="22"/>
              </w:rPr>
            </w:pPr>
            <w:r w:rsidRPr="00C05F21">
              <w:rPr>
                <w:noProof/>
                <w:color w:val="000000"/>
                <w:sz w:val="22"/>
                <w:szCs w:val="22"/>
              </w:rPr>
              <w:t>ООО МКК «</w:t>
            </w:r>
            <w:r w:rsidRPr="00C05F21">
              <w:rPr>
                <w:noProof/>
                <w:sz w:val="22"/>
                <w:szCs w:val="22"/>
              </w:rPr>
              <w:t>ДОРПРОФЗАЙМ</w:t>
            </w:r>
            <w:r w:rsidRPr="00C05F21">
              <w:rPr>
                <w:noProof/>
                <w:color w:val="000000"/>
                <w:sz w:val="22"/>
                <w:szCs w:val="22"/>
              </w:rPr>
              <w:t>»</w:t>
            </w:r>
          </w:p>
        </w:tc>
      </w:tr>
      <w:tr w:rsidR="003B16EE" w:rsidRPr="00B5463A" w14:paraId="744A4062" w14:textId="77777777" w:rsidTr="003B16EE">
        <w:trPr>
          <w:trHeight w:val="567"/>
        </w:trPr>
        <w:tc>
          <w:tcPr>
            <w:tcW w:w="1134" w:type="dxa"/>
            <w:vAlign w:val="center"/>
          </w:tcPr>
          <w:p w14:paraId="27C50202" w14:textId="77777777" w:rsidR="003B16EE" w:rsidRDefault="003B16EE" w:rsidP="00706AD8">
            <w:pPr>
              <w:pStyle w:val="ad"/>
              <w:tabs>
                <w:tab w:val="left" w:pos="1134"/>
              </w:tabs>
              <w:ind w:left="0"/>
              <w:jc w:val="center"/>
              <w:rPr>
                <w:spacing w:val="3"/>
                <w:sz w:val="22"/>
                <w:szCs w:val="22"/>
              </w:rPr>
            </w:pPr>
            <w:r>
              <w:rPr>
                <w:spacing w:val="3"/>
                <w:sz w:val="22"/>
                <w:szCs w:val="22"/>
              </w:rPr>
              <w:t>239</w:t>
            </w:r>
          </w:p>
        </w:tc>
        <w:tc>
          <w:tcPr>
            <w:tcW w:w="1985" w:type="dxa"/>
            <w:vAlign w:val="center"/>
          </w:tcPr>
          <w:p w14:paraId="4BEAD1CE" w14:textId="77777777" w:rsidR="003B16EE" w:rsidRPr="007C2751" w:rsidRDefault="003B16EE" w:rsidP="00706AD8">
            <w:pPr>
              <w:jc w:val="center"/>
              <w:rPr>
                <w:b/>
                <w:color w:val="000000"/>
                <w:sz w:val="22"/>
                <w:szCs w:val="22"/>
                <w:lang w:val="en-US"/>
              </w:rPr>
            </w:pPr>
            <w:r w:rsidRPr="00066A44">
              <w:rPr>
                <w:color w:val="000000"/>
                <w:sz w:val="22"/>
                <w:szCs w:val="22"/>
                <w:lang w:val="en-US"/>
              </w:rPr>
              <w:t>2025-0569/127</w:t>
            </w:r>
          </w:p>
        </w:tc>
        <w:tc>
          <w:tcPr>
            <w:tcW w:w="1701" w:type="dxa"/>
            <w:vAlign w:val="center"/>
          </w:tcPr>
          <w:p w14:paraId="0A7FA5D4" w14:textId="77777777" w:rsidR="003B16EE" w:rsidRDefault="003B16EE" w:rsidP="00706AD8">
            <w:pPr>
              <w:jc w:val="center"/>
              <w:rPr>
                <w:b/>
                <w:color w:val="000000"/>
                <w:sz w:val="22"/>
                <w:szCs w:val="22"/>
              </w:rPr>
            </w:pPr>
            <w:r>
              <w:rPr>
                <w:color w:val="000000"/>
                <w:sz w:val="22"/>
                <w:szCs w:val="22"/>
              </w:rPr>
              <w:t>17.03.2025</w:t>
            </w:r>
          </w:p>
        </w:tc>
        <w:tc>
          <w:tcPr>
            <w:tcW w:w="2268" w:type="dxa"/>
            <w:vAlign w:val="center"/>
          </w:tcPr>
          <w:p w14:paraId="5E096F42" w14:textId="77777777" w:rsidR="003B16EE" w:rsidRDefault="003B16EE" w:rsidP="00706AD8">
            <w:pPr>
              <w:jc w:val="center"/>
              <w:rPr>
                <w:b/>
                <w:bCs/>
                <w:iCs/>
                <w:sz w:val="22"/>
                <w:szCs w:val="22"/>
              </w:rPr>
            </w:pPr>
            <w:r>
              <w:rPr>
                <w:iCs/>
                <w:sz w:val="22"/>
                <w:szCs w:val="22"/>
              </w:rPr>
              <w:t>5 369 422,98</w:t>
            </w:r>
          </w:p>
        </w:tc>
        <w:tc>
          <w:tcPr>
            <w:tcW w:w="2410" w:type="dxa"/>
            <w:vAlign w:val="center"/>
          </w:tcPr>
          <w:p w14:paraId="2AFE2E7D" w14:textId="77777777" w:rsidR="003B16EE" w:rsidRPr="0075592D" w:rsidRDefault="003B16EE" w:rsidP="00706AD8">
            <w:pPr>
              <w:jc w:val="center"/>
              <w:rPr>
                <w:b/>
                <w:noProof/>
                <w:color w:val="000000"/>
                <w:sz w:val="22"/>
                <w:szCs w:val="22"/>
              </w:rPr>
            </w:pPr>
            <w:r w:rsidRPr="0075592D">
              <w:rPr>
                <w:noProof/>
                <w:color w:val="000000"/>
                <w:sz w:val="22"/>
                <w:szCs w:val="22"/>
              </w:rPr>
              <w:t>ООО ПКО «АУС»</w:t>
            </w:r>
          </w:p>
        </w:tc>
      </w:tr>
    </w:tbl>
    <w:p w14:paraId="1D07134B" w14:textId="77777777" w:rsidR="00925568" w:rsidRDefault="00925568" w:rsidP="000207CC">
      <w:pPr>
        <w:spacing w:before="120" w:after="120"/>
        <w:jc w:val="both"/>
      </w:pPr>
    </w:p>
    <w:p w14:paraId="1CC2FA09" w14:textId="77777777" w:rsidR="005263E1" w:rsidRDefault="005263E1" w:rsidP="000207CC">
      <w:pPr>
        <w:spacing w:before="120" w:after="120"/>
        <w:jc w:val="both"/>
        <w:rPr>
          <w:color w:val="000000"/>
        </w:rPr>
      </w:pPr>
    </w:p>
    <w:p w14:paraId="0FA818F2" w14:textId="77777777" w:rsidR="001B37C4" w:rsidRDefault="001B37C4" w:rsidP="001B37C4">
      <w:pPr>
        <w:jc w:val="both"/>
      </w:pPr>
    </w:p>
    <w:p w14:paraId="3ED1A3B4" w14:textId="77777777" w:rsidR="001B37C4" w:rsidRDefault="001B37C4" w:rsidP="001B37C4">
      <w:pPr>
        <w:jc w:val="both"/>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42120"/>
    <w:rsid w:val="00372F6B"/>
    <w:rsid w:val="0037580B"/>
    <w:rsid w:val="003B16EE"/>
    <w:rsid w:val="003B7EBE"/>
    <w:rsid w:val="003C4472"/>
    <w:rsid w:val="003F4197"/>
    <w:rsid w:val="003F4D88"/>
    <w:rsid w:val="004131B8"/>
    <w:rsid w:val="005263E1"/>
    <w:rsid w:val="00531C53"/>
    <w:rsid w:val="00567160"/>
    <w:rsid w:val="00573D3C"/>
    <w:rsid w:val="005B3976"/>
    <w:rsid w:val="005B743E"/>
    <w:rsid w:val="005D02CC"/>
    <w:rsid w:val="00626697"/>
    <w:rsid w:val="00684CCE"/>
    <w:rsid w:val="007467C9"/>
    <w:rsid w:val="00796C00"/>
    <w:rsid w:val="00803697"/>
    <w:rsid w:val="00827A91"/>
    <w:rsid w:val="008450EC"/>
    <w:rsid w:val="00877673"/>
    <w:rsid w:val="008E10F5"/>
    <w:rsid w:val="00925568"/>
    <w:rsid w:val="009F6EEA"/>
    <w:rsid w:val="00A06B2F"/>
    <w:rsid w:val="00A10B9F"/>
    <w:rsid w:val="00A532A7"/>
    <w:rsid w:val="00A61982"/>
    <w:rsid w:val="00AD49F6"/>
    <w:rsid w:val="00AE3872"/>
    <w:rsid w:val="00B2561A"/>
    <w:rsid w:val="00B46DF3"/>
    <w:rsid w:val="00B84DC6"/>
    <w:rsid w:val="00C441B5"/>
    <w:rsid w:val="00CA608C"/>
    <w:rsid w:val="00CE0E5D"/>
    <w:rsid w:val="00CF0469"/>
    <w:rsid w:val="00D1118A"/>
    <w:rsid w:val="00D23DBE"/>
    <w:rsid w:val="00D622E2"/>
    <w:rsid w:val="00D6354E"/>
    <w:rsid w:val="00D7162E"/>
    <w:rsid w:val="00DB1F98"/>
    <w:rsid w:val="00DC2D3A"/>
    <w:rsid w:val="00DC4F57"/>
    <w:rsid w:val="00DD215A"/>
    <w:rsid w:val="00DF29A6"/>
    <w:rsid w:val="00E0751B"/>
    <w:rsid w:val="00E80C45"/>
    <w:rsid w:val="00E84AF1"/>
    <w:rsid w:val="00F17BA1"/>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9</cp:revision>
  <cp:lastPrinted>2016-09-09T13:37:00Z</cp:lastPrinted>
  <dcterms:created xsi:type="dcterms:W3CDTF">2025-01-22T12:36:00Z</dcterms:created>
  <dcterms:modified xsi:type="dcterms:W3CDTF">2025-03-18T09:16:00Z</dcterms:modified>
</cp:coreProperties>
</file>