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Ильина (ранее Пименова, Ляпунцова) Татьяна Геннадьевна (дата рождения: 27.09.1988 г., место рождения: гор. Новокуйбышевск Куйбышевской обл., СНИЛС 101-059-965 20, ИНН 633065028510, регистрация по месту жительства: гор. Новокуйбышевск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22.05.2024г.  по делу №А55-11653/2024,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1/3 на комнату общей площадью 19.90 кв.м., расположенную по адресу: Самарская область, г. Новокуйбышевск, ул. Островского, д. 17А, к.144. Кадастровый номер: 63:04:0202038:389.Номер государственной регистрации: 63:04:0202038:389-63/004/2019-2.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Ильина (ранее Пименова, Ляпунцова) Татьяна Геннадьевна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27.09.1988</w:t>
              <w:br/>
              <w:t>Место рождения: гор. Новокуйбышевск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обл., г. Новокуйбышевск, ул. Киевская, д. 86, кв.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101-059-965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633065028510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Ильина Татьяна Геннадьевна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40817810150176779923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Ильина (ранее Пименова, Ляпунцова) Татьяна Геннадьевна (дата рождения: 27.09.1988 г., место рождения: гор. Новокуйбышевск Куйбышевской обл., СНИЛС 101-059-965 20, ИНН 633065028510, регистрация по месту жительства: гор. Новокуйбышевск Куйбышевской обл.) в лице  в лице финансового управляющего: Кириллов Артём Григорьевич, действует на основании решения Арбитражный суд Самарской области от 22.05.2024г.  по делу №А55-11653/2024,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1/3 на комнату общей площадью 19.90 кв.м., расположенную по адресу: Самарская область, г. Новокуйбышевск, ул. Островского, д. 17А, к.144. Кадастровый номер: 63:04:0202038:389.Номер государственной регистрации: 63:04:0202038:389-63/004/2019-2.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Ильина (ранее Пименова, Ляпунцова) Татьяна Геннадьевна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27.09.1988</w:t>
              <w:br/>
              <w:t>Место рождения: гор. Новокуйбышевск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обл., г. Новокуйбышевск, ул. Киевская, д. 86, кв.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101-059-965 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633065028510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1095</Words>
  <Characters>7854</Characters>
  <CharactersWithSpaces>8859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2025-04-08T15:54:21Z</dcterms:modified>
  <cp:revision>34</cp:revision>
  <dc:subject/>
  <dc:title/>
</cp:coreProperties>
</file>