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универсал ПОРШЕ КАЙЕНН S.Имущество принадлежит должнику на праве совместной собственности.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Ходецкий Евгений Павлович (дата рождения: 22.08.1982 г., место рождения: гор. Стерлитамак Башкирская АССР, СНИЛС 102-208-892 10, ИНН 860323333007, регистрация по месту жительства: 628615, Ханты-Мансийский АО – Югра, г. Нижневартовск, ул. Интернациональная, д. 14-Б, кв. 100)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универсал ПОРШЕ КАЙЕНН S.Имущество принадлежит должнику на праве совместной собственности.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