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92" w:rsidRPr="005A7089" w:rsidRDefault="00064592" w:rsidP="000645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auto"/>
          <w:sz w:val="18"/>
          <w:szCs w:val="18"/>
        </w:rPr>
      </w:pPr>
      <w:r w:rsidRPr="005A7089">
        <w:rPr>
          <w:b/>
          <w:color w:val="auto"/>
          <w:sz w:val="18"/>
          <w:szCs w:val="18"/>
        </w:rPr>
        <w:t>Лот №1:</w:t>
      </w:r>
    </w:p>
    <w:p w:rsidR="00064592" w:rsidRPr="005A7089" w:rsidRDefault="00064592" w:rsidP="000645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auto"/>
          <w:sz w:val="18"/>
          <w:szCs w:val="18"/>
        </w:rPr>
      </w:pPr>
      <w:proofErr w:type="gramStart"/>
      <w:r w:rsidRPr="005A7089">
        <w:rPr>
          <w:b/>
          <w:color w:val="auto"/>
          <w:sz w:val="18"/>
          <w:szCs w:val="18"/>
        </w:rPr>
        <w:t>1) Право требования Меренковой А.М. к ООО «ОКА-РЕГИОНСЕРВИС» (ИНН 4029030742, ОГРН 1044004754034) в сумме 46 644 руб., в том числе задолженность в размере в сумме 45 390 руб., расходы по оплате государственной пошлины в сумме 1254 руб., подтвержденное Решением Арбитражного суда Калужской области от 20.05.2021 по делу №А23-9656/2020, исполнительный лист ФС №035025082 от 19.07.2021;</w:t>
      </w:r>
      <w:proofErr w:type="gramEnd"/>
    </w:p>
    <w:p w:rsidR="00064592" w:rsidRPr="005A7089" w:rsidRDefault="00064592" w:rsidP="000645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auto"/>
          <w:sz w:val="18"/>
          <w:szCs w:val="18"/>
        </w:rPr>
      </w:pPr>
      <w:proofErr w:type="gramStart"/>
      <w:r w:rsidRPr="005A7089">
        <w:rPr>
          <w:b/>
          <w:color w:val="auto"/>
          <w:sz w:val="18"/>
          <w:szCs w:val="18"/>
        </w:rPr>
        <w:t>2) Право требования Меренковой А.М. к ООО «ОКА-РЕГИОНСЕРВИС» (ИНН 4029030742, ОГРН 1044004754034) в сумме 162 384 руб., в том числе задолженность в размере 150 858 руб. и расходы по уплате государственной пошлины в размере 11 526 руб., подтвержденное Решением Арбитражного суда Калужской области по делу №А23-4347/2021 от 03.12.2021, исполнительный лист ФС №036508288 от 24.01.2022;</w:t>
      </w:r>
      <w:proofErr w:type="gramEnd"/>
    </w:p>
    <w:p w:rsidR="00064592" w:rsidRPr="005A7089" w:rsidRDefault="00064592" w:rsidP="000645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auto"/>
          <w:sz w:val="18"/>
          <w:szCs w:val="18"/>
        </w:rPr>
      </w:pPr>
      <w:r w:rsidRPr="005A7089">
        <w:rPr>
          <w:b/>
          <w:color w:val="auto"/>
          <w:sz w:val="18"/>
          <w:szCs w:val="18"/>
        </w:rPr>
        <w:t>3) Право требования Меренковой А.М. к ООО «ОКА-РЕГИОНСЕРВИС» (ИНН 4029030742, ОГРН 1044004754034) в сумме 141 255 руб., в том числе задолженность по арендной плате в размере 136 170 руб. 00 коп</w:t>
      </w:r>
      <w:proofErr w:type="gramStart"/>
      <w:r w:rsidRPr="005A7089">
        <w:rPr>
          <w:b/>
          <w:color w:val="auto"/>
          <w:sz w:val="18"/>
          <w:szCs w:val="18"/>
        </w:rPr>
        <w:t>.</w:t>
      </w:r>
      <w:proofErr w:type="gramEnd"/>
      <w:r w:rsidRPr="005A7089">
        <w:rPr>
          <w:b/>
          <w:color w:val="auto"/>
          <w:sz w:val="18"/>
          <w:szCs w:val="18"/>
        </w:rPr>
        <w:t xml:space="preserve"> </w:t>
      </w:r>
      <w:proofErr w:type="gramStart"/>
      <w:r w:rsidRPr="005A7089">
        <w:rPr>
          <w:b/>
          <w:color w:val="auto"/>
          <w:sz w:val="18"/>
          <w:szCs w:val="18"/>
        </w:rPr>
        <w:t>и</w:t>
      </w:r>
      <w:proofErr w:type="gramEnd"/>
      <w:r w:rsidRPr="005A7089">
        <w:rPr>
          <w:b/>
          <w:color w:val="auto"/>
          <w:sz w:val="18"/>
          <w:szCs w:val="18"/>
        </w:rPr>
        <w:t xml:space="preserve"> расходы по уплате государственной пошлины в размере 5085 руб., подтвержденное Решением Арбитражного суда Калужской области делу А23-7215/2021 от 11.02.2022, Определением Арбитражного суда Калужской области делу А23-7215/2021 от 06.04.2022, исполнительный лист ФС №036509149 от 17.03.2022.</w:t>
      </w:r>
    </w:p>
    <w:p w:rsidR="00064592" w:rsidRPr="005A7089" w:rsidRDefault="00064592" w:rsidP="000645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auto"/>
          <w:sz w:val="18"/>
          <w:szCs w:val="18"/>
        </w:rPr>
      </w:pPr>
      <w:proofErr w:type="gramStart"/>
      <w:r w:rsidRPr="005A7089">
        <w:rPr>
          <w:b/>
          <w:color w:val="auto"/>
          <w:sz w:val="18"/>
          <w:szCs w:val="18"/>
        </w:rPr>
        <w:t>4) Право требования Меренковой А.М. к ООО «АСВ-Монтаж» (ИНН 4029039791, ОГРН 1084029003046) в сумме 290 852,92 руб., в том числе задолженность в сумме 271 890 руб., проценты за пользование чужими денежными средствами за период с 10.01.2020 по 26.11.2020 в размере 4 436 руб. 42 коп., с продолжением начисления процентов с 27.11.2020 до момента фактического исполнения обязательств по оплате задолженности</w:t>
      </w:r>
      <w:proofErr w:type="gramEnd"/>
      <w:r w:rsidRPr="005A7089">
        <w:rPr>
          <w:b/>
          <w:color w:val="auto"/>
          <w:sz w:val="18"/>
          <w:szCs w:val="18"/>
        </w:rPr>
        <w:t xml:space="preserve"> в размере 196 954 руб., исходя из ключевой ставки Центрального Банка Российской Федерации по периодам ее действия, а так же расходы по уплате государственной пошлины в размере 14 526 руб. 50 коп., подтвержденная Решением арбитражного суда Калужской области от 24.03.2022 по делу №А23-9569/2020, исполнительный лист ФС №038534922 от 19.05.2022 (дубликат) в ОСП по Октябрьскому округу </w:t>
      </w:r>
      <w:proofErr w:type="spellStart"/>
      <w:r w:rsidRPr="005A7089">
        <w:rPr>
          <w:b/>
          <w:color w:val="auto"/>
          <w:sz w:val="18"/>
          <w:szCs w:val="18"/>
        </w:rPr>
        <w:t>г</w:t>
      </w:r>
      <w:proofErr w:type="gramStart"/>
      <w:r w:rsidRPr="005A7089">
        <w:rPr>
          <w:b/>
          <w:color w:val="auto"/>
          <w:sz w:val="18"/>
          <w:szCs w:val="18"/>
        </w:rPr>
        <w:t>.К</w:t>
      </w:r>
      <w:proofErr w:type="gramEnd"/>
      <w:r w:rsidRPr="005A7089">
        <w:rPr>
          <w:b/>
          <w:color w:val="auto"/>
          <w:sz w:val="18"/>
          <w:szCs w:val="18"/>
        </w:rPr>
        <w:t>алуги</w:t>
      </w:r>
      <w:proofErr w:type="spellEnd"/>
      <w:r w:rsidRPr="005A7089">
        <w:rPr>
          <w:b/>
          <w:color w:val="auto"/>
          <w:sz w:val="18"/>
          <w:szCs w:val="18"/>
        </w:rPr>
        <w:t xml:space="preserve"> – исполнительное производство №141044/22/40023-ИП от 02.12.2022;</w:t>
      </w:r>
    </w:p>
    <w:p w:rsidR="00064592" w:rsidRPr="005A7089" w:rsidRDefault="00064592" w:rsidP="000645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auto"/>
          <w:sz w:val="18"/>
          <w:szCs w:val="18"/>
        </w:rPr>
      </w:pPr>
      <w:proofErr w:type="gramStart"/>
      <w:r w:rsidRPr="005A7089">
        <w:rPr>
          <w:b/>
          <w:color w:val="auto"/>
          <w:sz w:val="18"/>
          <w:szCs w:val="18"/>
        </w:rPr>
        <w:t>5) Право требования Меренковой А.М. к ООО «НПФ МЕГАИНФО» (ИНН 4029039520, ОГРН 1084029002694) в сумме 249 861,34 руб., в том числе задолженность в сумме 236 402,65 руб., проценты за пользование чужими денежными средствами за период с 10.01.2020 по 26.11.2020 в размере 5 454 руб. 59 коп., с продолжением начисления процентов с 27.11.2020 до момента фактического исполнения обязательств по оплате</w:t>
      </w:r>
      <w:proofErr w:type="gramEnd"/>
      <w:r w:rsidRPr="005A7089">
        <w:rPr>
          <w:b/>
          <w:color w:val="auto"/>
          <w:sz w:val="18"/>
          <w:szCs w:val="18"/>
        </w:rPr>
        <w:t xml:space="preserve"> </w:t>
      </w:r>
      <w:proofErr w:type="gramStart"/>
      <w:r w:rsidRPr="005A7089">
        <w:rPr>
          <w:b/>
          <w:color w:val="auto"/>
          <w:sz w:val="18"/>
          <w:szCs w:val="18"/>
        </w:rPr>
        <w:t>задолженности, исходя из ключевой ставки Центрального Банка Российской Федерации по периодам ее действия, а также расходы по уплате государственной пошлины в размере 8 004 руб., подтвержденная Решением Арбитражного суда Калужской области от 19.07.2021 по делу №А23-9568/2020 с, г. Калуга, в пользу индивидуального предпринимателя Меренковой Александры Михайловны, г. Калуга, исполнительный лист ФС №036510437 от 26.07.2021 (дубликат) в ОСП по Октябрьскому</w:t>
      </w:r>
      <w:proofErr w:type="gramEnd"/>
      <w:r w:rsidRPr="005A7089">
        <w:rPr>
          <w:b/>
          <w:color w:val="auto"/>
          <w:sz w:val="18"/>
          <w:szCs w:val="18"/>
        </w:rPr>
        <w:t xml:space="preserve"> округу </w:t>
      </w:r>
      <w:proofErr w:type="spellStart"/>
      <w:r w:rsidRPr="005A7089">
        <w:rPr>
          <w:b/>
          <w:color w:val="auto"/>
          <w:sz w:val="18"/>
          <w:szCs w:val="18"/>
        </w:rPr>
        <w:t>г</w:t>
      </w:r>
      <w:proofErr w:type="gramStart"/>
      <w:r w:rsidRPr="005A7089">
        <w:rPr>
          <w:b/>
          <w:color w:val="auto"/>
          <w:sz w:val="18"/>
          <w:szCs w:val="18"/>
        </w:rPr>
        <w:t>.К</w:t>
      </w:r>
      <w:proofErr w:type="gramEnd"/>
      <w:r w:rsidRPr="005A7089">
        <w:rPr>
          <w:b/>
          <w:color w:val="auto"/>
          <w:sz w:val="18"/>
          <w:szCs w:val="18"/>
        </w:rPr>
        <w:t>алуги</w:t>
      </w:r>
      <w:proofErr w:type="spellEnd"/>
      <w:r w:rsidRPr="005A7089">
        <w:rPr>
          <w:b/>
          <w:color w:val="auto"/>
          <w:sz w:val="18"/>
          <w:szCs w:val="18"/>
        </w:rPr>
        <w:t xml:space="preserve"> – исполнительное производство №51857/23/40023-ИП от 04.04.2023.;</w:t>
      </w:r>
    </w:p>
    <w:p w:rsidR="00064592" w:rsidRPr="005A7089" w:rsidRDefault="00064592" w:rsidP="000645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auto"/>
          <w:sz w:val="18"/>
          <w:szCs w:val="18"/>
        </w:rPr>
      </w:pPr>
      <w:proofErr w:type="gramStart"/>
      <w:r w:rsidRPr="005A7089">
        <w:rPr>
          <w:b/>
          <w:color w:val="auto"/>
          <w:sz w:val="18"/>
          <w:szCs w:val="18"/>
        </w:rPr>
        <w:t>6) Право требования Меренковой А.М. к ООО «НПФ МЕГАИНФО» (ИНН 4029039520, ОГРН 1084029002694) в сумме 98 560 руб., в том числе задолженность в размере 89 000 руб., расходы по уплате государственной пошлины в сумме 9 560 руб., подтвержденное Решением Арбитражного суда Калужской области от 03.08.2021 по делу №А23-4306/2021, исполнительный лист (дубликат) ФС №042536908 от 10.08.2021, Определение Арбитражного суда</w:t>
      </w:r>
      <w:proofErr w:type="gramEnd"/>
      <w:r w:rsidRPr="005A7089">
        <w:rPr>
          <w:b/>
          <w:color w:val="auto"/>
          <w:sz w:val="18"/>
          <w:szCs w:val="18"/>
        </w:rPr>
        <w:t xml:space="preserve"> Калужской области от 10.08.2023 по делу №А23-4306/2021 о выдаче дубликата исполнительного листа;</w:t>
      </w:r>
    </w:p>
    <w:p w:rsidR="00064592" w:rsidRPr="005A7089" w:rsidRDefault="00064592" w:rsidP="000645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auto"/>
          <w:sz w:val="18"/>
          <w:szCs w:val="18"/>
        </w:rPr>
      </w:pPr>
      <w:r w:rsidRPr="005A7089">
        <w:rPr>
          <w:b/>
          <w:color w:val="auto"/>
          <w:sz w:val="18"/>
          <w:szCs w:val="18"/>
        </w:rPr>
        <w:t xml:space="preserve">7) Право требования Меренковой А.М. к Мишечкину Антону Анатольевичу 25.08.1992г.р., </w:t>
      </w:r>
      <w:proofErr w:type="spellStart"/>
      <w:r w:rsidRPr="005A7089">
        <w:rPr>
          <w:b/>
          <w:color w:val="auto"/>
          <w:sz w:val="18"/>
          <w:szCs w:val="18"/>
        </w:rPr>
        <w:t>г</w:t>
      </w:r>
      <w:proofErr w:type="gramStart"/>
      <w:r w:rsidRPr="005A7089">
        <w:rPr>
          <w:b/>
          <w:color w:val="auto"/>
          <w:sz w:val="18"/>
          <w:szCs w:val="18"/>
        </w:rPr>
        <w:t>.К</w:t>
      </w:r>
      <w:proofErr w:type="gramEnd"/>
      <w:r w:rsidRPr="005A7089">
        <w:rPr>
          <w:b/>
          <w:color w:val="auto"/>
          <w:sz w:val="18"/>
          <w:szCs w:val="18"/>
        </w:rPr>
        <w:t>алуга</w:t>
      </w:r>
      <w:proofErr w:type="spellEnd"/>
      <w:r w:rsidRPr="005A7089">
        <w:rPr>
          <w:b/>
          <w:color w:val="auto"/>
          <w:sz w:val="18"/>
          <w:szCs w:val="18"/>
        </w:rPr>
        <w:t xml:space="preserve">, в сумме 820 970 руб., подтвержденное Определением Арбитражного суда Калужской области от 27.04.2021 по делу №А23-6443/2017, исполнительный лист ФС №035024349 от 07.06.2021 в ОСП по Московскому округу </w:t>
      </w:r>
      <w:proofErr w:type="spellStart"/>
      <w:r w:rsidRPr="005A7089">
        <w:rPr>
          <w:b/>
          <w:color w:val="auto"/>
          <w:sz w:val="18"/>
          <w:szCs w:val="18"/>
        </w:rPr>
        <w:t>г.Калуги</w:t>
      </w:r>
      <w:proofErr w:type="spellEnd"/>
      <w:r w:rsidRPr="005A7089">
        <w:rPr>
          <w:b/>
          <w:color w:val="auto"/>
          <w:sz w:val="18"/>
          <w:szCs w:val="18"/>
        </w:rPr>
        <w:t xml:space="preserve"> – исполнительное производство №43524/21/40022-ИП;</w:t>
      </w:r>
    </w:p>
    <w:p w:rsidR="00064592" w:rsidRPr="005A7089" w:rsidRDefault="00064592" w:rsidP="000645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auto"/>
          <w:sz w:val="18"/>
          <w:szCs w:val="18"/>
        </w:rPr>
      </w:pPr>
      <w:r w:rsidRPr="005A7089">
        <w:rPr>
          <w:b/>
          <w:color w:val="auto"/>
          <w:sz w:val="18"/>
          <w:szCs w:val="18"/>
        </w:rPr>
        <w:t>8) Право требования Меренковой А.М. к ООО «АЛАНТ» (ИНН 4028014466) в сумме 10 565 024,40 руб., подтвержденное Определением Арбитражного суда Калужской области от 15.08.2024 по делу №А23-6442/2017 о замене кредитора в реестре требований кредиторов. Требования Меренковой А.М. подлежат учету после требований АО «</w:t>
      </w:r>
      <w:proofErr w:type="spellStart"/>
      <w:r w:rsidRPr="005A7089">
        <w:rPr>
          <w:b/>
          <w:color w:val="auto"/>
          <w:sz w:val="18"/>
          <w:szCs w:val="18"/>
        </w:rPr>
        <w:t>Россельхозбанк</w:t>
      </w:r>
      <w:proofErr w:type="spellEnd"/>
      <w:r w:rsidRPr="005A7089">
        <w:rPr>
          <w:b/>
          <w:color w:val="auto"/>
          <w:sz w:val="18"/>
          <w:szCs w:val="18"/>
        </w:rPr>
        <w:t>»;</w:t>
      </w:r>
    </w:p>
    <w:p w:rsidR="00064592" w:rsidRPr="005A7089" w:rsidRDefault="00064592" w:rsidP="000645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auto"/>
          <w:sz w:val="18"/>
          <w:szCs w:val="18"/>
        </w:rPr>
      </w:pPr>
      <w:r w:rsidRPr="005A7089">
        <w:rPr>
          <w:b/>
          <w:color w:val="auto"/>
          <w:sz w:val="18"/>
          <w:szCs w:val="18"/>
        </w:rPr>
        <w:t>9) Право требования Меренковой А.М. к ООО «АЛАНТ» (ИНН 4028014466) в сумме 11 520 587,68 руб., подтвержденное Определением Арбитражного суда Калужской области от 15.08.2024 по делу №А23-6442/2017 о замене кредитора в реестре требований кредиторов. Требования Меренковой А.М. подлежат учету после требований АКБ «Фора-Банк» (АО).</w:t>
      </w:r>
    </w:p>
    <w:p w:rsidR="004C7B8C" w:rsidRDefault="004C7B8C">
      <w:bookmarkStart w:id="0" w:name="_GoBack"/>
      <w:bookmarkEnd w:id="0"/>
    </w:p>
    <w:sectPr w:rsidR="004C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F6"/>
    <w:rsid w:val="00064592"/>
    <w:rsid w:val="004C7B8C"/>
    <w:rsid w:val="00FD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2025-04-21T08:38:00Z</dcterms:created>
  <dcterms:modified xsi:type="dcterms:W3CDTF">2025-04-21T08:38:00Z</dcterms:modified>
</cp:coreProperties>
</file>