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1\5 на жилой дом общей площадью 100.00 кв.м., расположенный по адресу: Российская Федерация, Республика Калмыкия, Лаганский район, с. Северное, ул. Колхозная, д. 23.Кадастровый номер: 08:03:080102:419.Номер государственной регистрации: 08:03:080102:419-08/053/2022-3.Доля в праве 1\10 на земельный участок общей площадью 368.00 (+/- 7) кв.м. Местоположение установлено относительноориентира, расположенного в границах участка.Почтовый адрес ориентира: РоссийскаяФедерация, Республика Калмыкия, Лаганскийрайон, с. Северное, ул. Колхозная,д. 23. Категория земель: Земли населенных пунктов. Виды разрешенного использования: Для индивидуального жилищного строительства.Кадастровый номер: 08:03:080102:22.Номер государственной регистрации: 08:03:080102:22-08/043/2022-2.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Очирова (ранее Щербакова) Эльмира Васильевна (дата рождения: 18.07.1998 г., место рождения: г. Лагань Республика Калмыкия, СНИЛС 155-108-172 40, ИНН 081301883722, регистрация по месту жительства: 359220, Республика Калмыкия, Лаганский район,  г. Лагань, ул. Виноградная, д. 4, кв.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1\5 на жилой дом общей площадью 100.00 кв.м., расположенный по адресу: Российская Федерация, Республика Калмыкия, Лаганский район, с. Северное, ул. Колхозная, д. 23.Кадастровый номер: 08:03:080102:419.Номер государственной регистрации: 08:03:080102:419-08/053/2022-3.Доля в праве 1\10 на земельный участок общей площадью 368.00 (+/- 7) кв.м. Местоположение установлено относительноориентира, расположенного в границах участка.Почтовый адрес ориентира: РоссийскаяФедерация, Республика Калмыкия, Лаганскийрайон, с. Северное, ул. Колхозная,д. 23. Категория земель: Земли населенных пунктов. Виды разрешенного использования: Для индивидуального жилищного строительства.Кадастровый номер: 08:03:080102:22.Номер государственной регистрации: 08:03:080102:22-08/043/2022-2.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