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D64" w:rsidRDefault="006A06A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Проект</w:t>
      </w:r>
    </w:p>
    <w:p w:rsidR="00010D64" w:rsidRDefault="006A06A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 w:rsidR="00010D64" w:rsidRDefault="00010D64">
      <w:pPr>
        <w:spacing w:after="0" w:line="240" w:lineRule="auto"/>
        <w:rPr>
          <w:rFonts w:ascii="Times New Roman" w:hAnsi="Times New Roman"/>
        </w:rPr>
        <w:sectPr w:rsidR="00010D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10D64" w:rsidRDefault="006A06A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г.Уфа</w:t>
      </w:r>
    </w:p>
    <w:p w:rsidR="00010D64" w:rsidRDefault="006A06AD">
      <w:pPr>
        <w:spacing w:after="0" w:line="240" w:lineRule="auto"/>
        <w:jc w:val="right"/>
        <w:rPr>
          <w:rFonts w:ascii="Times New Roman" w:hAnsi="Times New Roman"/>
        </w:rPr>
        <w:sectPr w:rsidR="00010D64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lastRenderedPageBreak/>
        <w:t>«___» _____________ 202</w:t>
      </w:r>
      <w:r w:rsidR="00964FA5">
        <w:rPr>
          <w:rFonts w:ascii="Times New Roman" w:hAnsi="Times New Roman"/>
        </w:rPr>
        <w:t>5</w:t>
      </w:r>
      <w:r>
        <w:rPr>
          <w:rFonts w:ascii="Times New Roman" w:hAnsi="Times New Roman"/>
        </w:rPr>
        <w:t>г.</w:t>
      </w:r>
    </w:p>
    <w:p w:rsidR="00010D64" w:rsidRDefault="00010D64">
      <w:pPr>
        <w:spacing w:after="0" w:line="240" w:lineRule="auto"/>
        <w:rPr>
          <w:rFonts w:ascii="Times New Roman" w:hAnsi="Times New Roman"/>
        </w:rPr>
      </w:pPr>
    </w:p>
    <w:p w:rsidR="00010D64" w:rsidRDefault="00010D64">
      <w:pPr>
        <w:spacing w:after="0" w:line="240" w:lineRule="auto"/>
        <w:jc w:val="both"/>
        <w:rPr>
          <w:rFonts w:ascii="Times New Roman" w:hAnsi="Times New Roman"/>
        </w:rPr>
      </w:pPr>
    </w:p>
    <w:p w:rsidR="00010D64" w:rsidRDefault="00D0652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</w:rPr>
        <w:t>Сырова Елена Геннадьевна,</w:t>
      </w:r>
      <w:r w:rsidR="006A06AD">
        <w:rPr>
          <w:rFonts w:ascii="Times New Roman" w:hAnsi="Times New Roman"/>
        </w:rPr>
        <w:t xml:space="preserve">  в дальнейшем «Продавец», в лице финансового управляющего </w:t>
      </w:r>
      <w:r w:rsidR="00D63250">
        <w:rPr>
          <w:rFonts w:ascii="Times New Roman" w:hAnsi="Times New Roman"/>
        </w:rPr>
        <w:t>Голубева А.О</w:t>
      </w:r>
      <w:r w:rsidR="006A06AD">
        <w:rPr>
          <w:rFonts w:ascii="Times New Roman" w:hAnsi="Times New Roman"/>
        </w:rPr>
        <w:t xml:space="preserve">., действующего на основании  решения Арбитражного суда Республики Башкортостан </w:t>
      </w:r>
      <w:r w:rsidRPr="00D06523">
        <w:rPr>
          <w:rFonts w:ascii="Times New Roman" w:hAnsi="Times New Roman"/>
        </w:rPr>
        <w:t>от 25.06.2024 г. (рез. часть) по делу А07-14551/2024</w:t>
      </w:r>
      <w:r w:rsidR="006A06AD" w:rsidRPr="005F61F8">
        <w:rPr>
          <w:rFonts w:ascii="Times New Roman" w:hAnsi="Times New Roman"/>
        </w:rPr>
        <w:t>,</w:t>
      </w:r>
      <w:r w:rsidR="006A06AD">
        <w:rPr>
          <w:rFonts w:ascii="Times New Roman" w:hAnsi="Times New Roman"/>
        </w:rPr>
        <w:t xml:space="preserve"> 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 «Стороны», заключили настоящий договор о нижеследующем:</w:t>
      </w:r>
    </w:p>
    <w:p w:rsidR="00010D64" w:rsidRDefault="00010D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0D64" w:rsidRDefault="006A06AD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Имущество):_______.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________20___г. сделана запись регистрации №________________ и выдано свидетельство о государственной регистрации ______ №_________ от ________20___г.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010D64" w:rsidRDefault="00010D64">
      <w:pPr>
        <w:pStyle w:val="a4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010D64" w:rsidRDefault="00010D64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На Имущество зарегистрировано ограничение (обременение) права:_______________.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010D64" w:rsidRDefault="00010D6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2.2.1. Оплатить цену, указанную в п. 3.1. настоящего договора, в порядке, предусмотренном  настоящим договором.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010D64" w:rsidRDefault="00010D64">
      <w:pPr>
        <w:spacing w:after="0" w:line="240" w:lineRule="auto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 xml:space="preserve">3.2. Задаток в сумме ________________ (_____________) руб. ___ коп., внесенный </w:t>
      </w:r>
      <w:r>
        <w:rPr>
          <w:rFonts w:ascii="Times New Roman" w:hAnsi="Times New Roman"/>
        </w:rPr>
        <w:lastRenderedPageBreak/>
        <w:t>Покупателем в обеспечение исполнения обязательств как участника торгов, засчитывается в счет оплаты Имущества.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010D64" w:rsidRDefault="00010D6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 w:rsidR="00010D64" w:rsidRDefault="00010D64">
      <w:pPr>
        <w:spacing w:after="0" w:line="240" w:lineRule="auto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010D64" w:rsidRDefault="006A06A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010D64" w:rsidRDefault="00010D6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010D64" w:rsidRDefault="006A06A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 w:rsidR="00010D64" w:rsidRDefault="006A06A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РЕСПУБЛИКИ БАШКОРТОСТАН.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 по _____________.</w:t>
      </w: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71"/>
        <w:gridCol w:w="4528"/>
      </w:tblGrid>
      <w:tr w:rsidR="00010D6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010D6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523" w:rsidRDefault="00D065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06523">
              <w:rPr>
                <w:rFonts w:ascii="Times New Roman" w:hAnsi="Times New Roman"/>
              </w:rPr>
              <w:t xml:space="preserve">Сырова Елена Геннадьевна </w:t>
            </w:r>
          </w:p>
          <w:p w:rsidR="00CD33F8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</w:t>
            </w:r>
          </w:p>
          <w:p w:rsidR="00CD33F8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</w:t>
            </w:r>
            <w:r w:rsidR="00CD33F8" w:rsidRPr="00CD3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40817810006001449853, открыт в ПАО Сбербанк,</w:t>
            </w:r>
          </w:p>
          <w:p w:rsidR="00CD33F8" w:rsidRDefault="00CD33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048073601, </w:t>
            </w:r>
          </w:p>
          <w:p w:rsidR="00010D64" w:rsidRDefault="00CD33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 30101810300000000601.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0D6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Pr="00D63250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D065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Сырова Е.Г.</w:t>
            </w:r>
            <w:bookmarkStart w:id="0" w:name="_GoBack"/>
            <w:bookmarkEnd w:id="0"/>
          </w:p>
          <w:p w:rsidR="00010D64" w:rsidRDefault="006A06AD" w:rsidP="00D632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632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Голубев А.О.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010D64" w:rsidRDefault="00010D64"/>
    <w:sectPr w:rsidR="00010D6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05A" w:rsidRDefault="00C5605A">
      <w:pPr>
        <w:spacing w:line="240" w:lineRule="auto"/>
      </w:pPr>
      <w:r>
        <w:separator/>
      </w:r>
    </w:p>
  </w:endnote>
  <w:endnote w:type="continuationSeparator" w:id="0">
    <w:p w:rsidR="00C5605A" w:rsidRDefault="00C560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05A" w:rsidRDefault="00C5605A">
      <w:pPr>
        <w:spacing w:after="0"/>
      </w:pPr>
      <w:r>
        <w:separator/>
      </w:r>
    </w:p>
  </w:footnote>
  <w:footnote w:type="continuationSeparator" w:id="0">
    <w:p w:rsidR="00C5605A" w:rsidRDefault="00C5605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6B08576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10D64"/>
    <w:rsid w:val="0007403E"/>
    <w:rsid w:val="00081981"/>
    <w:rsid w:val="000858D7"/>
    <w:rsid w:val="000A18DF"/>
    <w:rsid w:val="000A27D1"/>
    <w:rsid w:val="000E6446"/>
    <w:rsid w:val="000F0DC0"/>
    <w:rsid w:val="00106842"/>
    <w:rsid w:val="00116495"/>
    <w:rsid w:val="00122B5F"/>
    <w:rsid w:val="00156F9B"/>
    <w:rsid w:val="001E72AD"/>
    <w:rsid w:val="001F7EF7"/>
    <w:rsid w:val="0023545D"/>
    <w:rsid w:val="002439C2"/>
    <w:rsid w:val="002764F8"/>
    <w:rsid w:val="00303F9A"/>
    <w:rsid w:val="00315137"/>
    <w:rsid w:val="0032785D"/>
    <w:rsid w:val="00384961"/>
    <w:rsid w:val="003F0AF2"/>
    <w:rsid w:val="00435C26"/>
    <w:rsid w:val="00450794"/>
    <w:rsid w:val="0046686D"/>
    <w:rsid w:val="0049059C"/>
    <w:rsid w:val="004A06F0"/>
    <w:rsid w:val="0051684F"/>
    <w:rsid w:val="00544660"/>
    <w:rsid w:val="0057643B"/>
    <w:rsid w:val="005A1E50"/>
    <w:rsid w:val="005A3B06"/>
    <w:rsid w:val="005E0620"/>
    <w:rsid w:val="005E1CCC"/>
    <w:rsid w:val="005F61F8"/>
    <w:rsid w:val="00605656"/>
    <w:rsid w:val="00614239"/>
    <w:rsid w:val="00633086"/>
    <w:rsid w:val="0063337B"/>
    <w:rsid w:val="00637822"/>
    <w:rsid w:val="006A06AD"/>
    <w:rsid w:val="006B6431"/>
    <w:rsid w:val="006C0BDC"/>
    <w:rsid w:val="00763AA9"/>
    <w:rsid w:val="007B18C5"/>
    <w:rsid w:val="007E7131"/>
    <w:rsid w:val="00803A5A"/>
    <w:rsid w:val="00843900"/>
    <w:rsid w:val="00845DB9"/>
    <w:rsid w:val="00865342"/>
    <w:rsid w:val="00880D95"/>
    <w:rsid w:val="0088601A"/>
    <w:rsid w:val="008A4210"/>
    <w:rsid w:val="008A6B43"/>
    <w:rsid w:val="008C3FF4"/>
    <w:rsid w:val="008C49EB"/>
    <w:rsid w:val="008E2E42"/>
    <w:rsid w:val="008F6285"/>
    <w:rsid w:val="009174A2"/>
    <w:rsid w:val="009453D5"/>
    <w:rsid w:val="009475B0"/>
    <w:rsid w:val="00964FA5"/>
    <w:rsid w:val="009677D6"/>
    <w:rsid w:val="009C2951"/>
    <w:rsid w:val="009D02EE"/>
    <w:rsid w:val="009F402A"/>
    <w:rsid w:val="00A11A35"/>
    <w:rsid w:val="00A14A99"/>
    <w:rsid w:val="00A7608C"/>
    <w:rsid w:val="00A7633A"/>
    <w:rsid w:val="00AB5424"/>
    <w:rsid w:val="00AE3D0E"/>
    <w:rsid w:val="00B11870"/>
    <w:rsid w:val="00B202EB"/>
    <w:rsid w:val="00B51C0B"/>
    <w:rsid w:val="00B73E04"/>
    <w:rsid w:val="00BB22F1"/>
    <w:rsid w:val="00BE61C1"/>
    <w:rsid w:val="00C02039"/>
    <w:rsid w:val="00C521E5"/>
    <w:rsid w:val="00C5605A"/>
    <w:rsid w:val="00C653A0"/>
    <w:rsid w:val="00C908F3"/>
    <w:rsid w:val="00CD33F8"/>
    <w:rsid w:val="00CE4B37"/>
    <w:rsid w:val="00D06523"/>
    <w:rsid w:val="00D554D6"/>
    <w:rsid w:val="00D63250"/>
    <w:rsid w:val="00DC511F"/>
    <w:rsid w:val="00E27198"/>
    <w:rsid w:val="00E506ED"/>
    <w:rsid w:val="00EB49A8"/>
    <w:rsid w:val="00ED4405"/>
    <w:rsid w:val="00EF410A"/>
    <w:rsid w:val="00F06E9F"/>
    <w:rsid w:val="00F13FD5"/>
    <w:rsid w:val="00F303FB"/>
    <w:rsid w:val="00F4145E"/>
    <w:rsid w:val="00F50269"/>
    <w:rsid w:val="00F62D5D"/>
    <w:rsid w:val="00FE4788"/>
    <w:rsid w:val="00FF5D7E"/>
    <w:rsid w:val="4C0D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67724"/>
  <w15:docId w15:val="{720C5EDA-BE6D-410B-A6A5-45E37E41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Goolzina</dc:creator>
  <cp:lastModifiedBy>Пользователь</cp:lastModifiedBy>
  <cp:revision>3</cp:revision>
  <dcterms:created xsi:type="dcterms:W3CDTF">2025-02-26T12:30:00Z</dcterms:created>
  <dcterms:modified xsi:type="dcterms:W3CDTF">2025-05-08T04:28:00Z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EE590564873E4C698C5BFDBEF1B4BA00</vt:lpwstr>
  </property>
</Properties>
</file>