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Романова (ранее Прилипко) Виктория Романовна (дата рождения: 31.07.1997 г., место рождения: г. Чапаевск Самарская обл. Россия, СНИЛС 194-944-217-12, ИНН 633011652714,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446115, Самарская обл., г. Чапаевск, ул. Железнодорожная, д. 64, кв. 63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Самарской области от 13.05.2024г.  по делу №А55-10910/2024,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LADA VESTA. Идентификационный номер (VIN): XTAGFL110NY602235. Год выпуска ТС: 2021. Номер кузова: XTAGFL110NY602235. Цвет: белый. Номер двигателя: 21129 4694044. Экологический класс: пятый. Рабочий объем двигателя, куб.см.: 1596. Разрешенная максимальная масса, кг.: 1670. Масса без нагрузки, кг.: 1270. Электронный ПТС: 164301034638785. Свидетельство о регистрации ТС: 9936585168. Имеется вмятина передней правой двери, капота и правой стойки лобового стекла. Также имеются следы коррозии, трещины. Имущество в залоге Акционерное Общество "Кредит Европа Банк (Россия)".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Акционерное Общество "Кредит Европа Банк (Россия)".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Российский аукционный дом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</w:t>
      </w:r>
      <w:r>
        <w:rPr>
          <w:rFonts w:cs="Times New Roman" w:ascii="Times New Roman" w:hAnsi="Times New Roman"/>
          <w:color w:val="000000"/>
          <w:sz w:val="20"/>
          <w:szCs w:val="20"/>
          <w:lang w:val="en-US"/>
        </w:rPr>
        <w:t>lot-online</w:t>
      </w:r>
      <w:r>
        <w:rPr>
          <w:rFonts w:cs="Times New Roman" w:ascii="Times New Roman" w:hAnsi="Times New Roman"/>
          <w:color w:val="000000"/>
          <w:sz w:val="20"/>
          <w:szCs w:val="20"/>
        </w:rPr>
        <w:t>.ru.</w:t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Романова (ранее Прилипко) Виктория Романовна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br/>
              <w:t>Дата рождения: 31.07.1997</w:t>
              <w:br/>
              <w:t>Место рождения: г. Чапаевск Самарская обл.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Регистрация по месту жительства / фактическое место жительства: 446115, Самарская обл., г. Чапаевск, ул. Железнодорожная, д. 64, кв.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СНИЛС: 194-944-217-12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ИНН: 633011652714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 xml:space="preserve">Получатель: Романова Виктория Романовна 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Счет Получателя: 40817810250192078090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  <w:t xml:space="preserve">_________________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pacing w:val="-2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-2"/>
                <w:kern w:val="2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pacing w:val="-2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-2"/>
                <w:kern w:val="2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-2"/>
                <w:kern w:val="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pacing w:val="-2"/>
                <w:kern w:val="2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-2"/>
                <w:kern w:val="2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Самара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Романова (ранее Прилипко) Виктория Романовна (дата рождения: 31.07.1997 г., место рождения: г. Чапаевск Самарская обл. Россия, СНИЛС 194-944-217-12, ИНН 633011652714,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446115, Самарская обл., г. Чапаевск, ул. Железнодорожная, д. 64, кв. 63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Самарской области от 13.05.2024г.  по делу №А55-10910/2024,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седан LADA VESTA. Идентификационный номер (VIN): XTAGFL110NY602235. Год выпуска ТС: 2021. Номер кузова: XTAGFL110NY602235. Цвет: белый. Номер двигателя: 21129 4694044. Экологический класс: пятый. Рабочий объем двигателя, куб.см.: 1596. Разрешенная максимальная масса, кг.: 1670. Масса без нагрузки, кг.: 1270. Электронный ПТС: 164301034638785. Свидетельство о регистрации ТС: 9936585168. Имеется вмятина передней правой двери, капота и правой стойки лобового стекла. Также имеются следы коррозии, трещины. Имущество в залоге Акционерное Общество "Кредит Европа Банк (Россия)".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Романова (ранее Прилипко) Виктория Романовна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31.07.1997</w:t>
              <w:br/>
              <w:t>Место рождения: г. Чапаевск Самарская обл.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446115, Самарская обл., г. Чапаевск, ул. Железнодорожная, д. 64, кв.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194-944-217-12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633011652714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254</TotalTime>
  <Application>LibreOffice/7.4.2.3$Windows_X86_64 LibreOffice_project/382eef1f22670f7f4118c8c2dd222ec7ad009daf</Application>
  <AppVersion>15.0000</AppVersion>
  <Pages>3</Pages>
  <Words>1101</Words>
  <Characters>7846</Characters>
  <CharactersWithSpaces>8863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2025-03-21T10:23:28Z</dcterms:modified>
  <cp:revision>58</cp:revision>
  <dc:subject/>
  <dc:title/>
</cp:coreProperties>
</file>