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750B" w14:textId="6CF6E6D9" w:rsidR="00854DC7" w:rsidRDefault="00854DC7" w:rsidP="004A4EA1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 w:rsidR="000A1899"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C62116" w:rsidRPr="00C62116">
        <w:rPr>
          <w:b/>
          <w:bCs/>
        </w:rPr>
        <w:t>Михеев</w:t>
      </w:r>
      <w:r w:rsidR="00C62116">
        <w:rPr>
          <w:b/>
          <w:bCs/>
        </w:rPr>
        <w:t>а</w:t>
      </w:r>
      <w:r w:rsidR="00C62116" w:rsidRPr="00C62116">
        <w:rPr>
          <w:b/>
          <w:bCs/>
        </w:rPr>
        <w:t xml:space="preserve"> Владимир</w:t>
      </w:r>
      <w:r w:rsidR="00C62116">
        <w:rPr>
          <w:b/>
          <w:bCs/>
        </w:rPr>
        <w:t>а</w:t>
      </w:r>
      <w:r w:rsidR="00C62116" w:rsidRPr="00C62116">
        <w:rPr>
          <w:b/>
          <w:bCs/>
        </w:rPr>
        <w:t xml:space="preserve"> Александрович</w:t>
      </w:r>
      <w:r w:rsidR="00C62116">
        <w:rPr>
          <w:b/>
          <w:bCs/>
        </w:rPr>
        <w:t>а</w:t>
      </w:r>
      <w:r w:rsidR="009D6F65">
        <w:rPr>
          <w:b/>
          <w:bCs/>
        </w:rPr>
        <w:t xml:space="preserve"> (</w:t>
      </w:r>
      <w:bookmarkStart w:id="0" w:name="_Hlk191025095"/>
      <w:r w:rsidR="009D6F65">
        <w:rPr>
          <w:b/>
          <w:bCs/>
        </w:rPr>
        <w:t xml:space="preserve">ИНН </w:t>
      </w:r>
      <w:r w:rsidR="00C62116" w:rsidRPr="00C62116">
        <w:rPr>
          <w:b/>
          <w:bCs/>
        </w:rPr>
        <w:t>032312519387</w:t>
      </w:r>
      <w:r w:rsidR="009D6F65">
        <w:rPr>
          <w:b/>
          <w:bCs/>
        </w:rPr>
        <w:t xml:space="preserve">, </w:t>
      </w:r>
      <w:r w:rsidR="00C62116" w:rsidRPr="00C62116">
        <w:rPr>
          <w:b/>
          <w:bCs/>
        </w:rPr>
        <w:t>СНИЛС 060-585-904-68</w:t>
      </w:r>
      <w:bookmarkEnd w:id="0"/>
      <w:r w:rsidR="009D6F65">
        <w:rPr>
          <w:b/>
          <w:bCs/>
        </w:rPr>
        <w:t>).</w:t>
      </w:r>
    </w:p>
    <w:p w14:paraId="1AF9CBC9" w14:textId="77777777" w:rsidR="00A9461B" w:rsidRDefault="00A9461B" w:rsidP="004A4EA1">
      <w:pPr>
        <w:jc w:val="both"/>
        <w:outlineLvl w:val="0"/>
        <w:rPr>
          <w:b/>
          <w:bCs/>
        </w:rPr>
      </w:pPr>
    </w:p>
    <w:p w14:paraId="3792DFC2" w14:textId="77777777" w:rsidR="004A4EA1" w:rsidRDefault="004A4EA1" w:rsidP="004A4EA1">
      <w:pPr>
        <w:jc w:val="both"/>
        <w:outlineLvl w:val="0"/>
        <w:rPr>
          <w:b/>
          <w:bCs/>
          <w:sz w:val="28"/>
          <w:szCs w:val="28"/>
        </w:rPr>
      </w:pPr>
    </w:p>
    <w:p w14:paraId="7F27F5E4" w14:textId="795AD125" w:rsidR="00854DC7" w:rsidRPr="001E48D0" w:rsidRDefault="00854DC7" w:rsidP="00854DC7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C11642">
        <w:rPr>
          <w:rFonts w:eastAsia="Times New Roman"/>
          <w:b/>
          <w:bCs/>
          <w:color w:val="0070C0"/>
        </w:rPr>
        <w:t>24</w:t>
      </w:r>
      <w:r w:rsidR="00E7785D">
        <w:rPr>
          <w:rFonts w:eastAsia="Times New Roman"/>
          <w:b/>
          <w:bCs/>
          <w:color w:val="0070C0"/>
        </w:rPr>
        <w:t xml:space="preserve"> </w:t>
      </w:r>
      <w:r w:rsidR="00C11642">
        <w:rPr>
          <w:rFonts w:eastAsia="Times New Roman"/>
          <w:b/>
          <w:bCs/>
          <w:color w:val="0070C0"/>
        </w:rPr>
        <w:t>июня</w:t>
      </w:r>
      <w:r w:rsidR="00282C22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2E3C06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2E3C06">
        <w:rPr>
          <w:rFonts w:eastAsia="Times New Roman"/>
          <w:b/>
          <w:bCs/>
          <w:color w:val="0070C0"/>
        </w:rPr>
        <w:t>10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6A6B16EC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Pr="002555DB">
        <w:rPr>
          <w:bCs/>
        </w:rPr>
        <w:t xml:space="preserve"> АО</w:t>
      </w:r>
      <w:r w:rsidRPr="00A40D10">
        <w:rPr>
          <w:bCs/>
        </w:rPr>
        <w:t xml:space="preserve"> «Российский аукционный дом» </w:t>
      </w:r>
    </w:p>
    <w:p w14:paraId="1323BAC9" w14:textId="4641C585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C11642" w:rsidRPr="00C11642">
        <w:rPr>
          <w:b/>
          <w:bCs/>
          <w:color w:val="0070C0"/>
        </w:rPr>
        <w:t xml:space="preserve">14 </w:t>
      </w:r>
      <w:r w:rsidR="00C11642">
        <w:rPr>
          <w:b/>
          <w:bCs/>
          <w:color w:val="0070C0"/>
        </w:rPr>
        <w:t>мая</w:t>
      </w:r>
      <w:r w:rsidR="00B5068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3C06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0</w:t>
      </w:r>
      <w:r w:rsidR="002E3C06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r w:rsidR="00C11642">
        <w:rPr>
          <w:b/>
          <w:bCs/>
          <w:color w:val="0070C0"/>
        </w:rPr>
        <w:t>20</w:t>
      </w:r>
      <w:r w:rsidR="00E7785D">
        <w:rPr>
          <w:b/>
          <w:bCs/>
          <w:color w:val="0070C0"/>
        </w:rPr>
        <w:t xml:space="preserve"> </w:t>
      </w:r>
      <w:r w:rsidR="00C11642">
        <w:rPr>
          <w:b/>
          <w:bCs/>
          <w:color w:val="0070C0"/>
        </w:rPr>
        <w:t>июня</w:t>
      </w:r>
      <w:r w:rsidR="00BB6EE7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3C06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до </w:t>
      </w:r>
      <w:r w:rsidR="002E3C06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2E3C06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364EA32E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Задаток должен поступить на счет О</w:t>
      </w:r>
      <w:r w:rsidR="00824697">
        <w:rPr>
          <w:b/>
          <w:bCs/>
        </w:rPr>
        <w:t>ператора электронной площадки (далее -Оператор)</w:t>
      </w:r>
      <w:r w:rsidRPr="00A40D10">
        <w:rPr>
          <w:b/>
          <w:bCs/>
        </w:rPr>
        <w:t xml:space="preserve"> не позднее </w:t>
      </w:r>
      <w:r w:rsidR="002E3C06">
        <w:rPr>
          <w:b/>
          <w:bCs/>
          <w:color w:val="0070C0"/>
        </w:rPr>
        <w:t>23:59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C11642">
        <w:rPr>
          <w:b/>
          <w:bCs/>
          <w:color w:val="0070C0"/>
        </w:rPr>
        <w:t>20 июня</w:t>
      </w:r>
      <w:r w:rsidR="00B32B7C">
        <w:rPr>
          <w:b/>
          <w:bCs/>
          <w:color w:val="0070C0"/>
        </w:rPr>
        <w:t xml:space="preserve"> </w:t>
      </w:r>
      <w:r w:rsidR="00B32B7C" w:rsidRPr="00BB6EE7">
        <w:rPr>
          <w:b/>
          <w:bCs/>
          <w:color w:val="0070C0"/>
        </w:rPr>
        <w:t>202</w:t>
      </w:r>
      <w:r w:rsidR="002E3C06">
        <w:rPr>
          <w:b/>
          <w:bCs/>
          <w:color w:val="0070C0"/>
        </w:rPr>
        <w:t>5</w:t>
      </w:r>
      <w:r w:rsidR="00B32B7C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51AAAE7E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071AA6">
        <w:rPr>
          <w:b/>
          <w:bCs/>
          <w:color w:val="0070C0"/>
        </w:rPr>
        <w:t>18</w:t>
      </w:r>
      <w:r w:rsidRPr="0082469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C11642">
        <w:rPr>
          <w:b/>
          <w:bCs/>
          <w:color w:val="0070C0"/>
        </w:rPr>
        <w:t>23 июня</w:t>
      </w:r>
      <w:r w:rsidR="00824697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2E3C06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954734B" w14:textId="0F488DCC" w:rsidR="00854DC7" w:rsidRPr="00150F7A" w:rsidRDefault="00854DC7" w:rsidP="00F93420">
      <w:pPr>
        <w:ind w:firstLine="720"/>
        <w:jc w:val="both"/>
        <w:rPr>
          <w:rFonts w:eastAsia="Times New Roman"/>
          <w:color w:val="FF0000"/>
        </w:rPr>
      </w:pPr>
      <w:bookmarkStart w:id="1" w:name="_Hlk191025486"/>
      <w:r w:rsidRPr="00DF48FA">
        <w:rPr>
          <w:rFonts w:eastAsia="Times New Roman"/>
        </w:rPr>
        <w:t>Ознакомление с предметом торгов осуществляется в рабочие дни</w:t>
      </w:r>
      <w:r w:rsidR="00833D96"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 w:rsidR="00833D96">
        <w:rPr>
          <w:rFonts w:eastAsia="Times New Roman"/>
        </w:rPr>
        <w:t>контактным данным</w:t>
      </w:r>
      <w:r w:rsidR="00EC1C9A" w:rsidRPr="00EC1C9A">
        <w:rPr>
          <w:rFonts w:eastAsia="Times New Roman"/>
        </w:rPr>
        <w:t xml:space="preserve">, </w:t>
      </w:r>
      <w:r w:rsidR="009E0323">
        <w:rPr>
          <w:rFonts w:eastAsia="Times New Roman"/>
        </w:rPr>
        <w:t>8 (812) 777-57-57, доб. 51</w:t>
      </w:r>
      <w:r w:rsidR="002E3C06">
        <w:rPr>
          <w:rFonts w:eastAsia="Times New Roman"/>
        </w:rPr>
        <w:t>7, 8 (967) 246 44 25</w:t>
      </w:r>
      <w:r w:rsidRPr="00DF48FA">
        <w:rPr>
          <w:rFonts w:eastAsia="Times New Roman"/>
        </w:rPr>
        <w:t xml:space="preserve">. Контактное лицо </w:t>
      </w:r>
      <w:r w:rsidR="00EC1C9A">
        <w:rPr>
          <w:rFonts w:eastAsia="Times New Roman"/>
        </w:rPr>
        <w:t>Г</w:t>
      </w:r>
      <w:r w:rsidR="002E3C06">
        <w:rPr>
          <w:rFonts w:eastAsia="Times New Roman"/>
        </w:rPr>
        <w:t>робова Яна</w:t>
      </w:r>
      <w:r w:rsidRPr="00DF48FA">
        <w:rPr>
          <w:rFonts w:eastAsia="Times New Roman"/>
        </w:rPr>
        <w:t xml:space="preserve">.  Адрес электронной почты: </w:t>
      </w:r>
      <w:hyperlink r:id="rId6" w:history="1">
        <w:r w:rsidR="007635A6" w:rsidRPr="008D1B0F">
          <w:rPr>
            <w:rStyle w:val="afb"/>
            <w:lang w:val="en-US"/>
          </w:rPr>
          <w:t>dv</w:t>
        </w:r>
        <w:r w:rsidR="007635A6" w:rsidRPr="008D1B0F">
          <w:rPr>
            <w:rStyle w:val="afb"/>
          </w:rPr>
          <w:t>@auction-house.ru</w:t>
        </w:r>
      </w:hyperlink>
      <w:r w:rsidR="00D557B5" w:rsidRPr="0057167C">
        <w:t>.</w:t>
      </w:r>
      <w:r w:rsidR="0057167C" w:rsidRPr="0057167C">
        <w:t xml:space="preserve"> </w:t>
      </w:r>
      <w:r w:rsidR="00484D9E" w:rsidRPr="0057167C">
        <w:t>Контактн</w:t>
      </w:r>
      <w:r w:rsidR="00E7785D">
        <w:t xml:space="preserve">ые данные </w:t>
      </w:r>
      <w:r w:rsidR="0092053B">
        <w:t>финансового</w:t>
      </w:r>
      <w:r w:rsidR="00E7785D">
        <w:t xml:space="preserve"> управляющего </w:t>
      </w:r>
      <w:r w:rsidR="0092053B" w:rsidRPr="0092053B">
        <w:t>+7</w:t>
      </w:r>
      <w:r w:rsidR="0092053B">
        <w:t xml:space="preserve"> </w:t>
      </w:r>
      <w:r w:rsidR="0092053B" w:rsidRPr="0092053B">
        <w:t>(902) 545-77-55</w:t>
      </w:r>
      <w:r w:rsidR="002E3C06">
        <w:t xml:space="preserve">, </w:t>
      </w:r>
      <w:r w:rsidR="0092053B" w:rsidRPr="0092053B">
        <w:t>Кристин</w:t>
      </w:r>
      <w:r w:rsidR="0092053B">
        <w:t>а</w:t>
      </w:r>
      <w:r w:rsidR="0092053B" w:rsidRPr="0092053B">
        <w:t xml:space="preserve"> Андреевн</w:t>
      </w:r>
      <w:r w:rsidR="0092053B">
        <w:t>а</w:t>
      </w:r>
      <w:r w:rsidR="00484D9E">
        <w:t>.</w:t>
      </w:r>
    </w:p>
    <w:bookmarkEnd w:id="1"/>
    <w:p w14:paraId="67D8051F" w14:textId="77777777" w:rsidR="00854DC7" w:rsidRDefault="00854DC7" w:rsidP="00854DC7">
      <w:pPr>
        <w:ind w:firstLine="567"/>
        <w:jc w:val="both"/>
        <w:rPr>
          <w:b/>
          <w:bCs/>
        </w:rPr>
      </w:pPr>
    </w:p>
    <w:p w14:paraId="38C3697D" w14:textId="4DAC518D" w:rsidR="00F93420" w:rsidRDefault="000338C8" w:rsidP="000338C8">
      <w:pPr>
        <w:ind w:firstLine="567"/>
        <w:jc w:val="both"/>
        <w:rPr>
          <w:rFonts w:eastAsia="Times New Roman"/>
        </w:rPr>
      </w:pPr>
      <w:r w:rsidRPr="000338C8">
        <w:rPr>
          <w:rFonts w:eastAsia="Times New Roman"/>
          <w:b/>
          <w:bCs/>
        </w:rPr>
        <w:t>ВАЖНО:</w:t>
      </w:r>
      <w:r w:rsidR="00350202">
        <w:rPr>
          <w:rFonts w:eastAsia="Times New Roman"/>
        </w:rPr>
        <w:t xml:space="preserve"> </w:t>
      </w:r>
      <w:r w:rsidRPr="00BB6EE7">
        <w:rPr>
          <w:rFonts w:eastAsia="Times New Roman"/>
        </w:rPr>
        <w:t xml:space="preserve">Реализация имущества производится </w:t>
      </w:r>
      <w:r w:rsidR="0092053B">
        <w:rPr>
          <w:rFonts w:eastAsia="Times New Roman"/>
        </w:rPr>
        <w:t>финансовым</w:t>
      </w:r>
      <w:r w:rsidR="00F93420" w:rsidRPr="00F93420">
        <w:rPr>
          <w:rFonts w:eastAsia="Times New Roman"/>
        </w:rPr>
        <w:t xml:space="preserve"> управляющ</w:t>
      </w:r>
      <w:r w:rsidR="00F93420">
        <w:rPr>
          <w:rFonts w:eastAsia="Times New Roman"/>
        </w:rPr>
        <w:t>им</w:t>
      </w:r>
      <w:r w:rsidR="00F93420" w:rsidRPr="00F93420">
        <w:rPr>
          <w:rFonts w:eastAsia="Times New Roman"/>
        </w:rPr>
        <w:t xml:space="preserve"> </w:t>
      </w:r>
      <w:r w:rsidR="0092053B" w:rsidRPr="0092053B">
        <w:rPr>
          <w:rFonts w:eastAsia="Times New Roman"/>
        </w:rPr>
        <w:t>Уткиной Кристин</w:t>
      </w:r>
      <w:r w:rsidR="0092053B">
        <w:rPr>
          <w:rFonts w:eastAsia="Times New Roman"/>
        </w:rPr>
        <w:t>ой</w:t>
      </w:r>
      <w:r w:rsidR="0092053B" w:rsidRPr="0092053B">
        <w:rPr>
          <w:rFonts w:eastAsia="Times New Roman"/>
        </w:rPr>
        <w:t xml:space="preserve"> Андреевн</w:t>
      </w:r>
      <w:r w:rsidR="0092053B">
        <w:rPr>
          <w:rFonts w:eastAsia="Times New Roman"/>
        </w:rPr>
        <w:t>ой</w:t>
      </w:r>
      <w:r w:rsidR="00E7785D" w:rsidRPr="00E7785D">
        <w:rPr>
          <w:rFonts w:eastAsia="Times New Roman"/>
        </w:rPr>
        <w:t xml:space="preserve"> (</w:t>
      </w:r>
      <w:bookmarkStart w:id="2" w:name="_Hlk191025116"/>
      <w:r w:rsidR="0092053B" w:rsidRPr="0092053B">
        <w:rPr>
          <w:rFonts w:eastAsia="Times New Roman"/>
        </w:rPr>
        <w:t>ИНН 383702707356, СНИЛС 129-453-981 92</w:t>
      </w:r>
      <w:r w:rsidR="00E7785D" w:rsidRPr="00E7785D">
        <w:rPr>
          <w:rFonts w:eastAsia="Times New Roman"/>
        </w:rPr>
        <w:t xml:space="preserve"> адрес для направления корреспонденции: </w:t>
      </w:r>
      <w:bookmarkEnd w:id="2"/>
      <w:r w:rsidR="0092053B" w:rsidRPr="0092053B">
        <w:rPr>
          <w:rFonts w:eastAsia="Times New Roman"/>
        </w:rPr>
        <w:t xml:space="preserve">664025, г. Иркутск, а/я 505, </w:t>
      </w:r>
      <w:proofErr w:type="spellStart"/>
      <w:r w:rsidR="0092053B" w:rsidRPr="0092053B">
        <w:rPr>
          <w:rFonts w:eastAsia="Times New Roman"/>
        </w:rPr>
        <w:t>e-mail</w:t>
      </w:r>
      <w:proofErr w:type="spellEnd"/>
      <w:r w:rsidR="0092053B" w:rsidRPr="0092053B">
        <w:rPr>
          <w:rFonts w:eastAsia="Times New Roman"/>
        </w:rPr>
        <w:t>: utkina_arb@mail.ru, тел. +7(902) 545-77-55 - член СРО: АССОЦИАЦИЯ СРО "ЦААУ" (ИНН 7731024000, ОГРН: 1107799028523, адрес: 119017, Г. Москва, ПЕР 1-Й КАЗАЧИЙ, Д. 8, СТР. 1), действующего в соответствии с Решением Арбитражного суда Иркутской области от 10.01.2023 г. по делу № А19-8369/2021</w:t>
      </w:r>
      <w:r w:rsidR="0092053B">
        <w:rPr>
          <w:rFonts w:eastAsia="Times New Roman"/>
        </w:rPr>
        <w:t xml:space="preserve">. 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17E716E5" w:rsidR="00854DC7" w:rsidRDefault="00854DC7" w:rsidP="00E7785D">
      <w:pPr>
        <w:ind w:firstLine="709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BD7784F" w14:textId="77777777" w:rsidR="00BC1817" w:rsidRPr="00BC1817" w:rsidRDefault="00BC1817" w:rsidP="00E7785D">
      <w:pPr>
        <w:ind w:firstLine="709"/>
        <w:jc w:val="both"/>
        <w:rPr>
          <w:b/>
          <w:bCs/>
          <w:color w:val="0070C0"/>
        </w:rPr>
      </w:pPr>
      <w:r w:rsidRPr="00BC1817">
        <w:rPr>
          <w:b/>
          <w:bCs/>
          <w:color w:val="0070C0"/>
        </w:rPr>
        <w:t xml:space="preserve">Лот №1 </w:t>
      </w:r>
    </w:p>
    <w:p w14:paraId="24CD95C5" w14:textId="1BE593A9" w:rsidR="00A9461B" w:rsidRDefault="00A9461B" w:rsidP="00A9461B">
      <w:pPr>
        <w:ind w:firstLine="709"/>
        <w:jc w:val="both"/>
      </w:pPr>
      <w:bookmarkStart w:id="3" w:name="_Hlk119498256"/>
      <w:r w:rsidRPr="00A9461B">
        <w:rPr>
          <w:b/>
          <w:bCs/>
        </w:rPr>
        <w:t>25/65 доли в праве собственности на нежилое помещение (паркинг)</w:t>
      </w:r>
      <w:r>
        <w:t xml:space="preserve">, площадью 1860,1 </w:t>
      </w:r>
      <w:proofErr w:type="spellStart"/>
      <w:r>
        <w:t>кв.м</w:t>
      </w:r>
      <w:proofErr w:type="spellEnd"/>
      <w:r>
        <w:t xml:space="preserve">, кадастровый номер 03:24:032701:2080, расположенного по адресу: Республика Бурятия, к. Улан-Удэ, ул. Ключевская, д. 60Б, обременения/ограничения: </w:t>
      </w:r>
    </w:p>
    <w:p w14:paraId="7DF77F0E" w14:textId="77777777" w:rsidR="00A9461B" w:rsidRDefault="00A9461B" w:rsidP="00A9461B">
      <w:pPr>
        <w:ind w:firstLine="709"/>
        <w:jc w:val="both"/>
      </w:pPr>
      <w:r>
        <w:t xml:space="preserve">- вид ограничения: ипотека, номер </w:t>
      </w:r>
      <w:proofErr w:type="spellStart"/>
      <w:r>
        <w:t>гос.регистрации</w:t>
      </w:r>
      <w:proofErr w:type="spellEnd"/>
      <w:r>
        <w:t>: 03-03/001-03/016/119/2016-472/1 от 15.03.2016, лицо, в пользу которого установлено ограничение прав: ОАО АКЦИОНЕРНЫЙ КОММЕРЧЕСКИЙ «БАЙКАЛБАНК», срок, на который установлены ограничения – с 15.03.2016 по 31.12.2016;</w:t>
      </w:r>
    </w:p>
    <w:p w14:paraId="3FF314D6" w14:textId="21B18A13" w:rsidR="00017807" w:rsidRDefault="00A9461B" w:rsidP="00017807">
      <w:pPr>
        <w:ind w:firstLine="709"/>
        <w:jc w:val="both"/>
      </w:pPr>
      <w:r>
        <w:t xml:space="preserve">- вид ограничения: ипотека, номер </w:t>
      </w:r>
      <w:proofErr w:type="spellStart"/>
      <w:r>
        <w:t>гос.регистрации</w:t>
      </w:r>
      <w:proofErr w:type="spellEnd"/>
      <w:r>
        <w:t>: 03-03/001-03/001/009/2015-2123/1 от 03.06.2015, лицо, в пользу которого установлено ограничение прав: ОАО АКЦИОНЕРНЫЙ КОММЕРЧЕСКИЙ «БАЙКАЛБАНК», срок, на который установлены ограничения – с 03.06.2015 по 31.07.2016</w:t>
      </w:r>
    </w:p>
    <w:p w14:paraId="3D3475F5" w14:textId="330AAD7B" w:rsidR="00017807" w:rsidRPr="00017807" w:rsidRDefault="00017807" w:rsidP="00A9461B">
      <w:pPr>
        <w:ind w:firstLine="709"/>
        <w:jc w:val="both"/>
        <w:rPr>
          <w:b/>
          <w:bCs/>
        </w:rPr>
      </w:pPr>
      <w:r w:rsidRPr="00017807">
        <w:rPr>
          <w:b/>
          <w:bCs/>
        </w:rPr>
        <w:t>Лот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</w:t>
      </w:r>
      <w:r>
        <w:rPr>
          <w:b/>
          <w:bCs/>
        </w:rPr>
        <w:t>.</w:t>
      </w:r>
    </w:p>
    <w:p w14:paraId="193F26A5" w14:textId="77777777" w:rsidR="00A9461B" w:rsidRDefault="00A9461B" w:rsidP="00A9461B">
      <w:pPr>
        <w:ind w:firstLine="709"/>
        <w:jc w:val="both"/>
      </w:pPr>
    </w:p>
    <w:bookmarkEnd w:id="3"/>
    <w:p w14:paraId="113BEA64" w14:textId="46A24D72" w:rsidR="00BC1817" w:rsidRDefault="00BC1817" w:rsidP="00E7785D">
      <w:pPr>
        <w:ind w:firstLine="709"/>
        <w:jc w:val="both"/>
        <w:rPr>
          <w:lang w:eastAsia="en-US"/>
        </w:rPr>
      </w:pPr>
      <w:r w:rsidRPr="00BB6EE7">
        <w:rPr>
          <w:b/>
          <w:bCs/>
        </w:rPr>
        <w:t xml:space="preserve">Начальная цена: </w:t>
      </w:r>
      <w:r w:rsidR="00C11642">
        <w:rPr>
          <w:b/>
          <w:bCs/>
          <w:color w:val="0070C0"/>
        </w:rPr>
        <w:t>19</w:t>
      </w:r>
      <w:r w:rsidR="00A9461B">
        <w:rPr>
          <w:b/>
          <w:bCs/>
          <w:color w:val="0070C0"/>
        </w:rPr>
        <w:t xml:space="preserve"> </w:t>
      </w:r>
      <w:r w:rsidR="00C11642">
        <w:rPr>
          <w:b/>
          <w:bCs/>
          <w:color w:val="0070C0"/>
        </w:rPr>
        <w:t>8</w:t>
      </w:r>
      <w:r w:rsidR="00A9461B">
        <w:rPr>
          <w:b/>
          <w:bCs/>
          <w:color w:val="0070C0"/>
        </w:rPr>
        <w:t>00</w:t>
      </w:r>
      <w:r w:rsidR="002E3C06">
        <w:rPr>
          <w:b/>
          <w:bCs/>
          <w:color w:val="0070C0"/>
        </w:rPr>
        <w:t xml:space="preserve"> 000</w:t>
      </w:r>
      <w:r w:rsidRPr="00013653">
        <w:rPr>
          <w:color w:val="0070C0"/>
        </w:rPr>
        <w:t xml:space="preserve"> </w:t>
      </w:r>
      <w:r w:rsidRPr="00BB6EE7">
        <w:rPr>
          <w:color w:val="000000"/>
        </w:rPr>
        <w:t>(</w:t>
      </w:r>
      <w:r w:rsidR="00A9461B">
        <w:rPr>
          <w:color w:val="000000"/>
        </w:rPr>
        <w:t>Д</w:t>
      </w:r>
      <w:r w:rsidR="00C11642">
        <w:rPr>
          <w:color w:val="000000"/>
        </w:rPr>
        <w:t>евятнадцать миллионов</w:t>
      </w:r>
      <w:r w:rsidR="00A9461B">
        <w:rPr>
          <w:color w:val="000000"/>
        </w:rPr>
        <w:t xml:space="preserve"> </w:t>
      </w:r>
      <w:r w:rsidR="00C11642">
        <w:rPr>
          <w:color w:val="000000"/>
        </w:rPr>
        <w:t>восемьсот</w:t>
      </w:r>
      <w:r w:rsidRPr="00BB6EE7">
        <w:rPr>
          <w:color w:val="000000"/>
        </w:rPr>
        <w:t xml:space="preserve">) </w:t>
      </w:r>
      <w:r w:rsidRPr="00013653">
        <w:rPr>
          <w:b/>
          <w:bCs/>
          <w:color w:val="0070C0"/>
        </w:rPr>
        <w:t xml:space="preserve">руб. </w:t>
      </w:r>
      <w:r w:rsidR="002E3C06">
        <w:rPr>
          <w:b/>
          <w:bCs/>
          <w:color w:val="0070C0"/>
        </w:rPr>
        <w:t>00</w:t>
      </w:r>
      <w:r w:rsidRPr="00013653">
        <w:rPr>
          <w:b/>
          <w:bCs/>
          <w:color w:val="0070C0"/>
        </w:rPr>
        <w:t xml:space="preserve"> коп.</w:t>
      </w:r>
      <w:r w:rsidR="00C96BDC" w:rsidRPr="00C96BDC">
        <w:rPr>
          <w:b/>
          <w:bCs/>
        </w:rPr>
        <w:t>;</w:t>
      </w:r>
    </w:p>
    <w:p w14:paraId="6B7C6C6F" w14:textId="79D37EFE" w:rsidR="00BC1817" w:rsidRPr="00EE4E19" w:rsidRDefault="00BC1817" w:rsidP="00E7785D">
      <w:pPr>
        <w:ind w:firstLine="709"/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lastRenderedPageBreak/>
        <w:t>Задаток для участия в торгах</w:t>
      </w:r>
      <w:r w:rsidR="00FA0F41">
        <w:rPr>
          <w:b/>
          <w:bCs/>
          <w:lang w:eastAsia="en-US"/>
        </w:rPr>
        <w:t xml:space="preserve">: </w:t>
      </w:r>
      <w:r w:rsidR="00C11642">
        <w:rPr>
          <w:b/>
          <w:bCs/>
          <w:color w:val="0070C0"/>
        </w:rPr>
        <w:t>1 98</w:t>
      </w:r>
      <w:r w:rsidR="00A9461B">
        <w:rPr>
          <w:b/>
          <w:bCs/>
          <w:color w:val="0070C0"/>
        </w:rPr>
        <w:t>0 000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lang w:eastAsia="en-US"/>
        </w:rPr>
        <w:t>(</w:t>
      </w:r>
      <w:r w:rsidR="00C11642">
        <w:rPr>
          <w:lang w:eastAsia="en-US"/>
        </w:rPr>
        <w:t>Один миллион девятьсот восемьдесят тысяч</w:t>
      </w:r>
      <w:r w:rsidR="00FA0F41" w:rsidRPr="00FA0F41">
        <w:rPr>
          <w:lang w:eastAsia="en-US"/>
        </w:rPr>
        <w:t>)</w:t>
      </w:r>
      <w:r w:rsidR="00FA0F41">
        <w:rPr>
          <w:b/>
          <w:bCs/>
          <w:lang w:eastAsia="en-US"/>
        </w:rPr>
        <w:t xml:space="preserve"> </w:t>
      </w:r>
      <w:r w:rsidR="00FA0F41" w:rsidRPr="00FA0F41">
        <w:rPr>
          <w:b/>
          <w:bCs/>
          <w:color w:val="0070C0"/>
        </w:rPr>
        <w:t xml:space="preserve">руб. </w:t>
      </w:r>
      <w:r w:rsidR="000A1899">
        <w:rPr>
          <w:b/>
          <w:bCs/>
          <w:color w:val="0070C0"/>
        </w:rPr>
        <w:t>00</w:t>
      </w:r>
      <w:r w:rsidR="00FA0F41" w:rsidRPr="00FA0F41">
        <w:rPr>
          <w:b/>
          <w:bCs/>
          <w:color w:val="0070C0"/>
        </w:rPr>
        <w:t xml:space="preserve"> коп.</w:t>
      </w:r>
      <w:r w:rsidRPr="00EE4E19">
        <w:rPr>
          <w:b/>
          <w:bCs/>
          <w:lang w:eastAsia="en-US"/>
        </w:rPr>
        <w:t>;</w:t>
      </w:r>
    </w:p>
    <w:p w14:paraId="1F58D730" w14:textId="783B19E9" w:rsidR="00BC1817" w:rsidRDefault="00BC1817" w:rsidP="00E7785D">
      <w:pPr>
        <w:ind w:firstLine="709"/>
        <w:jc w:val="both"/>
        <w:rPr>
          <w:lang w:eastAsia="en-US"/>
        </w:rPr>
      </w:pPr>
      <w:r w:rsidRPr="00FA42AA">
        <w:rPr>
          <w:b/>
          <w:bCs/>
          <w:lang w:eastAsia="en-US"/>
        </w:rPr>
        <w:t>Шаг</w:t>
      </w:r>
      <w:r w:rsidR="00E7785D">
        <w:rPr>
          <w:b/>
          <w:bCs/>
          <w:lang w:eastAsia="en-US"/>
        </w:rPr>
        <w:t xml:space="preserve"> аукциона </w:t>
      </w:r>
      <w:r w:rsidRPr="00FA42AA">
        <w:rPr>
          <w:b/>
          <w:bCs/>
          <w:lang w:eastAsia="en-US"/>
        </w:rPr>
        <w:t>на по</w:t>
      </w:r>
      <w:r>
        <w:rPr>
          <w:b/>
          <w:bCs/>
          <w:lang w:eastAsia="en-US"/>
        </w:rPr>
        <w:t xml:space="preserve">вышение: </w:t>
      </w:r>
      <w:r w:rsidR="00C11642">
        <w:rPr>
          <w:b/>
          <w:bCs/>
          <w:color w:val="0070C0"/>
          <w:lang w:eastAsia="en-US"/>
        </w:rPr>
        <w:t>990</w:t>
      </w:r>
      <w:r w:rsidR="00A9461B">
        <w:rPr>
          <w:b/>
          <w:bCs/>
          <w:color w:val="0070C0"/>
          <w:lang w:eastAsia="en-US"/>
        </w:rPr>
        <w:t xml:space="preserve"> 000</w:t>
      </w:r>
      <w:r w:rsidRPr="00013653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C11642">
        <w:rPr>
          <w:lang w:eastAsia="en-US"/>
        </w:rPr>
        <w:t>Девятьсот девяносто</w:t>
      </w:r>
      <w:r w:rsidR="00A9461B">
        <w:rPr>
          <w:lang w:eastAsia="en-US"/>
        </w:rPr>
        <w:t xml:space="preserve"> тысяч</w:t>
      </w:r>
      <w:r w:rsidR="00FA0F41">
        <w:rPr>
          <w:lang w:eastAsia="en-US"/>
        </w:rPr>
        <w:t xml:space="preserve">) </w:t>
      </w:r>
      <w:r w:rsidRPr="00013653">
        <w:rPr>
          <w:b/>
          <w:bCs/>
          <w:color w:val="0070C0"/>
          <w:lang w:eastAsia="en-US"/>
        </w:rPr>
        <w:t xml:space="preserve">руб. </w:t>
      </w:r>
      <w:r w:rsidR="000A1899"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5F932358" w14:textId="2ABFE381" w:rsidR="00E7785D" w:rsidRDefault="00E7785D" w:rsidP="00E7785D">
      <w:pPr>
        <w:ind w:firstLine="709"/>
        <w:jc w:val="both"/>
        <w:rPr>
          <w:lang w:eastAsia="en-US"/>
        </w:rPr>
      </w:pPr>
    </w:p>
    <w:p w14:paraId="21F52891" w14:textId="77777777" w:rsidR="00854DC7" w:rsidRDefault="00854DC7" w:rsidP="00854DC7">
      <w:pPr>
        <w:ind w:firstLine="720"/>
        <w:jc w:val="both"/>
        <w:rPr>
          <w:rFonts w:eastAsia="Times New Roman"/>
          <w:b/>
          <w:bCs/>
        </w:rPr>
      </w:pPr>
    </w:p>
    <w:p w14:paraId="0D078193" w14:textId="77777777" w:rsidR="00854DC7" w:rsidRPr="00534145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14FB4323" w14:textId="77777777" w:rsidR="00E7785D" w:rsidRPr="00534145" w:rsidRDefault="00E7785D" w:rsidP="00E7785D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  <w:bookmarkEnd w:id="4"/>
    </w:p>
    <w:p w14:paraId="7402A1FE" w14:textId="4ADDF939" w:rsidR="00854DC7" w:rsidRPr="00534145" w:rsidRDefault="00854DC7" w:rsidP="00854DC7">
      <w:pPr>
        <w:ind w:firstLine="567"/>
        <w:jc w:val="both"/>
        <w:rPr>
          <w:rFonts w:eastAsia="Times New Roman"/>
          <w:bCs/>
        </w:rPr>
      </w:pPr>
    </w:p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233CD09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5C6C8A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5C6C8A">
        <w:t>ператора</w:t>
      </w:r>
      <w:r w:rsidRPr="00F30D8B">
        <w:t>, является выписка со счета О</w:t>
      </w:r>
      <w:r w:rsidR="005C6C8A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741D0FC9" w14:textId="77777777" w:rsidR="00854DC7" w:rsidRPr="00E2163C" w:rsidRDefault="00854DC7" w:rsidP="00854DC7">
      <w:pPr>
        <w:ind w:firstLine="567"/>
      </w:pPr>
    </w:p>
    <w:p w14:paraId="19F396A6" w14:textId="77777777" w:rsidR="00854DC7" w:rsidRPr="00E2163C" w:rsidRDefault="00854DC7" w:rsidP="00854DC7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30E715D4" w14:textId="77777777" w:rsidR="00854DC7" w:rsidRPr="00E2163C" w:rsidRDefault="00854DC7" w:rsidP="00854DC7">
      <w:pPr>
        <w:numPr>
          <w:ilvl w:val="0"/>
          <w:numId w:val="4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2C3D3059" w14:textId="77777777" w:rsidR="00854DC7" w:rsidRDefault="00854DC7" w:rsidP="00854DC7">
      <w:pPr>
        <w:ind w:left="567"/>
        <w:jc w:val="both"/>
      </w:pPr>
      <w:r w:rsidRPr="00E2163C">
        <w:t>Подача заявки осуществляется путем заполнения электронной формы, размещенной на</w:t>
      </w:r>
      <w:r>
        <w:t xml:space="preserve"> </w:t>
      </w:r>
      <w:r w:rsidRPr="00E2163C">
        <w:t>электронной</w:t>
      </w:r>
      <w:r>
        <w:t xml:space="preserve"> </w:t>
      </w:r>
      <w:r w:rsidRPr="00E2163C">
        <w:t>площадке</w:t>
      </w:r>
      <w:r>
        <w:t xml:space="preserve">, </w:t>
      </w:r>
      <w:r w:rsidRPr="00E2163C">
        <w:t>и подписывается электронной подписью Претендента (его уполномоченного представителя).</w:t>
      </w:r>
    </w:p>
    <w:p w14:paraId="42748100" w14:textId="77777777" w:rsidR="00854DC7" w:rsidRDefault="00854DC7" w:rsidP="00854DC7">
      <w:pPr>
        <w:ind w:left="567"/>
        <w:jc w:val="both"/>
      </w:pPr>
    </w:p>
    <w:p w14:paraId="0A85BF76" w14:textId="77777777" w:rsidR="00854DC7" w:rsidRPr="00853C7B" w:rsidRDefault="00854DC7" w:rsidP="00854DC7">
      <w:pPr>
        <w:ind w:left="567"/>
        <w:jc w:val="both"/>
        <w:rPr>
          <w:b/>
          <w:bCs/>
        </w:rPr>
      </w:pPr>
      <w:r w:rsidRPr="00853C7B">
        <w:rPr>
          <w:b/>
          <w:bCs/>
        </w:rPr>
        <w:t>Документы, необходимые для регистрации на электронной площадке:</w:t>
      </w:r>
    </w:p>
    <w:p w14:paraId="480EB8E8" w14:textId="77777777" w:rsidR="00854DC7" w:rsidRPr="00E2163C" w:rsidRDefault="00854DC7" w:rsidP="00854DC7">
      <w:pPr>
        <w:numPr>
          <w:ilvl w:val="0"/>
          <w:numId w:val="25"/>
        </w:numPr>
        <w:jc w:val="both"/>
      </w:pPr>
      <w:r>
        <w:t>Для авторизации</w:t>
      </w:r>
      <w:r w:rsidRPr="00E2163C">
        <w:t xml:space="preserve"> претенденты прилагают подписанные электронной цифровой подписью документы:</w:t>
      </w:r>
    </w:p>
    <w:p w14:paraId="77D8681B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</w:pPr>
      <w:r w:rsidRPr="00E2163C">
        <w:rPr>
          <w:b/>
        </w:rPr>
        <w:t>Физические лица:</w:t>
      </w:r>
    </w:p>
    <w:p w14:paraId="441ECD1E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6CAFD4B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30810C29" w14:textId="77777777" w:rsidR="00854DC7" w:rsidRPr="00E2163C" w:rsidRDefault="00854DC7" w:rsidP="00854DC7">
      <w:pPr>
        <w:numPr>
          <w:ilvl w:val="1"/>
          <w:numId w:val="25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61BC4F0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1031442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D100F8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7C3101A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lastRenderedPageBreak/>
        <w:t>Надлежащим образом оформленная доверенность, если от имени заявителя действует представитель.</w:t>
      </w:r>
    </w:p>
    <w:p w14:paraId="7F18C89E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74D53FB8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33FA6C75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291F8C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Учредительные документы в действующей редакции;</w:t>
      </w:r>
    </w:p>
    <w:p w14:paraId="3A64062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A4D39C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6FAE2377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совершение;</w:t>
      </w:r>
    </w:p>
    <w:p w14:paraId="0693717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 xml:space="preserve">Надлежащим образом оформленная доверенность, если от имени заявителя действует представитель. </w:t>
      </w:r>
    </w:p>
    <w:p w14:paraId="61747EA0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D2ABA4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Устав (Меморандум) и/или учредительный договор;</w:t>
      </w:r>
    </w:p>
    <w:p w14:paraId="7B3852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регистрации (инкорпорации);</w:t>
      </w:r>
    </w:p>
    <w:p w14:paraId="3AC811AF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директорах и решение о назначении директора(-</w:t>
      </w:r>
      <w:proofErr w:type="spellStart"/>
      <w:r w:rsidRPr="00E2163C">
        <w:t>ов</w:t>
      </w:r>
      <w:proofErr w:type="spellEnd"/>
      <w:r w:rsidRPr="00E2163C">
        <w:t>);</w:t>
      </w:r>
    </w:p>
    <w:p w14:paraId="285B3CD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на акции (иной аналогичный документ);</w:t>
      </w:r>
    </w:p>
    <w:p w14:paraId="4F38FA6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57EA875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должного состояния (</w:t>
      </w:r>
      <w:proofErr w:type="spellStart"/>
      <w:r w:rsidRPr="00E2163C">
        <w:t>good</w:t>
      </w:r>
      <w:proofErr w:type="spellEnd"/>
      <w:r w:rsidRPr="00E2163C">
        <w:t xml:space="preserve"> </w:t>
      </w:r>
      <w:proofErr w:type="spellStart"/>
      <w:r w:rsidRPr="00E2163C">
        <w:t>standing</w:t>
      </w:r>
      <w:proofErr w:type="spellEnd"/>
      <w:r w:rsidRPr="00E2163C">
        <w:t>) не старше 30 дней;</w:t>
      </w:r>
    </w:p>
    <w:p w14:paraId="5B5743F0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совершение.</w:t>
      </w:r>
    </w:p>
    <w:p w14:paraId="3DD62987" w14:textId="77777777" w:rsidR="00854DC7" w:rsidRPr="00E2163C" w:rsidRDefault="00854DC7" w:rsidP="00854DC7">
      <w:pPr>
        <w:ind w:firstLine="567"/>
        <w:jc w:val="both"/>
      </w:pPr>
    </w:p>
    <w:p w14:paraId="5C03E3A0" w14:textId="77777777" w:rsidR="00854DC7" w:rsidRPr="00E2163C" w:rsidRDefault="00854DC7" w:rsidP="00854DC7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CC05A86" w14:textId="77777777" w:rsidR="00FA0F41" w:rsidRDefault="00FA0F41" w:rsidP="00FA0F4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5A5DBDF7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94D8D29" w14:textId="77777777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0F2D5555" w14:textId="0B9E9D35" w:rsidR="00FA0F41" w:rsidRDefault="00FA0F41" w:rsidP="00FA0F4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5F01AEC7" w14:textId="5EB2B7C3" w:rsidR="00B32B7C" w:rsidRDefault="00B32B7C" w:rsidP="00FA0F4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C11642">
        <w:rPr>
          <w:b/>
          <w:bCs/>
          <w:color w:val="0070C0"/>
        </w:rPr>
        <w:t>20</w:t>
      </w:r>
      <w:r w:rsidR="00071AA6">
        <w:rPr>
          <w:b/>
          <w:bCs/>
          <w:color w:val="0070C0"/>
        </w:rPr>
        <w:t xml:space="preserve"> </w:t>
      </w:r>
      <w:r w:rsidR="00C11642">
        <w:rPr>
          <w:b/>
          <w:bCs/>
          <w:color w:val="0070C0"/>
        </w:rPr>
        <w:t>июня</w:t>
      </w:r>
      <w:r w:rsidRPr="00B32B7C">
        <w:rPr>
          <w:b/>
          <w:bCs/>
          <w:color w:val="0070C0"/>
        </w:rPr>
        <w:t xml:space="preserve"> 202</w:t>
      </w:r>
      <w:r w:rsidR="000A1899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0A1899">
        <w:rPr>
          <w:b/>
          <w:bCs/>
          <w:color w:val="0070C0"/>
        </w:rPr>
        <w:t>23:59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592F65E2" w14:textId="77777777" w:rsidR="00FA0F41" w:rsidRPr="005C6C8A" w:rsidRDefault="00FA0F41" w:rsidP="00FA0F4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A647E4C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4C4DF25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557C1EF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B7DA18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236B69E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8089474" w14:textId="143BF380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</w:t>
      </w:r>
      <w:r w:rsidR="00AE0E4D">
        <w:rPr>
          <w:rFonts w:eastAsia="Times New Roman"/>
        </w:rPr>
        <w:t>задатка, обеспечительного платежа</w:t>
      </w:r>
      <w:r w:rsidRPr="00453C72">
        <w:rPr>
          <w:rFonts w:eastAsia="Times New Roman"/>
        </w:rPr>
        <w:t xml:space="preserve"> при проведении электронных торгов по продаже имущества (предприятия) должников в ходе процедур, применяемых в деле о банкротстве,</w:t>
      </w:r>
      <w:r w:rsidR="00AE0E4D">
        <w:rPr>
          <w:rFonts w:eastAsia="Times New Roman"/>
        </w:rPr>
        <w:t xml:space="preserve"> а также</w:t>
      </w:r>
      <w:r w:rsidRPr="00453C72">
        <w:rPr>
          <w:rFonts w:eastAsia="Times New Roman"/>
        </w:rPr>
        <w:t xml:space="preserve"> имущества частных собственников</w:t>
      </w:r>
      <w:r w:rsidR="00B32B7C">
        <w:rPr>
          <w:rFonts w:eastAsia="Times New Roman"/>
        </w:rPr>
        <w:t xml:space="preserve"> </w:t>
      </w:r>
      <w:r w:rsidR="00B32B7C" w:rsidRPr="00B32B7C">
        <w:rPr>
          <w:rFonts w:eastAsia="Times New Roman"/>
        </w:rPr>
        <w:t>(</w:t>
      </w:r>
      <w:hyperlink r:id="rId9" w:history="1">
        <w:r w:rsidR="00C11642" w:rsidRPr="00451801">
          <w:rPr>
            <w:rStyle w:val="afb"/>
          </w:rPr>
          <w:t>https://catalog.lot-online.ru/index.php?dispatch=rad_attachment.getfile&amp;attachment_id=2726834&amp;inline=true</w:t>
        </w:r>
      </w:hyperlink>
      <w:r w:rsidR="00C11642">
        <w:t xml:space="preserve"> </w:t>
      </w:r>
      <w:r w:rsidR="00B32B7C" w:rsidRPr="00B32B7C">
        <w:rPr>
          <w:rFonts w:eastAsia="Times New Roman"/>
        </w:rPr>
        <w:t xml:space="preserve">) </w:t>
      </w:r>
      <w:r w:rsidR="00C11642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 (далее – Регламент). </w:t>
      </w:r>
    </w:p>
    <w:p w14:paraId="5C3403CD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282AB42" w14:textId="77777777" w:rsidR="00FA0F41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79F0F05E" w14:textId="77777777" w:rsidR="00FA0F41" w:rsidRPr="00F30D8B" w:rsidRDefault="00FA0F41" w:rsidP="00FA0F4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2B424DD8" w14:textId="77777777" w:rsidR="00FA0F41" w:rsidRPr="00F30D8B" w:rsidRDefault="00FA0F41" w:rsidP="00FA0F4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5EDB3EB5" w14:textId="77777777" w:rsidR="00854DC7" w:rsidRDefault="00854DC7" w:rsidP="00854DC7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600CA6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C11642">
        <w:rPr>
          <w:b/>
          <w:bCs/>
          <w:color w:val="0070C0"/>
          <w:u w:val="single"/>
        </w:rPr>
        <w:t>14</w:t>
      </w:r>
      <w:r w:rsidR="00071AA6">
        <w:rPr>
          <w:b/>
          <w:bCs/>
          <w:color w:val="0070C0"/>
          <w:u w:val="single"/>
        </w:rPr>
        <w:t xml:space="preserve"> </w:t>
      </w:r>
      <w:r w:rsidR="00A9461B">
        <w:rPr>
          <w:b/>
          <w:bCs/>
          <w:color w:val="0070C0"/>
          <w:u w:val="single"/>
        </w:rPr>
        <w:t>ма</w:t>
      </w:r>
      <w:r w:rsidR="00C11642">
        <w:rPr>
          <w:b/>
          <w:bCs/>
          <w:color w:val="0070C0"/>
          <w:u w:val="single"/>
        </w:rPr>
        <w:t>я</w:t>
      </w:r>
      <w:r w:rsidR="005C6C8A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0A1899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77777777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3CDAD83F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5C6C8A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25995FFE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5C6C8A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010087E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В случае отказа или уклонения победителя торгов от подписания договора купли-продажи в течение срока, установленного в</w:t>
      </w:r>
      <w:r>
        <w:t xml:space="preserve"> </w:t>
      </w:r>
      <w:r w:rsidRPr="00F30D8B">
        <w:t>сообщении о проведении торгов для заключения такого договора, внесенный задаток ему не возвращается</w:t>
      </w:r>
      <w:r>
        <w:t xml:space="preserve">. </w:t>
      </w:r>
    </w:p>
    <w:p w14:paraId="38DB9E1D" w14:textId="77777777" w:rsidR="00071AA6" w:rsidRP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FF55986" w14:textId="77777777" w:rsid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2E25FD80" w14:textId="77777777" w:rsidR="00967FE2" w:rsidRDefault="002728A4" w:rsidP="00967FE2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A0F41">
        <w:rPr>
          <w:b/>
          <w:bCs/>
        </w:rPr>
        <w:t xml:space="preserve">В течение пяти дней с даты подписания протокола о результатах торгов </w:t>
      </w:r>
      <w:r w:rsidR="00017807">
        <w:rPr>
          <w:b/>
          <w:bCs/>
        </w:rPr>
        <w:t>финансовый</w:t>
      </w:r>
      <w:r w:rsidRPr="00FA0F41">
        <w:rPr>
          <w:b/>
          <w:bCs/>
        </w:rPr>
        <w:t xml:space="preserve"> управляющий направляет победителю торгов предложение заключить </w:t>
      </w:r>
      <w:r>
        <w:rPr>
          <w:b/>
          <w:bCs/>
        </w:rPr>
        <w:t xml:space="preserve">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0AB41F0D" w14:textId="027AEE1F" w:rsidR="000F1A4D" w:rsidRDefault="00967FE2" w:rsidP="00967FE2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967FE2">
        <w:rPr>
          <w:b/>
          <w:bCs/>
        </w:rPr>
        <w:t xml:space="preserve"> </w:t>
      </w:r>
      <w:r>
        <w:rPr>
          <w:b/>
          <w:bCs/>
        </w:rPr>
        <w:t xml:space="preserve">Договор купли-продажи заключается с учётом положений </w:t>
      </w:r>
      <w:r w:rsidRPr="00967FE2">
        <w:rPr>
          <w:b/>
          <w:bCs/>
        </w:rPr>
        <w:t>ст. 250 ГК РФ</w:t>
      </w:r>
      <w:r>
        <w:rPr>
          <w:b/>
          <w:bCs/>
        </w:rPr>
        <w:t xml:space="preserve"> и подлежит нотариальному заверению.</w:t>
      </w:r>
    </w:p>
    <w:p w14:paraId="1FC1968C" w14:textId="3F2A63EB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39C685A8" w14:textId="2DC066F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Pr="00CC799D">
        <w:rPr>
          <w:b/>
          <w:bCs/>
        </w:rPr>
        <w:t xml:space="preserve">, 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10025D0B" w14:textId="0A97A941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Pr="00CC799D">
        <w:rPr>
          <w:b/>
          <w:bCs/>
        </w:rPr>
        <w:t xml:space="preserve"> </w:t>
      </w:r>
      <w:r w:rsidR="0084741C">
        <w:rPr>
          <w:b/>
          <w:bCs/>
        </w:rPr>
        <w:t xml:space="preserve">календарных </w:t>
      </w:r>
      <w:r w:rsidRPr="00CC799D">
        <w:rPr>
          <w:b/>
          <w:bCs/>
        </w:rPr>
        <w:t xml:space="preserve">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54C1377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0B2C1C">
        <w:rPr>
          <w:b/>
          <w:bCs/>
        </w:rPr>
        <w:t>, указанный в Договоре</w:t>
      </w:r>
      <w:r w:rsidRPr="00CC799D">
        <w:rPr>
          <w:b/>
          <w:bCs/>
        </w:rPr>
        <w:t>.</w:t>
      </w:r>
    </w:p>
    <w:sectPr w:rsidR="00854DC7" w:rsidRPr="00CC799D" w:rsidSect="0031701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D95"/>
    <w:multiLevelType w:val="hybridMultilevel"/>
    <w:tmpl w:val="1D78E6C0"/>
    <w:lvl w:ilvl="0" w:tplc="F9D4E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5"/>
  </w:num>
  <w:num w:numId="2" w16cid:durableId="206919476">
    <w:abstractNumId w:val="21"/>
  </w:num>
  <w:num w:numId="3" w16cid:durableId="468400405">
    <w:abstractNumId w:val="6"/>
  </w:num>
  <w:num w:numId="4" w16cid:durableId="739211359">
    <w:abstractNumId w:val="10"/>
  </w:num>
  <w:num w:numId="5" w16cid:durableId="1105882873">
    <w:abstractNumId w:val="24"/>
  </w:num>
  <w:num w:numId="6" w16cid:durableId="594019838">
    <w:abstractNumId w:val="9"/>
  </w:num>
  <w:num w:numId="7" w16cid:durableId="581640653">
    <w:abstractNumId w:val="19"/>
  </w:num>
  <w:num w:numId="8" w16cid:durableId="873732002">
    <w:abstractNumId w:val="17"/>
  </w:num>
  <w:num w:numId="9" w16cid:durableId="59210768">
    <w:abstractNumId w:val="5"/>
  </w:num>
  <w:num w:numId="10" w16cid:durableId="401216348">
    <w:abstractNumId w:val="7"/>
  </w:num>
  <w:num w:numId="11" w16cid:durableId="2041203154">
    <w:abstractNumId w:val="26"/>
  </w:num>
  <w:num w:numId="12" w16cid:durableId="294680866">
    <w:abstractNumId w:val="8"/>
  </w:num>
  <w:num w:numId="13" w16cid:durableId="485245230">
    <w:abstractNumId w:val="12"/>
  </w:num>
  <w:num w:numId="14" w16cid:durableId="366296748">
    <w:abstractNumId w:val="20"/>
  </w:num>
  <w:num w:numId="15" w16cid:durableId="221840226">
    <w:abstractNumId w:val="14"/>
  </w:num>
  <w:num w:numId="16" w16cid:durableId="1793207628">
    <w:abstractNumId w:val="3"/>
  </w:num>
  <w:num w:numId="17" w16cid:durableId="432289993">
    <w:abstractNumId w:val="22"/>
  </w:num>
  <w:num w:numId="18" w16cid:durableId="579877154">
    <w:abstractNumId w:val="18"/>
  </w:num>
  <w:num w:numId="19" w16cid:durableId="725185165">
    <w:abstractNumId w:val="16"/>
  </w:num>
  <w:num w:numId="20" w16cid:durableId="133572992">
    <w:abstractNumId w:val="25"/>
  </w:num>
  <w:num w:numId="21" w16cid:durableId="795567479">
    <w:abstractNumId w:val="4"/>
  </w:num>
  <w:num w:numId="22" w16cid:durableId="1193769363">
    <w:abstractNumId w:val="11"/>
  </w:num>
  <w:num w:numId="23" w16cid:durableId="2026127864">
    <w:abstractNumId w:val="23"/>
  </w:num>
  <w:num w:numId="24" w16cid:durableId="1519150974">
    <w:abstractNumId w:val="1"/>
  </w:num>
  <w:num w:numId="25" w16cid:durableId="888877048">
    <w:abstractNumId w:val="13"/>
  </w:num>
  <w:num w:numId="26" w16cid:durableId="2511124">
    <w:abstractNumId w:val="2"/>
  </w:num>
  <w:num w:numId="27" w16cid:durableId="18949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17807"/>
    <w:rsid w:val="00026B8E"/>
    <w:rsid w:val="000338C8"/>
    <w:rsid w:val="00071AA6"/>
    <w:rsid w:val="000953E5"/>
    <w:rsid w:val="000A1899"/>
    <w:rsid w:val="000B2C1C"/>
    <w:rsid w:val="000E72F6"/>
    <w:rsid w:val="000F1A4D"/>
    <w:rsid w:val="00150F7A"/>
    <w:rsid w:val="00184790"/>
    <w:rsid w:val="00193D92"/>
    <w:rsid w:val="001D7A9B"/>
    <w:rsid w:val="0023331B"/>
    <w:rsid w:val="00236D91"/>
    <w:rsid w:val="00236E86"/>
    <w:rsid w:val="002555DB"/>
    <w:rsid w:val="00272185"/>
    <w:rsid w:val="002728A4"/>
    <w:rsid w:val="00282C22"/>
    <w:rsid w:val="002D571C"/>
    <w:rsid w:val="002D5CF6"/>
    <w:rsid w:val="002E3C06"/>
    <w:rsid w:val="002E73AC"/>
    <w:rsid w:val="003201A7"/>
    <w:rsid w:val="003277A3"/>
    <w:rsid w:val="00350202"/>
    <w:rsid w:val="003F6016"/>
    <w:rsid w:val="00406DD5"/>
    <w:rsid w:val="00460277"/>
    <w:rsid w:val="00477AE7"/>
    <w:rsid w:val="00484D9E"/>
    <w:rsid w:val="00497905"/>
    <w:rsid w:val="004A4EA1"/>
    <w:rsid w:val="004C459E"/>
    <w:rsid w:val="004F549D"/>
    <w:rsid w:val="005122DB"/>
    <w:rsid w:val="0057167C"/>
    <w:rsid w:val="0057335E"/>
    <w:rsid w:val="00580B6A"/>
    <w:rsid w:val="005C6C8A"/>
    <w:rsid w:val="005D0AE8"/>
    <w:rsid w:val="005D4331"/>
    <w:rsid w:val="006105D6"/>
    <w:rsid w:val="00613CCF"/>
    <w:rsid w:val="00622C2D"/>
    <w:rsid w:val="006475A3"/>
    <w:rsid w:val="006C3761"/>
    <w:rsid w:val="00702538"/>
    <w:rsid w:val="007635A6"/>
    <w:rsid w:val="00766BE7"/>
    <w:rsid w:val="007827C2"/>
    <w:rsid w:val="007E55D8"/>
    <w:rsid w:val="00824697"/>
    <w:rsid w:val="00825153"/>
    <w:rsid w:val="00833D96"/>
    <w:rsid w:val="00845647"/>
    <w:rsid w:val="00846CE7"/>
    <w:rsid w:val="0084741C"/>
    <w:rsid w:val="00854DC7"/>
    <w:rsid w:val="0086247A"/>
    <w:rsid w:val="0092053B"/>
    <w:rsid w:val="009225AC"/>
    <w:rsid w:val="00925289"/>
    <w:rsid w:val="00927AB8"/>
    <w:rsid w:val="00967FE2"/>
    <w:rsid w:val="00993731"/>
    <w:rsid w:val="009D6F65"/>
    <w:rsid w:val="009E0323"/>
    <w:rsid w:val="00A40D10"/>
    <w:rsid w:val="00A522C9"/>
    <w:rsid w:val="00A537F4"/>
    <w:rsid w:val="00A9461B"/>
    <w:rsid w:val="00AA7A77"/>
    <w:rsid w:val="00AE0E4D"/>
    <w:rsid w:val="00B13F61"/>
    <w:rsid w:val="00B32B7C"/>
    <w:rsid w:val="00B341A6"/>
    <w:rsid w:val="00B366D5"/>
    <w:rsid w:val="00B50686"/>
    <w:rsid w:val="00B56A5D"/>
    <w:rsid w:val="00BB6EE7"/>
    <w:rsid w:val="00BC1817"/>
    <w:rsid w:val="00BD1B38"/>
    <w:rsid w:val="00C11642"/>
    <w:rsid w:val="00C43FD8"/>
    <w:rsid w:val="00C62116"/>
    <w:rsid w:val="00C74A5D"/>
    <w:rsid w:val="00C764AC"/>
    <w:rsid w:val="00C96BDC"/>
    <w:rsid w:val="00C97B50"/>
    <w:rsid w:val="00D11426"/>
    <w:rsid w:val="00D235CB"/>
    <w:rsid w:val="00D557B5"/>
    <w:rsid w:val="00D7498A"/>
    <w:rsid w:val="00D84739"/>
    <w:rsid w:val="00D93155"/>
    <w:rsid w:val="00D97E2A"/>
    <w:rsid w:val="00DA71BF"/>
    <w:rsid w:val="00DF48FA"/>
    <w:rsid w:val="00E36A19"/>
    <w:rsid w:val="00E54FE2"/>
    <w:rsid w:val="00E55B87"/>
    <w:rsid w:val="00E7785D"/>
    <w:rsid w:val="00E96DEE"/>
    <w:rsid w:val="00EA17BA"/>
    <w:rsid w:val="00EA3513"/>
    <w:rsid w:val="00EC1C9A"/>
    <w:rsid w:val="00F84880"/>
    <w:rsid w:val="00F93420"/>
    <w:rsid w:val="00FA0F41"/>
    <w:rsid w:val="00FB6130"/>
    <w:rsid w:val="00FC04F0"/>
    <w:rsid w:val="00F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847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6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52</cp:revision>
  <cp:lastPrinted>2022-11-18T01:39:00Z</cp:lastPrinted>
  <dcterms:created xsi:type="dcterms:W3CDTF">2020-05-19T01:22:00Z</dcterms:created>
  <dcterms:modified xsi:type="dcterms:W3CDTF">2025-05-12T04:46:00Z</dcterms:modified>
</cp:coreProperties>
</file>