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6D" w:rsidRDefault="0034649B" w:rsidP="006C3ACA">
      <w:pPr>
        <w:shd w:val="clear" w:color="auto" w:fill="FFFFFF"/>
        <w:tabs>
          <w:tab w:val="left" w:pos="8080"/>
        </w:tabs>
        <w:ind w:right="50"/>
        <w:jc w:val="center"/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     </w:t>
      </w:r>
      <w:r w:rsidR="006C3ACA">
        <w:rPr>
          <w:b/>
          <w:bCs/>
          <w:color w:val="000000"/>
          <w:spacing w:val="1"/>
          <w:sz w:val="22"/>
          <w:szCs w:val="22"/>
        </w:rPr>
        <w:t>Рекомендуемая форма Договора №____</w:t>
      </w:r>
    </w:p>
    <w:p w:rsidR="001D7A2A" w:rsidRPr="001D7A2A" w:rsidRDefault="006C3ACA" w:rsidP="001D7A2A">
      <w:pPr>
        <w:shd w:val="clear" w:color="auto" w:fill="FFFFFF"/>
        <w:tabs>
          <w:tab w:val="left" w:pos="8080"/>
        </w:tabs>
        <w:ind w:right="50"/>
        <w:jc w:val="center"/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Купли-продажи </w:t>
      </w:r>
      <w:r w:rsidR="001D7A2A" w:rsidRPr="001D7A2A">
        <w:rPr>
          <w:b/>
          <w:bCs/>
          <w:color w:val="000000"/>
          <w:spacing w:val="1"/>
          <w:sz w:val="22"/>
          <w:szCs w:val="22"/>
        </w:rPr>
        <w:t>доли</w:t>
      </w:r>
    </w:p>
    <w:p w:rsidR="006C3ACA" w:rsidRPr="00CE294A" w:rsidRDefault="001D7A2A" w:rsidP="001D7A2A">
      <w:pPr>
        <w:shd w:val="clear" w:color="auto" w:fill="FFFFFF"/>
        <w:tabs>
          <w:tab w:val="left" w:pos="8080"/>
        </w:tabs>
        <w:ind w:right="50"/>
        <w:jc w:val="center"/>
        <w:rPr>
          <w:sz w:val="22"/>
          <w:szCs w:val="22"/>
        </w:rPr>
      </w:pPr>
      <w:r w:rsidRPr="001D7A2A">
        <w:rPr>
          <w:b/>
          <w:bCs/>
          <w:color w:val="000000"/>
          <w:spacing w:val="1"/>
          <w:sz w:val="22"/>
          <w:szCs w:val="22"/>
        </w:rPr>
        <w:t>в праве собственности на недвижимое имущество</w:t>
      </w:r>
      <w:r>
        <w:rPr>
          <w:b/>
          <w:bCs/>
          <w:color w:val="000000"/>
          <w:spacing w:val="1"/>
          <w:sz w:val="22"/>
          <w:szCs w:val="22"/>
        </w:rPr>
        <w:t xml:space="preserve"> </w:t>
      </w:r>
      <w:r w:rsidR="006C3ACA">
        <w:rPr>
          <w:b/>
          <w:bCs/>
          <w:color w:val="000000"/>
          <w:spacing w:val="1"/>
          <w:sz w:val="22"/>
          <w:szCs w:val="22"/>
        </w:rPr>
        <w:t xml:space="preserve"> </w:t>
      </w:r>
    </w:p>
    <w:p w:rsidR="00B3196D" w:rsidRPr="00CE294A" w:rsidRDefault="00E72BE7" w:rsidP="00991011">
      <w:pPr>
        <w:shd w:val="clear" w:color="auto" w:fill="FFFFFF"/>
        <w:tabs>
          <w:tab w:val="left" w:pos="7920"/>
        </w:tabs>
        <w:spacing w:before="245"/>
        <w:ind w:left="475"/>
        <w:rPr>
          <w:sz w:val="22"/>
          <w:szCs w:val="22"/>
        </w:rPr>
      </w:pPr>
      <w:r w:rsidRPr="00CE294A">
        <w:rPr>
          <w:color w:val="000000"/>
          <w:spacing w:val="3"/>
          <w:sz w:val="22"/>
          <w:szCs w:val="22"/>
        </w:rPr>
        <w:t xml:space="preserve">г. </w:t>
      </w:r>
      <w:r w:rsidR="00445E7C" w:rsidRPr="00CE294A">
        <w:rPr>
          <w:color w:val="000000"/>
          <w:spacing w:val="3"/>
          <w:sz w:val="22"/>
          <w:szCs w:val="22"/>
        </w:rPr>
        <w:t>Иркутск</w:t>
      </w:r>
      <w:r w:rsidR="006C3ACA">
        <w:rPr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B3196D" w:rsidRPr="00CE294A">
        <w:rPr>
          <w:color w:val="000000"/>
          <w:sz w:val="22"/>
          <w:szCs w:val="22"/>
        </w:rPr>
        <w:t>«</w:t>
      </w:r>
      <w:r w:rsidR="006C3ACA">
        <w:rPr>
          <w:color w:val="000000"/>
          <w:sz w:val="22"/>
          <w:szCs w:val="22"/>
        </w:rPr>
        <w:t>____</w:t>
      </w:r>
      <w:r w:rsidR="00B3196D" w:rsidRPr="00CE294A">
        <w:rPr>
          <w:color w:val="000000"/>
          <w:sz w:val="22"/>
          <w:szCs w:val="22"/>
        </w:rPr>
        <w:t xml:space="preserve">» </w:t>
      </w:r>
      <w:r w:rsidR="006C3ACA">
        <w:rPr>
          <w:color w:val="000000"/>
          <w:sz w:val="22"/>
          <w:szCs w:val="22"/>
        </w:rPr>
        <w:t>________________</w:t>
      </w:r>
      <w:r w:rsidR="00EA305C" w:rsidRPr="00CE294A">
        <w:rPr>
          <w:color w:val="000000"/>
          <w:sz w:val="22"/>
          <w:szCs w:val="22"/>
        </w:rPr>
        <w:t xml:space="preserve"> </w:t>
      </w:r>
      <w:r w:rsidR="00B3196D" w:rsidRPr="00CE294A">
        <w:rPr>
          <w:color w:val="000000"/>
          <w:sz w:val="22"/>
          <w:szCs w:val="22"/>
        </w:rPr>
        <w:t>20</w:t>
      </w:r>
      <w:r w:rsidR="006C3ACA">
        <w:rPr>
          <w:color w:val="000000"/>
          <w:sz w:val="22"/>
          <w:szCs w:val="22"/>
        </w:rPr>
        <w:t>25</w:t>
      </w:r>
      <w:r w:rsidR="00B3196D" w:rsidRPr="00CE294A">
        <w:rPr>
          <w:color w:val="000000"/>
          <w:sz w:val="22"/>
          <w:szCs w:val="22"/>
        </w:rPr>
        <w:t xml:space="preserve"> г</w:t>
      </w:r>
      <w:r w:rsidR="006C3ACA">
        <w:rPr>
          <w:color w:val="000000"/>
          <w:sz w:val="22"/>
          <w:szCs w:val="22"/>
        </w:rPr>
        <w:t>.</w:t>
      </w:r>
    </w:p>
    <w:p w:rsidR="00DE11A5" w:rsidRPr="00CE294A" w:rsidRDefault="00DE11A5" w:rsidP="00DE11A5">
      <w:pPr>
        <w:shd w:val="clear" w:color="auto" w:fill="FFFFFF"/>
        <w:spacing w:line="223" w:lineRule="exact"/>
        <w:ind w:left="475" w:right="14" w:firstLine="245"/>
        <w:jc w:val="both"/>
        <w:rPr>
          <w:color w:val="000000"/>
          <w:spacing w:val="3"/>
          <w:sz w:val="22"/>
          <w:szCs w:val="22"/>
        </w:rPr>
      </w:pPr>
    </w:p>
    <w:p w:rsidR="00B3196D" w:rsidRPr="00CE294A" w:rsidRDefault="00CE294A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pacing w:val="3"/>
          <w:sz w:val="22"/>
          <w:szCs w:val="22"/>
        </w:rPr>
      </w:pPr>
      <w:r w:rsidRPr="00CE294A">
        <w:rPr>
          <w:color w:val="000000"/>
          <w:spacing w:val="3"/>
          <w:sz w:val="22"/>
          <w:szCs w:val="22"/>
        </w:rPr>
        <w:t xml:space="preserve">Финансовый управляющий </w:t>
      </w:r>
      <w:r w:rsidR="006C3ACA" w:rsidRPr="006C3ACA">
        <w:rPr>
          <w:color w:val="000000"/>
          <w:spacing w:val="3"/>
          <w:sz w:val="22"/>
          <w:szCs w:val="22"/>
        </w:rPr>
        <w:t>Михеева Владимира Александровича</w:t>
      </w:r>
      <w:r w:rsidRPr="00CE294A">
        <w:rPr>
          <w:color w:val="000000"/>
          <w:spacing w:val="3"/>
          <w:sz w:val="22"/>
          <w:szCs w:val="22"/>
        </w:rPr>
        <w:t xml:space="preserve"> Уткина Кристина Андреевна, действующий на основании решения Арбитражного суда Иркутской области </w:t>
      </w:r>
      <w:r w:rsidR="006C3ACA" w:rsidRPr="006C3ACA">
        <w:rPr>
          <w:color w:val="000000"/>
          <w:spacing w:val="3"/>
          <w:sz w:val="22"/>
          <w:szCs w:val="22"/>
        </w:rPr>
        <w:t>(резолютивная часть от 27.12.2022 г.) по делу № А19-8369/2021</w:t>
      </w:r>
      <w:r w:rsidRPr="00CE294A">
        <w:rPr>
          <w:color w:val="000000"/>
          <w:spacing w:val="3"/>
          <w:sz w:val="22"/>
          <w:szCs w:val="22"/>
        </w:rPr>
        <w:t>, в дальнейшем именуемый «Продавец», с одной стороны, и</w:t>
      </w:r>
    </w:p>
    <w:p w:rsidR="00B3196D" w:rsidRPr="00CE294A" w:rsidRDefault="006C3ACA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pacing w:val="-1"/>
          <w:sz w:val="22"/>
          <w:szCs w:val="22"/>
        </w:rPr>
      </w:pPr>
      <w:r w:rsidRPr="006C3ACA">
        <w:rPr>
          <w:b/>
          <w:bCs/>
          <w:sz w:val="22"/>
          <w:szCs w:val="22"/>
        </w:rPr>
        <w:t>(наименование организации или Ф.И.О.), именуем__ в дальнейшем "Покупатель", в лице ________________________ (должность, Ф.И.О.), действующ___ на основании ___________________ (документ, подтверждающий полномочия)</w:t>
      </w:r>
      <w:r w:rsidR="00956253" w:rsidRPr="00CE294A">
        <w:rPr>
          <w:color w:val="000000"/>
          <w:spacing w:val="-1"/>
          <w:sz w:val="22"/>
          <w:szCs w:val="22"/>
        </w:rPr>
        <w:t>, в дальнейшем именуемый</w:t>
      </w:r>
      <w:r w:rsidR="00520413" w:rsidRPr="00CE294A">
        <w:rPr>
          <w:color w:val="000000"/>
          <w:spacing w:val="-1"/>
          <w:sz w:val="22"/>
          <w:szCs w:val="22"/>
        </w:rPr>
        <w:t xml:space="preserve"> «</w:t>
      </w:r>
      <w:r w:rsidR="00956253" w:rsidRPr="00CE294A">
        <w:rPr>
          <w:color w:val="000000"/>
          <w:spacing w:val="-1"/>
          <w:sz w:val="22"/>
          <w:szCs w:val="22"/>
        </w:rPr>
        <w:t>Покупатель</w:t>
      </w:r>
      <w:r w:rsidR="00520413" w:rsidRPr="00CE294A">
        <w:rPr>
          <w:color w:val="000000"/>
          <w:spacing w:val="-1"/>
          <w:sz w:val="22"/>
          <w:szCs w:val="22"/>
        </w:rPr>
        <w:t>», с другой стороны, вместе именуемые в дальнейшем Стороны, заключили настоящий Договор о нижеследующем</w:t>
      </w:r>
      <w:r w:rsidR="00B3196D" w:rsidRPr="00CE294A">
        <w:rPr>
          <w:color w:val="000000"/>
          <w:spacing w:val="-1"/>
          <w:sz w:val="22"/>
          <w:szCs w:val="22"/>
        </w:rPr>
        <w:t>:</w:t>
      </w:r>
    </w:p>
    <w:p w:rsidR="002157FE" w:rsidRPr="00CE294A" w:rsidRDefault="002157FE" w:rsidP="00EB6620">
      <w:pPr>
        <w:shd w:val="clear" w:color="auto" w:fill="FFFFFF"/>
        <w:spacing w:line="223" w:lineRule="exact"/>
        <w:ind w:left="426" w:right="14" w:firstLine="245"/>
        <w:jc w:val="both"/>
        <w:rPr>
          <w:sz w:val="22"/>
          <w:szCs w:val="22"/>
        </w:rPr>
      </w:pPr>
    </w:p>
    <w:p w:rsidR="00B3196D" w:rsidRPr="00CE294A" w:rsidRDefault="00B3196D" w:rsidP="00EB6620">
      <w:pPr>
        <w:shd w:val="clear" w:color="auto" w:fill="FFFFFF"/>
        <w:tabs>
          <w:tab w:val="left" w:pos="706"/>
        </w:tabs>
        <w:spacing w:before="7" w:line="223" w:lineRule="exact"/>
        <w:ind w:left="426" w:right="14" w:firstLine="245"/>
        <w:jc w:val="center"/>
        <w:rPr>
          <w:sz w:val="22"/>
          <w:szCs w:val="22"/>
        </w:rPr>
      </w:pPr>
      <w:r w:rsidRPr="00CE294A">
        <w:rPr>
          <w:b/>
          <w:color w:val="000000"/>
          <w:sz w:val="22"/>
          <w:szCs w:val="22"/>
        </w:rPr>
        <w:t>1.</w:t>
      </w:r>
      <w:r w:rsidRPr="00CE294A">
        <w:rPr>
          <w:b/>
          <w:color w:val="000000"/>
          <w:sz w:val="22"/>
          <w:szCs w:val="22"/>
        </w:rPr>
        <w:tab/>
      </w:r>
      <w:r w:rsidRPr="00CE294A">
        <w:rPr>
          <w:b/>
          <w:bCs/>
          <w:color w:val="000000"/>
          <w:spacing w:val="1"/>
          <w:sz w:val="22"/>
          <w:szCs w:val="22"/>
        </w:rPr>
        <w:t xml:space="preserve">ПРЕДМЕТ </w:t>
      </w:r>
      <w:r w:rsidRPr="00CE294A">
        <w:rPr>
          <w:b/>
          <w:color w:val="000000"/>
          <w:spacing w:val="1"/>
          <w:sz w:val="22"/>
          <w:szCs w:val="22"/>
        </w:rPr>
        <w:t>ДОГОВОРА</w:t>
      </w:r>
    </w:p>
    <w:p w:rsidR="00504512" w:rsidRPr="00160624" w:rsidRDefault="00504512" w:rsidP="00160624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sz w:val="22"/>
          <w:szCs w:val="22"/>
        </w:rPr>
        <w:t>Продавец обязуется передать в собственность Покупателя, а Покупатель - принять и оплатить</w:t>
      </w:r>
      <w:r w:rsidR="006E7250" w:rsidRPr="00CE294A">
        <w:rPr>
          <w:sz w:val="22"/>
          <w:szCs w:val="22"/>
        </w:rPr>
        <w:t xml:space="preserve"> </w:t>
      </w:r>
      <w:r w:rsidR="00160624" w:rsidRPr="00160624">
        <w:rPr>
          <w:sz w:val="22"/>
          <w:szCs w:val="22"/>
        </w:rPr>
        <w:t>в соответствии с условиями настоящего Договора долю в праве общей долевой собственности на следующее недвижимое имущество (далее - Имущество) ______________________, общей площадью ________ кв. м, ____-этажное, ___________ (указать иные характеристики), кадастровый номер _____________________, в размере ______________ (далее - доля)</w:t>
      </w:r>
      <w:r w:rsidR="00B752E7" w:rsidRPr="00B752E7">
        <w:rPr>
          <w:sz w:val="22"/>
          <w:szCs w:val="22"/>
        </w:rPr>
        <w:t xml:space="preserve">, расположенное по адресу: </w:t>
      </w:r>
    </w:p>
    <w:p w:rsidR="00160624" w:rsidRPr="009702E7" w:rsidRDefault="00160624" w:rsidP="00160624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160624">
        <w:rPr>
          <w:color w:val="000000"/>
          <w:sz w:val="22"/>
          <w:szCs w:val="22"/>
        </w:rPr>
        <w:t>На момент заключения настоящего Договора Продавцу принадлежит на праве общей долевой собственности доля, равная ________, на основании _________________________, что подтверждается записью в Едином государственном реестре недвижимости от "__"__________ ____ г. N ___ (Выписка из Единого государственного реестра недвижимости от "__"________ ____ г. N _______)</w:t>
      </w:r>
    </w:p>
    <w:p w:rsidR="009702E7" w:rsidRPr="00CE294A" w:rsidRDefault="009702E7" w:rsidP="00CE294A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Имущество, находится в залоге у </w:t>
      </w:r>
      <w:r w:rsidR="00160624">
        <w:rPr>
          <w:sz w:val="22"/>
          <w:szCs w:val="22"/>
        </w:rPr>
        <w:t>_____________</w:t>
      </w:r>
    </w:p>
    <w:p w:rsidR="00B3196D" w:rsidRPr="0034649B" w:rsidRDefault="00504512" w:rsidP="00EB6620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pacing w:val="7"/>
          <w:sz w:val="22"/>
          <w:szCs w:val="22"/>
        </w:rPr>
        <w:t>Имущество визуально осмотрено сторонами до подписания настоящего Договора</w:t>
      </w:r>
      <w:r w:rsidR="00C250DC" w:rsidRPr="00CE294A">
        <w:rPr>
          <w:color w:val="000000"/>
          <w:spacing w:val="7"/>
          <w:sz w:val="22"/>
          <w:szCs w:val="22"/>
        </w:rPr>
        <w:t>. Имущество находится в удовлетворительном состоянии.</w:t>
      </w:r>
    </w:p>
    <w:p w:rsidR="0034649B" w:rsidRPr="00CE294A" w:rsidRDefault="0065702A" w:rsidP="0065702A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65702A">
        <w:rPr>
          <w:color w:val="000000"/>
          <w:sz w:val="22"/>
          <w:szCs w:val="22"/>
        </w:rPr>
        <w:t>Покупателю известны все существенные характеристики передаваемого Имущества (состояние – б/у, состав, комплектность, возможность использования по назначению и пр.). Покупателем не могут быть предъявлены Продавцу какие бы то ни были требования, основан</w:t>
      </w:r>
      <w:bookmarkStart w:id="0" w:name="_GoBack"/>
      <w:bookmarkEnd w:id="0"/>
      <w:r w:rsidRPr="0065702A">
        <w:rPr>
          <w:color w:val="000000"/>
          <w:sz w:val="22"/>
          <w:szCs w:val="22"/>
        </w:rPr>
        <w:t>ием которых могли бы явиться недостатки (нарушения требования к качеству, комплектности)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предусматриваются.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:rsidR="002F7CAF" w:rsidRPr="00CE294A" w:rsidRDefault="00CE294A" w:rsidP="00B752E7">
      <w:pPr>
        <w:numPr>
          <w:ilvl w:val="0"/>
          <w:numId w:val="1"/>
        </w:numPr>
        <w:shd w:val="clear" w:color="auto" w:fill="FFFFFF"/>
        <w:tabs>
          <w:tab w:val="left" w:pos="468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Имущество, указанное</w:t>
      </w:r>
      <w:r w:rsidR="00C66013" w:rsidRPr="00CE294A">
        <w:rPr>
          <w:color w:val="000000"/>
          <w:sz w:val="22"/>
          <w:szCs w:val="22"/>
        </w:rPr>
        <w:t xml:space="preserve"> в п.1.1.</w:t>
      </w:r>
      <w:r w:rsidR="00C250DC" w:rsidRPr="00CE294A">
        <w:rPr>
          <w:color w:val="000000"/>
          <w:sz w:val="22"/>
          <w:szCs w:val="22"/>
        </w:rPr>
        <w:t xml:space="preserve"> настоящего договора приобретен</w:t>
      </w:r>
      <w:r w:rsidR="00B35E0A" w:rsidRPr="00CE294A">
        <w:rPr>
          <w:color w:val="000000"/>
          <w:sz w:val="22"/>
          <w:szCs w:val="22"/>
        </w:rPr>
        <w:t>о</w:t>
      </w:r>
      <w:r w:rsidR="00C66013" w:rsidRPr="00CE294A">
        <w:rPr>
          <w:color w:val="000000"/>
          <w:sz w:val="22"/>
          <w:szCs w:val="22"/>
        </w:rPr>
        <w:t xml:space="preserve"> </w:t>
      </w:r>
      <w:r w:rsidR="00C250DC" w:rsidRPr="00CE294A">
        <w:rPr>
          <w:color w:val="000000"/>
          <w:sz w:val="22"/>
          <w:szCs w:val="22"/>
        </w:rPr>
        <w:t>Покупателем</w:t>
      </w:r>
      <w:r w:rsidR="00C66013" w:rsidRPr="00CE294A">
        <w:rPr>
          <w:color w:val="000000"/>
          <w:sz w:val="22"/>
          <w:szCs w:val="22"/>
        </w:rPr>
        <w:t xml:space="preserve"> по результатам открытых торгов</w:t>
      </w:r>
      <w:r w:rsidR="00C250DC" w:rsidRPr="00CE294A">
        <w:rPr>
          <w:color w:val="000000"/>
          <w:sz w:val="22"/>
          <w:szCs w:val="22"/>
        </w:rPr>
        <w:t xml:space="preserve"> по продаже </w:t>
      </w:r>
      <w:r w:rsidR="00DB4895" w:rsidRPr="00CE294A">
        <w:rPr>
          <w:color w:val="000000"/>
          <w:sz w:val="22"/>
          <w:szCs w:val="22"/>
        </w:rPr>
        <w:t>и</w:t>
      </w:r>
      <w:r w:rsidR="00C250DC" w:rsidRPr="00CE294A">
        <w:rPr>
          <w:color w:val="000000"/>
          <w:sz w:val="22"/>
          <w:szCs w:val="22"/>
        </w:rPr>
        <w:t>мущества</w:t>
      </w:r>
      <w:r w:rsidR="00C66013" w:rsidRPr="00CE294A">
        <w:rPr>
          <w:color w:val="000000"/>
          <w:sz w:val="22"/>
          <w:szCs w:val="22"/>
        </w:rPr>
        <w:t xml:space="preserve"> на электронной торговой площадке </w:t>
      </w:r>
      <w:r w:rsidR="00160624">
        <w:rPr>
          <w:color w:val="000000"/>
          <w:sz w:val="22"/>
          <w:szCs w:val="22"/>
        </w:rPr>
        <w:t>_________________________________________</w:t>
      </w:r>
    </w:p>
    <w:p w:rsidR="002157FE" w:rsidRPr="00CE294A" w:rsidRDefault="002157FE" w:rsidP="00EB6620">
      <w:pPr>
        <w:shd w:val="clear" w:color="auto" w:fill="FFFFFF"/>
        <w:tabs>
          <w:tab w:val="left" w:pos="468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</w:p>
    <w:p w:rsidR="00B3196D" w:rsidRPr="00CE294A" w:rsidRDefault="00B3196D" w:rsidP="00EB6620">
      <w:pPr>
        <w:shd w:val="clear" w:color="auto" w:fill="FFFFFF"/>
        <w:tabs>
          <w:tab w:val="left" w:pos="713"/>
        </w:tabs>
        <w:spacing w:before="7" w:line="223" w:lineRule="exact"/>
        <w:ind w:left="426" w:right="14" w:firstLine="245"/>
        <w:jc w:val="center"/>
        <w:rPr>
          <w:sz w:val="22"/>
          <w:szCs w:val="22"/>
        </w:rPr>
      </w:pPr>
      <w:r w:rsidRPr="00CE294A">
        <w:rPr>
          <w:b/>
          <w:color w:val="000000"/>
          <w:sz w:val="22"/>
          <w:szCs w:val="22"/>
        </w:rPr>
        <w:t>2.</w:t>
      </w:r>
      <w:r w:rsidRPr="00CE294A">
        <w:rPr>
          <w:b/>
          <w:color w:val="000000"/>
          <w:sz w:val="22"/>
          <w:szCs w:val="22"/>
        </w:rPr>
        <w:tab/>
      </w:r>
      <w:r w:rsidRPr="00CE294A">
        <w:rPr>
          <w:b/>
          <w:bCs/>
          <w:color w:val="000000"/>
          <w:spacing w:val="-1"/>
          <w:sz w:val="22"/>
          <w:szCs w:val="22"/>
        </w:rPr>
        <w:t xml:space="preserve">ПРАВА </w:t>
      </w:r>
      <w:r w:rsidRPr="00CE294A">
        <w:rPr>
          <w:b/>
          <w:color w:val="000000"/>
          <w:spacing w:val="-1"/>
          <w:sz w:val="22"/>
          <w:szCs w:val="22"/>
        </w:rPr>
        <w:t xml:space="preserve">И </w:t>
      </w:r>
      <w:r w:rsidRPr="00CE294A">
        <w:rPr>
          <w:b/>
          <w:bCs/>
          <w:color w:val="000000"/>
          <w:spacing w:val="-1"/>
          <w:sz w:val="22"/>
          <w:szCs w:val="22"/>
        </w:rPr>
        <w:t>ОБЯЗАННОСТИ СТОРОН</w:t>
      </w:r>
    </w:p>
    <w:p w:rsidR="00B3196D" w:rsidRPr="00CE294A" w:rsidRDefault="00B3196D" w:rsidP="00EB6620">
      <w:pPr>
        <w:shd w:val="clear" w:color="auto" w:fill="FFFFFF"/>
        <w:tabs>
          <w:tab w:val="left" w:pos="475"/>
        </w:tabs>
        <w:spacing w:line="223" w:lineRule="exact"/>
        <w:ind w:left="426" w:right="14" w:firstLine="245"/>
        <w:jc w:val="both"/>
        <w:rPr>
          <w:bCs/>
          <w:color w:val="000000"/>
          <w:spacing w:val="-1"/>
          <w:sz w:val="22"/>
          <w:szCs w:val="22"/>
        </w:rPr>
      </w:pPr>
      <w:r w:rsidRPr="00CE294A">
        <w:rPr>
          <w:color w:val="000000"/>
          <w:sz w:val="22"/>
          <w:szCs w:val="22"/>
        </w:rPr>
        <w:t>2.1.</w:t>
      </w:r>
      <w:r w:rsidRPr="00CE294A">
        <w:rPr>
          <w:color w:val="000000"/>
          <w:sz w:val="22"/>
          <w:szCs w:val="22"/>
        </w:rPr>
        <w:tab/>
      </w:r>
      <w:r w:rsidR="006E7250" w:rsidRPr="00CE294A">
        <w:rPr>
          <w:color w:val="000000"/>
          <w:sz w:val="22"/>
          <w:szCs w:val="22"/>
        </w:rPr>
        <w:t>Продавец обязан:</w:t>
      </w:r>
    </w:p>
    <w:p w:rsidR="006E7250" w:rsidRPr="00CE294A" w:rsidRDefault="006E7250" w:rsidP="00EB6620">
      <w:pPr>
        <w:shd w:val="clear" w:color="auto" w:fill="FFFFFF"/>
        <w:tabs>
          <w:tab w:val="left" w:pos="475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bCs/>
          <w:color w:val="000000"/>
          <w:spacing w:val="-1"/>
          <w:sz w:val="22"/>
          <w:szCs w:val="22"/>
        </w:rPr>
        <w:t>2.1.1.</w:t>
      </w:r>
      <w:r w:rsidR="006961B5" w:rsidRPr="00CE294A">
        <w:rPr>
          <w:bCs/>
          <w:color w:val="000000"/>
          <w:spacing w:val="-1"/>
          <w:sz w:val="22"/>
          <w:szCs w:val="22"/>
        </w:rPr>
        <w:t xml:space="preserve"> </w:t>
      </w:r>
      <w:r w:rsidRPr="00CE294A">
        <w:rPr>
          <w:color w:val="000000"/>
          <w:sz w:val="22"/>
          <w:szCs w:val="22"/>
        </w:rPr>
        <w:t xml:space="preserve">Передать объект </w:t>
      </w:r>
      <w:r w:rsidR="00DB4895" w:rsidRPr="00CE294A">
        <w:rPr>
          <w:color w:val="000000"/>
          <w:sz w:val="22"/>
          <w:szCs w:val="22"/>
        </w:rPr>
        <w:t>И</w:t>
      </w:r>
      <w:r w:rsidRPr="00CE294A">
        <w:rPr>
          <w:color w:val="000000"/>
          <w:sz w:val="22"/>
          <w:szCs w:val="22"/>
        </w:rPr>
        <w:t>м</w:t>
      </w:r>
      <w:r w:rsidR="00DE52F4" w:rsidRPr="00CE294A">
        <w:rPr>
          <w:color w:val="000000"/>
          <w:sz w:val="22"/>
          <w:szCs w:val="22"/>
        </w:rPr>
        <w:t xml:space="preserve">ущества по акту приема-передачи только после </w:t>
      </w:r>
      <w:r w:rsidR="00DB4895" w:rsidRPr="00CE294A">
        <w:rPr>
          <w:color w:val="000000"/>
          <w:sz w:val="22"/>
          <w:szCs w:val="22"/>
        </w:rPr>
        <w:t>полной его оплаты</w:t>
      </w:r>
      <w:r w:rsidR="00DE52F4" w:rsidRPr="00CE294A">
        <w:rPr>
          <w:color w:val="000000"/>
          <w:sz w:val="22"/>
          <w:szCs w:val="22"/>
        </w:rPr>
        <w:t>.</w:t>
      </w:r>
    </w:p>
    <w:p w:rsidR="006E7250" w:rsidRPr="00CE294A" w:rsidRDefault="006E7250" w:rsidP="00EB6620">
      <w:pPr>
        <w:shd w:val="clear" w:color="auto" w:fill="FFFFFF"/>
        <w:tabs>
          <w:tab w:val="left" w:pos="475"/>
        </w:tabs>
        <w:spacing w:line="223" w:lineRule="exact"/>
        <w:ind w:left="426" w:right="14" w:firstLine="245"/>
        <w:jc w:val="both"/>
        <w:rPr>
          <w:sz w:val="22"/>
          <w:szCs w:val="22"/>
        </w:rPr>
      </w:pPr>
      <w:r w:rsidRPr="00CE294A">
        <w:rPr>
          <w:bCs/>
          <w:color w:val="000000"/>
          <w:spacing w:val="-1"/>
          <w:sz w:val="22"/>
          <w:szCs w:val="22"/>
        </w:rPr>
        <w:t>2.1.2.</w:t>
      </w:r>
      <w:r w:rsidR="006961B5" w:rsidRPr="00CE294A">
        <w:rPr>
          <w:bCs/>
          <w:color w:val="000000"/>
          <w:spacing w:val="-1"/>
          <w:sz w:val="22"/>
          <w:szCs w:val="22"/>
        </w:rPr>
        <w:t xml:space="preserve"> </w:t>
      </w:r>
      <w:r w:rsidRPr="00CE294A">
        <w:rPr>
          <w:bCs/>
          <w:color w:val="000000"/>
          <w:spacing w:val="-1"/>
          <w:sz w:val="22"/>
          <w:szCs w:val="22"/>
        </w:rPr>
        <w:t xml:space="preserve">Обязательство Продавца передать </w:t>
      </w:r>
      <w:r w:rsidR="00DB4895" w:rsidRPr="00CE294A">
        <w:rPr>
          <w:bCs/>
          <w:color w:val="000000"/>
          <w:spacing w:val="-1"/>
          <w:sz w:val="22"/>
          <w:szCs w:val="22"/>
        </w:rPr>
        <w:t>И</w:t>
      </w:r>
      <w:r w:rsidRPr="00CE294A">
        <w:rPr>
          <w:bCs/>
          <w:color w:val="000000"/>
          <w:spacing w:val="-1"/>
          <w:sz w:val="22"/>
          <w:szCs w:val="22"/>
        </w:rPr>
        <w:t>мущество Покупателю считается исполненным после подписания Сторонами акта приема-передачи.</w:t>
      </w:r>
    </w:p>
    <w:p w:rsidR="00A522E0" w:rsidRPr="00CE294A" w:rsidRDefault="006E7250" w:rsidP="00EB6620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>Покупатель обязан:</w:t>
      </w:r>
    </w:p>
    <w:p w:rsidR="00BD6638" w:rsidRPr="00CE294A" w:rsidRDefault="00A63AA8" w:rsidP="00EB6620">
      <w:pPr>
        <w:shd w:val="clear" w:color="auto" w:fill="FFFFFF"/>
        <w:tabs>
          <w:tab w:val="left" w:pos="475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>2.2.1.</w:t>
      </w:r>
      <w:r w:rsidR="006961B5" w:rsidRPr="00CE294A">
        <w:rPr>
          <w:color w:val="000000"/>
          <w:sz w:val="22"/>
          <w:szCs w:val="22"/>
        </w:rPr>
        <w:t xml:space="preserve"> </w:t>
      </w:r>
      <w:r w:rsidRPr="00CE294A">
        <w:rPr>
          <w:color w:val="000000"/>
          <w:sz w:val="22"/>
          <w:szCs w:val="22"/>
        </w:rPr>
        <w:t xml:space="preserve">Оплатить и принять </w:t>
      </w:r>
      <w:r w:rsidR="00DB4895" w:rsidRPr="00CE294A">
        <w:rPr>
          <w:color w:val="000000"/>
          <w:sz w:val="22"/>
          <w:szCs w:val="22"/>
        </w:rPr>
        <w:t>И</w:t>
      </w:r>
      <w:r w:rsidRPr="00CE294A">
        <w:rPr>
          <w:color w:val="000000"/>
          <w:sz w:val="22"/>
          <w:szCs w:val="22"/>
        </w:rPr>
        <w:t>мущество по акту приема-передачи в полном объеме в соответствии с условиями</w:t>
      </w:r>
      <w:r w:rsidR="00BD6638" w:rsidRPr="00CE294A">
        <w:rPr>
          <w:color w:val="000000"/>
          <w:sz w:val="22"/>
          <w:szCs w:val="22"/>
        </w:rPr>
        <w:t xml:space="preserve"> настоящего Договора</w:t>
      </w:r>
    </w:p>
    <w:p w:rsidR="00A63AA8" w:rsidRPr="00CE294A" w:rsidRDefault="00A63AA8" w:rsidP="00EB6620">
      <w:pPr>
        <w:numPr>
          <w:ilvl w:val="0"/>
          <w:numId w:val="2"/>
        </w:numPr>
        <w:shd w:val="clear" w:color="auto" w:fill="FFFFFF"/>
        <w:tabs>
          <w:tab w:val="left" w:pos="475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 xml:space="preserve">Стороны обязуются подать в орган, осуществляющий государственную регистрацию прав, документы для государственной регистрации не позднее </w:t>
      </w:r>
      <w:r w:rsidR="00BD6638" w:rsidRPr="00CE294A">
        <w:rPr>
          <w:color w:val="000000"/>
          <w:sz w:val="22"/>
          <w:szCs w:val="22"/>
        </w:rPr>
        <w:t>пяти</w:t>
      </w:r>
      <w:r w:rsidRPr="00CE294A">
        <w:rPr>
          <w:color w:val="000000"/>
          <w:sz w:val="22"/>
          <w:szCs w:val="22"/>
        </w:rPr>
        <w:t xml:space="preserve"> рабочих дней с даты подписания Сторонами акта приема-передачи.</w:t>
      </w:r>
    </w:p>
    <w:p w:rsidR="00B37329" w:rsidRPr="00CE294A" w:rsidRDefault="00A63AA8" w:rsidP="00EB6620">
      <w:pPr>
        <w:numPr>
          <w:ilvl w:val="0"/>
          <w:numId w:val="16"/>
        </w:numPr>
        <w:shd w:val="clear" w:color="auto" w:fill="FFFFFF"/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 xml:space="preserve">Все необходимые расходы по государственной регистрации перехода права на </w:t>
      </w:r>
      <w:r w:rsidR="00DB4895" w:rsidRPr="00CE294A">
        <w:rPr>
          <w:color w:val="000000"/>
          <w:sz w:val="22"/>
          <w:szCs w:val="22"/>
        </w:rPr>
        <w:t>И</w:t>
      </w:r>
      <w:r w:rsidRPr="00CE294A">
        <w:rPr>
          <w:color w:val="000000"/>
          <w:sz w:val="22"/>
          <w:szCs w:val="22"/>
        </w:rPr>
        <w:t>мущество несет Покупатель.</w:t>
      </w:r>
    </w:p>
    <w:p w:rsidR="00B37329" w:rsidRPr="00CE294A" w:rsidRDefault="00A63AA8" w:rsidP="00EB6620">
      <w:pPr>
        <w:numPr>
          <w:ilvl w:val="1"/>
          <w:numId w:val="18"/>
        </w:numPr>
        <w:shd w:val="clear" w:color="auto" w:fill="FFFFFF"/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pacing w:val="3"/>
          <w:sz w:val="22"/>
          <w:szCs w:val="22"/>
        </w:rPr>
        <w:t xml:space="preserve">Риск случайной гибели или повреждения </w:t>
      </w:r>
      <w:r w:rsidR="00DB4895" w:rsidRPr="00CE294A">
        <w:rPr>
          <w:color w:val="000000"/>
          <w:spacing w:val="3"/>
          <w:sz w:val="22"/>
          <w:szCs w:val="22"/>
        </w:rPr>
        <w:t>И</w:t>
      </w:r>
      <w:r w:rsidRPr="00CE294A">
        <w:rPr>
          <w:color w:val="000000"/>
          <w:spacing w:val="3"/>
          <w:sz w:val="22"/>
          <w:szCs w:val="22"/>
        </w:rPr>
        <w:t xml:space="preserve">мущества, а также обязанность по содержанию </w:t>
      </w:r>
      <w:r w:rsidR="00DB4895" w:rsidRPr="00CE294A">
        <w:rPr>
          <w:color w:val="000000"/>
          <w:spacing w:val="3"/>
          <w:sz w:val="22"/>
          <w:szCs w:val="22"/>
        </w:rPr>
        <w:t>И</w:t>
      </w:r>
      <w:r w:rsidRPr="00CE294A">
        <w:rPr>
          <w:color w:val="000000"/>
          <w:spacing w:val="3"/>
          <w:sz w:val="22"/>
          <w:szCs w:val="22"/>
        </w:rPr>
        <w:t xml:space="preserve">мущества переходит к Покупателю </w:t>
      </w:r>
      <w:r w:rsidR="00DE52F4" w:rsidRPr="00CE294A">
        <w:rPr>
          <w:color w:val="000000"/>
          <w:spacing w:val="3"/>
          <w:sz w:val="22"/>
          <w:szCs w:val="22"/>
        </w:rPr>
        <w:t xml:space="preserve">с момента подписания Сторонами акта приема-передачи </w:t>
      </w:r>
      <w:r w:rsidR="00DB4895" w:rsidRPr="00CE294A">
        <w:rPr>
          <w:color w:val="000000"/>
          <w:spacing w:val="3"/>
          <w:sz w:val="22"/>
          <w:szCs w:val="22"/>
        </w:rPr>
        <w:t>И</w:t>
      </w:r>
      <w:r w:rsidR="00DE52F4" w:rsidRPr="00CE294A">
        <w:rPr>
          <w:color w:val="000000"/>
          <w:spacing w:val="3"/>
          <w:sz w:val="22"/>
          <w:szCs w:val="22"/>
        </w:rPr>
        <w:t>мущества.</w:t>
      </w:r>
    </w:p>
    <w:p w:rsidR="00BD6638" w:rsidRPr="00CE294A" w:rsidRDefault="00BD6638" w:rsidP="00EB6620">
      <w:pPr>
        <w:numPr>
          <w:ilvl w:val="1"/>
          <w:numId w:val="18"/>
        </w:numPr>
        <w:shd w:val="clear" w:color="auto" w:fill="FFFFFF"/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pacing w:val="3"/>
          <w:sz w:val="22"/>
          <w:szCs w:val="22"/>
        </w:rPr>
        <w:t xml:space="preserve">Риски и издержки, связанные с вступлением во владения </w:t>
      </w:r>
      <w:r w:rsidR="00F506B1" w:rsidRPr="00CE294A">
        <w:rPr>
          <w:color w:val="000000"/>
          <w:spacing w:val="3"/>
          <w:sz w:val="22"/>
          <w:szCs w:val="22"/>
        </w:rPr>
        <w:t>Имуществом,</w:t>
      </w:r>
      <w:r w:rsidRPr="00CE294A">
        <w:rPr>
          <w:color w:val="000000"/>
          <w:spacing w:val="3"/>
          <w:sz w:val="22"/>
          <w:szCs w:val="22"/>
        </w:rPr>
        <w:t xml:space="preserve"> несет Покупатель.</w:t>
      </w:r>
    </w:p>
    <w:p w:rsidR="002157FE" w:rsidRPr="00CE294A" w:rsidRDefault="002157FE" w:rsidP="00EB6620">
      <w:pPr>
        <w:shd w:val="clear" w:color="auto" w:fill="FFFFFF"/>
        <w:tabs>
          <w:tab w:val="left" w:pos="482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</w:p>
    <w:p w:rsidR="00B3196D" w:rsidRPr="00CE294A" w:rsidRDefault="00B3196D" w:rsidP="00EB6620">
      <w:pPr>
        <w:shd w:val="clear" w:color="auto" w:fill="FFFFFF"/>
        <w:tabs>
          <w:tab w:val="left" w:pos="720"/>
        </w:tabs>
        <w:spacing w:line="223" w:lineRule="exact"/>
        <w:ind w:left="426" w:right="14" w:firstLine="245"/>
        <w:jc w:val="center"/>
        <w:rPr>
          <w:sz w:val="22"/>
          <w:szCs w:val="22"/>
        </w:rPr>
      </w:pPr>
      <w:r w:rsidRPr="00CE294A">
        <w:rPr>
          <w:b/>
          <w:color w:val="000000"/>
          <w:sz w:val="22"/>
          <w:szCs w:val="22"/>
        </w:rPr>
        <w:t>3.</w:t>
      </w:r>
      <w:r w:rsidRPr="00CE294A">
        <w:rPr>
          <w:b/>
          <w:color w:val="000000"/>
          <w:sz w:val="22"/>
          <w:szCs w:val="22"/>
        </w:rPr>
        <w:tab/>
      </w:r>
      <w:r w:rsidRPr="00CE294A">
        <w:rPr>
          <w:b/>
          <w:color w:val="000000"/>
          <w:spacing w:val="6"/>
          <w:sz w:val="22"/>
          <w:szCs w:val="22"/>
        </w:rPr>
        <w:t>ЦЕНА ДОГОВОРА, СРОКИ И ПОРЯДОК ОПЛАТЫ</w:t>
      </w:r>
    </w:p>
    <w:p w:rsidR="00B3196D" w:rsidRPr="00CE294A" w:rsidRDefault="00B3196D" w:rsidP="00EB6620">
      <w:pPr>
        <w:shd w:val="clear" w:color="auto" w:fill="FFFFFF"/>
        <w:spacing w:line="223" w:lineRule="exact"/>
        <w:ind w:left="426" w:right="14" w:firstLine="245"/>
        <w:jc w:val="both"/>
        <w:rPr>
          <w:sz w:val="22"/>
          <w:szCs w:val="22"/>
        </w:rPr>
      </w:pPr>
      <w:r w:rsidRPr="00CE294A">
        <w:rPr>
          <w:color w:val="000000"/>
          <w:sz w:val="22"/>
          <w:szCs w:val="22"/>
        </w:rPr>
        <w:t xml:space="preserve">3.1. </w:t>
      </w:r>
      <w:r w:rsidR="00024B5E" w:rsidRPr="00CE294A">
        <w:rPr>
          <w:color w:val="000000"/>
          <w:spacing w:val="3"/>
          <w:sz w:val="22"/>
          <w:szCs w:val="22"/>
        </w:rPr>
        <w:t xml:space="preserve">Цена </w:t>
      </w:r>
      <w:r w:rsidR="00CE294A">
        <w:rPr>
          <w:color w:val="000000"/>
          <w:spacing w:val="3"/>
          <w:sz w:val="22"/>
          <w:szCs w:val="22"/>
        </w:rPr>
        <w:t>Имущества</w:t>
      </w:r>
      <w:r w:rsidR="00DE52F4" w:rsidRPr="00CE294A">
        <w:rPr>
          <w:color w:val="000000"/>
          <w:spacing w:val="3"/>
          <w:sz w:val="22"/>
          <w:szCs w:val="22"/>
        </w:rPr>
        <w:t>, указанного в п. 1.1 Договора</w:t>
      </w:r>
      <w:r w:rsidR="00024B5E" w:rsidRPr="00CE294A">
        <w:rPr>
          <w:color w:val="000000"/>
          <w:spacing w:val="3"/>
          <w:sz w:val="22"/>
          <w:szCs w:val="22"/>
        </w:rPr>
        <w:t>, сформировалась в ходе проведения торгов (протокол</w:t>
      </w:r>
      <w:r w:rsidR="00B752E7">
        <w:rPr>
          <w:color w:val="000000"/>
          <w:spacing w:val="3"/>
          <w:sz w:val="22"/>
          <w:szCs w:val="22"/>
        </w:rPr>
        <w:t xml:space="preserve"> </w:t>
      </w:r>
      <w:r w:rsidR="001940B7">
        <w:rPr>
          <w:color w:val="000000"/>
          <w:spacing w:val="3"/>
          <w:sz w:val="22"/>
          <w:szCs w:val="22"/>
        </w:rPr>
        <w:t xml:space="preserve">№ </w:t>
      </w:r>
      <w:r w:rsidR="00BF736A">
        <w:rPr>
          <w:color w:val="000000"/>
          <w:spacing w:val="3"/>
          <w:sz w:val="22"/>
          <w:szCs w:val="22"/>
        </w:rPr>
        <w:t>__________</w:t>
      </w:r>
      <w:r w:rsidR="00DE52F4" w:rsidRPr="00CE294A">
        <w:rPr>
          <w:color w:val="000000"/>
          <w:sz w:val="22"/>
          <w:szCs w:val="22"/>
        </w:rPr>
        <w:t xml:space="preserve"> </w:t>
      </w:r>
      <w:r w:rsidR="00024B5E" w:rsidRPr="00CE294A">
        <w:rPr>
          <w:color w:val="000000"/>
          <w:spacing w:val="3"/>
          <w:sz w:val="22"/>
          <w:szCs w:val="22"/>
        </w:rPr>
        <w:t xml:space="preserve">от </w:t>
      </w:r>
      <w:r w:rsidR="00BF736A">
        <w:rPr>
          <w:color w:val="000000"/>
          <w:spacing w:val="3"/>
          <w:sz w:val="22"/>
          <w:szCs w:val="22"/>
        </w:rPr>
        <w:t>___________</w:t>
      </w:r>
      <w:r w:rsidR="00024B5E" w:rsidRPr="00CE294A">
        <w:rPr>
          <w:color w:val="000000"/>
          <w:spacing w:val="3"/>
          <w:sz w:val="22"/>
          <w:szCs w:val="22"/>
        </w:rPr>
        <w:t xml:space="preserve"> г.) и составляет </w:t>
      </w:r>
      <w:r w:rsidR="00BF736A">
        <w:rPr>
          <w:color w:val="000000"/>
          <w:spacing w:val="3"/>
          <w:sz w:val="22"/>
          <w:szCs w:val="22"/>
        </w:rPr>
        <w:t>_______________</w:t>
      </w:r>
      <w:r w:rsidR="00024B5E" w:rsidRPr="00CE294A">
        <w:rPr>
          <w:color w:val="000000"/>
          <w:spacing w:val="3"/>
          <w:sz w:val="22"/>
          <w:szCs w:val="22"/>
        </w:rPr>
        <w:t xml:space="preserve"> </w:t>
      </w:r>
      <w:r w:rsidR="00DE52F4" w:rsidRPr="00CE294A">
        <w:rPr>
          <w:color w:val="000000"/>
          <w:spacing w:val="3"/>
          <w:sz w:val="22"/>
          <w:szCs w:val="22"/>
        </w:rPr>
        <w:t>(</w:t>
      </w:r>
      <w:r w:rsidR="00BF736A">
        <w:rPr>
          <w:color w:val="000000"/>
          <w:spacing w:val="3"/>
          <w:sz w:val="22"/>
          <w:szCs w:val="22"/>
        </w:rPr>
        <w:t>____________________</w:t>
      </w:r>
      <w:r w:rsidR="00024B5E" w:rsidRPr="00CE294A">
        <w:rPr>
          <w:color w:val="000000"/>
          <w:spacing w:val="3"/>
          <w:sz w:val="22"/>
          <w:szCs w:val="22"/>
        </w:rPr>
        <w:t>) рублей 00 копеек, Без НДС.</w:t>
      </w:r>
    </w:p>
    <w:p w:rsidR="00024B5E" w:rsidRPr="00CE294A" w:rsidRDefault="00024B5E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>3.2.</w:t>
      </w:r>
      <w:r w:rsidRPr="00CE294A">
        <w:rPr>
          <w:color w:val="000000"/>
          <w:sz w:val="22"/>
          <w:szCs w:val="22"/>
        </w:rPr>
        <w:tab/>
        <w:t xml:space="preserve">Платеж по оплате стоимости </w:t>
      </w:r>
      <w:r w:rsidR="0012211C">
        <w:rPr>
          <w:color w:val="000000"/>
          <w:sz w:val="22"/>
          <w:szCs w:val="22"/>
        </w:rPr>
        <w:t>Имущества, указанного</w:t>
      </w:r>
      <w:r w:rsidRPr="00CE294A">
        <w:rPr>
          <w:color w:val="000000"/>
          <w:sz w:val="22"/>
          <w:szCs w:val="22"/>
        </w:rPr>
        <w:t xml:space="preserve"> в </w:t>
      </w:r>
      <w:r w:rsidR="00DE52F4" w:rsidRPr="00CE294A">
        <w:rPr>
          <w:color w:val="000000"/>
          <w:sz w:val="22"/>
          <w:szCs w:val="22"/>
        </w:rPr>
        <w:t>п.3.1.</w:t>
      </w:r>
      <w:r w:rsidRPr="00CE294A">
        <w:rPr>
          <w:color w:val="000000"/>
          <w:sz w:val="22"/>
          <w:szCs w:val="22"/>
        </w:rPr>
        <w:t xml:space="preserve"> осуществляются в денежной форме в следующих размерах и порядке:</w:t>
      </w:r>
    </w:p>
    <w:p w:rsidR="00024B5E" w:rsidRPr="00CE294A" w:rsidRDefault="00024B5E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lastRenderedPageBreak/>
        <w:t xml:space="preserve">- задаток, внесенный для участия в торгах в размере </w:t>
      </w:r>
      <w:r w:rsidR="00BF736A">
        <w:rPr>
          <w:color w:val="000000"/>
          <w:sz w:val="22"/>
          <w:szCs w:val="22"/>
        </w:rPr>
        <w:t>________________________</w:t>
      </w:r>
      <w:r w:rsidRPr="00CE294A">
        <w:rPr>
          <w:color w:val="000000"/>
          <w:sz w:val="22"/>
          <w:szCs w:val="22"/>
        </w:rPr>
        <w:t xml:space="preserve"> (</w:t>
      </w:r>
      <w:r w:rsidR="00BF736A">
        <w:rPr>
          <w:color w:val="000000"/>
          <w:sz w:val="22"/>
          <w:szCs w:val="22"/>
        </w:rPr>
        <w:t>____________________</w:t>
      </w:r>
      <w:r w:rsidR="00DE52F4" w:rsidRPr="00CE294A">
        <w:rPr>
          <w:color w:val="000000"/>
          <w:sz w:val="22"/>
          <w:szCs w:val="22"/>
        </w:rPr>
        <w:t>) рублей</w:t>
      </w:r>
      <w:r w:rsidRPr="00CE294A">
        <w:rPr>
          <w:color w:val="000000"/>
          <w:sz w:val="22"/>
          <w:szCs w:val="22"/>
        </w:rPr>
        <w:t xml:space="preserve"> 00 копеек на счет </w:t>
      </w:r>
      <w:r w:rsidR="00BF736A">
        <w:rPr>
          <w:color w:val="000000"/>
          <w:sz w:val="22"/>
          <w:szCs w:val="22"/>
        </w:rPr>
        <w:t>Финансового управляющего Михеева В.А. Уткиной К.А</w:t>
      </w:r>
      <w:r w:rsidRPr="00CE294A">
        <w:rPr>
          <w:color w:val="000000"/>
          <w:sz w:val="22"/>
          <w:szCs w:val="22"/>
        </w:rPr>
        <w:t xml:space="preserve">, засчитывается в счет оплаты </w:t>
      </w:r>
      <w:r w:rsidR="00F807F5">
        <w:rPr>
          <w:color w:val="000000"/>
          <w:sz w:val="22"/>
          <w:szCs w:val="22"/>
        </w:rPr>
        <w:t>Имущества</w:t>
      </w:r>
      <w:r w:rsidRPr="00CE294A">
        <w:rPr>
          <w:color w:val="000000"/>
          <w:sz w:val="22"/>
          <w:szCs w:val="22"/>
        </w:rPr>
        <w:t>.</w:t>
      </w:r>
    </w:p>
    <w:p w:rsidR="00024B5E" w:rsidRPr="00CE294A" w:rsidRDefault="00024B5E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 xml:space="preserve">- денежные средства в размере </w:t>
      </w:r>
      <w:r w:rsidR="00BF736A">
        <w:rPr>
          <w:color w:val="000000"/>
          <w:sz w:val="22"/>
          <w:szCs w:val="22"/>
        </w:rPr>
        <w:t>____________________________</w:t>
      </w:r>
      <w:r w:rsidRPr="00CE294A">
        <w:rPr>
          <w:color w:val="000000"/>
          <w:sz w:val="22"/>
          <w:szCs w:val="22"/>
        </w:rPr>
        <w:t xml:space="preserve"> (</w:t>
      </w:r>
      <w:r w:rsidR="00BF736A">
        <w:rPr>
          <w:color w:val="000000"/>
          <w:sz w:val="22"/>
          <w:szCs w:val="22"/>
        </w:rPr>
        <w:t>____________________________</w:t>
      </w:r>
      <w:r w:rsidRPr="00CE294A">
        <w:rPr>
          <w:color w:val="000000"/>
          <w:sz w:val="22"/>
          <w:szCs w:val="22"/>
        </w:rPr>
        <w:t xml:space="preserve">) рублей 00 копеек. </w:t>
      </w:r>
      <w:r w:rsidR="00427223" w:rsidRPr="00CE294A">
        <w:rPr>
          <w:color w:val="000000"/>
          <w:sz w:val="22"/>
          <w:szCs w:val="22"/>
        </w:rPr>
        <w:t>Покупатель</w:t>
      </w:r>
      <w:r w:rsidRPr="00CE294A">
        <w:rPr>
          <w:color w:val="000000"/>
          <w:sz w:val="22"/>
          <w:szCs w:val="22"/>
        </w:rPr>
        <w:t xml:space="preserve"> обязуется оплатить в течение 30 дней с момента подписания настоящего договора на расчетный счет </w:t>
      </w:r>
      <w:r w:rsidR="00427223" w:rsidRPr="00CE294A">
        <w:rPr>
          <w:color w:val="000000"/>
          <w:sz w:val="22"/>
          <w:szCs w:val="22"/>
        </w:rPr>
        <w:t>Продавца.</w:t>
      </w:r>
    </w:p>
    <w:p w:rsidR="00B85FED" w:rsidRPr="00CE294A" w:rsidRDefault="00427223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>3.3.   Форма расчетов по настоящему Договору – безналичный расчет по следующим реквизитам:</w:t>
      </w:r>
    </w:p>
    <w:p w:rsidR="00B85FED" w:rsidRDefault="00B85FED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pacing w:val="-1"/>
          <w:sz w:val="22"/>
          <w:szCs w:val="22"/>
        </w:rPr>
      </w:pPr>
      <w:r w:rsidRPr="00CE294A">
        <w:rPr>
          <w:color w:val="000000"/>
          <w:spacing w:val="-1"/>
          <w:sz w:val="22"/>
          <w:szCs w:val="22"/>
        </w:rPr>
        <w:t>Получатель</w:t>
      </w:r>
      <w:r w:rsidR="0012211C" w:rsidRPr="0012211C">
        <w:rPr>
          <w:color w:val="000000"/>
          <w:spacing w:val="-1"/>
          <w:sz w:val="22"/>
          <w:szCs w:val="22"/>
        </w:rPr>
        <w:t xml:space="preserve">: </w:t>
      </w:r>
      <w:r w:rsidR="00BF736A" w:rsidRPr="00BF736A">
        <w:rPr>
          <w:color w:val="000000"/>
          <w:spacing w:val="-1"/>
          <w:sz w:val="22"/>
          <w:szCs w:val="22"/>
        </w:rPr>
        <w:t>Уткина Кристина Андреевна</w:t>
      </w:r>
      <w:r w:rsidR="00F807F5" w:rsidRPr="00F807F5">
        <w:rPr>
          <w:color w:val="000000"/>
          <w:spacing w:val="-1"/>
          <w:sz w:val="22"/>
          <w:szCs w:val="22"/>
        </w:rPr>
        <w:t xml:space="preserve">, счет получателя </w:t>
      </w:r>
      <w:r w:rsidR="00BF736A" w:rsidRPr="00BF736A">
        <w:rPr>
          <w:color w:val="000000"/>
          <w:spacing w:val="-1"/>
          <w:sz w:val="22"/>
          <w:szCs w:val="22"/>
        </w:rPr>
        <w:t>40817810350183516322</w:t>
      </w:r>
      <w:r w:rsidR="00F807F5" w:rsidRPr="00F807F5">
        <w:rPr>
          <w:color w:val="000000"/>
          <w:spacing w:val="-1"/>
          <w:sz w:val="22"/>
          <w:szCs w:val="22"/>
        </w:rPr>
        <w:t xml:space="preserve"> в ФИЛИАЛ "ЦЕНТРАЛЬНЫЙ" ПАО"СОВКОМБАНК"(БЕРДСК), ИНН 4401116480 БИК 045004763, к/с 30101810150040000763</w:t>
      </w:r>
      <w:r w:rsidRPr="00CE294A">
        <w:rPr>
          <w:color w:val="000000"/>
          <w:spacing w:val="-1"/>
          <w:sz w:val="22"/>
          <w:szCs w:val="22"/>
        </w:rPr>
        <w:t>.</w:t>
      </w:r>
    </w:p>
    <w:p w:rsidR="00BF736A" w:rsidRPr="00CE294A" w:rsidRDefault="00BF736A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3.4. Обязательства Покупателя по оплате доли нежилого помещения считаются исполненными со дня поступления денежных средств на расчетный счет Продавца.</w:t>
      </w:r>
    </w:p>
    <w:p w:rsidR="00B85FED" w:rsidRPr="00CE294A" w:rsidRDefault="00B85FED" w:rsidP="00EB6620">
      <w:pPr>
        <w:shd w:val="clear" w:color="auto" w:fill="FFFFFF"/>
        <w:spacing w:line="223" w:lineRule="exact"/>
        <w:ind w:left="426" w:right="14" w:firstLine="245"/>
        <w:jc w:val="both"/>
        <w:rPr>
          <w:sz w:val="22"/>
          <w:szCs w:val="22"/>
        </w:rPr>
      </w:pPr>
    </w:p>
    <w:p w:rsidR="00B3196D" w:rsidRPr="00CE294A" w:rsidRDefault="00B3196D" w:rsidP="00EB6620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7" w:line="223" w:lineRule="exact"/>
        <w:ind w:left="426" w:right="14" w:firstLine="245"/>
        <w:jc w:val="center"/>
        <w:rPr>
          <w:b/>
          <w:color w:val="000000"/>
          <w:spacing w:val="6"/>
          <w:sz w:val="22"/>
          <w:szCs w:val="22"/>
        </w:rPr>
      </w:pPr>
      <w:r w:rsidRPr="00CE294A">
        <w:rPr>
          <w:b/>
          <w:color w:val="000000"/>
          <w:spacing w:val="6"/>
          <w:sz w:val="22"/>
          <w:szCs w:val="22"/>
        </w:rPr>
        <w:t>ОТВЕТСТВЕННОСТЬ СТОРОН</w:t>
      </w:r>
    </w:p>
    <w:p w:rsidR="00C66013" w:rsidRPr="00CE294A" w:rsidRDefault="00EF7B59" w:rsidP="00EB6620">
      <w:pPr>
        <w:numPr>
          <w:ilvl w:val="0"/>
          <w:numId w:val="4"/>
        </w:numPr>
        <w:shd w:val="clear" w:color="auto" w:fill="FFFFFF"/>
        <w:tabs>
          <w:tab w:val="left" w:pos="490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>Стороны несут ответственность за неисполнение обязательств по настоящему Договору в соответствии с действующим законодательством РФ.</w:t>
      </w:r>
    </w:p>
    <w:p w:rsidR="00C66013" w:rsidRPr="00CE294A" w:rsidRDefault="00EF7B59" w:rsidP="00EB6620">
      <w:pPr>
        <w:numPr>
          <w:ilvl w:val="1"/>
          <w:numId w:val="25"/>
        </w:numPr>
        <w:shd w:val="clear" w:color="auto" w:fill="FFFFFF"/>
        <w:tabs>
          <w:tab w:val="left" w:pos="490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 xml:space="preserve">Стороны договорились, что </w:t>
      </w:r>
      <w:r w:rsidR="006961B5" w:rsidRPr="00CE294A">
        <w:rPr>
          <w:color w:val="000000"/>
          <w:sz w:val="22"/>
          <w:szCs w:val="22"/>
        </w:rPr>
        <w:t>не поступление</w:t>
      </w:r>
      <w:r w:rsidRPr="00CE294A">
        <w:rPr>
          <w:color w:val="000000"/>
          <w:sz w:val="22"/>
          <w:szCs w:val="22"/>
        </w:rPr>
        <w:t xml:space="preserve"> денежных средств в счет оплаты Имущества в сумме и сроки, указанные в п. 3.2.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 Настоящий договор прекращает свое действие с момента направления Продавцом </w:t>
      </w:r>
      <w:r w:rsidR="00B85FED" w:rsidRPr="00CE294A">
        <w:rPr>
          <w:color w:val="000000"/>
          <w:sz w:val="22"/>
          <w:szCs w:val="22"/>
        </w:rPr>
        <w:t>указанного уведомления, при этом Покупатель теряет право на получение Имущества и утрачивает внесенный задаток.</w:t>
      </w:r>
    </w:p>
    <w:p w:rsidR="006961B5" w:rsidRPr="00CE294A" w:rsidRDefault="006961B5" w:rsidP="00EB6620">
      <w:pPr>
        <w:shd w:val="clear" w:color="auto" w:fill="FFFFFF"/>
        <w:tabs>
          <w:tab w:val="left" w:pos="490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</w:p>
    <w:p w:rsidR="002157FE" w:rsidRPr="00CE294A" w:rsidRDefault="002157FE" w:rsidP="00EB6620">
      <w:pPr>
        <w:shd w:val="clear" w:color="auto" w:fill="FFFFFF"/>
        <w:spacing w:line="223" w:lineRule="exact"/>
        <w:ind w:left="426" w:right="14" w:firstLine="245"/>
        <w:jc w:val="both"/>
        <w:rPr>
          <w:b/>
          <w:sz w:val="22"/>
          <w:szCs w:val="22"/>
        </w:rPr>
      </w:pPr>
    </w:p>
    <w:p w:rsidR="00B3196D" w:rsidRPr="00CE294A" w:rsidRDefault="00B3196D" w:rsidP="00EB6620">
      <w:pPr>
        <w:numPr>
          <w:ilvl w:val="0"/>
          <w:numId w:val="20"/>
        </w:numPr>
        <w:shd w:val="clear" w:color="auto" w:fill="FFFFFF"/>
        <w:spacing w:line="223" w:lineRule="exact"/>
        <w:ind w:left="426" w:right="14" w:firstLine="245"/>
        <w:jc w:val="center"/>
        <w:rPr>
          <w:b/>
          <w:sz w:val="22"/>
          <w:szCs w:val="22"/>
        </w:rPr>
      </w:pPr>
      <w:r w:rsidRPr="00CE294A">
        <w:rPr>
          <w:b/>
          <w:sz w:val="22"/>
          <w:szCs w:val="22"/>
        </w:rPr>
        <w:t>РАЗРЕШЕНИЕ СПОРОВ</w:t>
      </w:r>
    </w:p>
    <w:p w:rsidR="00B3196D" w:rsidRPr="00CE294A" w:rsidRDefault="006A4C1C" w:rsidP="00EB6620">
      <w:pPr>
        <w:numPr>
          <w:ilvl w:val="0"/>
          <w:numId w:val="6"/>
        </w:numPr>
        <w:shd w:val="clear" w:color="auto" w:fill="FFFFFF"/>
        <w:tabs>
          <w:tab w:val="left" w:pos="490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>Все</w:t>
      </w:r>
      <w:r w:rsidR="00B3196D" w:rsidRPr="00CE294A">
        <w:rPr>
          <w:color w:val="000000"/>
          <w:sz w:val="22"/>
          <w:szCs w:val="22"/>
        </w:rPr>
        <w:t xml:space="preserve"> споры и разногласия, которые могут возникнуть между Сторонами по вопросам</w:t>
      </w:r>
      <w:r w:rsidR="00B85FED" w:rsidRPr="00CE294A">
        <w:rPr>
          <w:color w:val="000000"/>
          <w:sz w:val="22"/>
          <w:szCs w:val="22"/>
        </w:rPr>
        <w:t xml:space="preserve">, не нашедшим своего разрешения </w:t>
      </w:r>
      <w:r w:rsidR="00B3196D" w:rsidRPr="00CE294A">
        <w:rPr>
          <w:color w:val="000000"/>
          <w:sz w:val="22"/>
          <w:szCs w:val="22"/>
        </w:rPr>
        <w:t>в тексте данного Договора, будут разрешаться путем переговоров.</w:t>
      </w:r>
    </w:p>
    <w:p w:rsidR="00B3196D" w:rsidRPr="00CE294A" w:rsidRDefault="00B3196D" w:rsidP="00EB6620">
      <w:pPr>
        <w:numPr>
          <w:ilvl w:val="0"/>
          <w:numId w:val="6"/>
        </w:numPr>
        <w:shd w:val="clear" w:color="auto" w:fill="FFFFFF"/>
        <w:tabs>
          <w:tab w:val="left" w:pos="490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pacing w:val="1"/>
          <w:sz w:val="22"/>
          <w:szCs w:val="22"/>
        </w:rPr>
        <w:t>В случае невозможности урегулирования разногласий в процессе переговоров, споры передаются на рассмотрение в</w:t>
      </w:r>
      <w:r w:rsidR="00B85FED" w:rsidRPr="00CE294A">
        <w:rPr>
          <w:color w:val="000000"/>
          <w:spacing w:val="1"/>
          <w:sz w:val="22"/>
          <w:szCs w:val="22"/>
        </w:rPr>
        <w:t xml:space="preserve"> </w:t>
      </w:r>
      <w:r w:rsidR="006A4C1C" w:rsidRPr="00CE294A">
        <w:rPr>
          <w:color w:val="000000"/>
          <w:sz w:val="22"/>
          <w:szCs w:val="22"/>
        </w:rPr>
        <w:t>А</w:t>
      </w:r>
      <w:r w:rsidRPr="00CE294A">
        <w:rPr>
          <w:color w:val="000000"/>
          <w:sz w:val="22"/>
          <w:szCs w:val="22"/>
        </w:rPr>
        <w:t>рбитражный суд Иркутской области.</w:t>
      </w:r>
    </w:p>
    <w:p w:rsidR="002157FE" w:rsidRPr="00CE294A" w:rsidRDefault="002157FE" w:rsidP="00EB6620">
      <w:pPr>
        <w:shd w:val="clear" w:color="auto" w:fill="FFFFFF"/>
        <w:tabs>
          <w:tab w:val="left" w:pos="490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</w:p>
    <w:p w:rsidR="00B3196D" w:rsidRPr="00CE294A" w:rsidRDefault="00024B5E" w:rsidP="00EB6620">
      <w:pPr>
        <w:shd w:val="clear" w:color="auto" w:fill="FFFFFF"/>
        <w:spacing w:line="223" w:lineRule="exact"/>
        <w:ind w:left="426" w:right="14" w:firstLine="245"/>
        <w:jc w:val="center"/>
        <w:rPr>
          <w:b/>
          <w:sz w:val="22"/>
          <w:szCs w:val="22"/>
        </w:rPr>
      </w:pPr>
      <w:r w:rsidRPr="00CE294A">
        <w:rPr>
          <w:b/>
          <w:sz w:val="22"/>
          <w:szCs w:val="22"/>
        </w:rPr>
        <w:t xml:space="preserve">6. </w:t>
      </w:r>
      <w:r w:rsidR="00B3196D" w:rsidRPr="00CE294A">
        <w:rPr>
          <w:b/>
          <w:sz w:val="22"/>
          <w:szCs w:val="22"/>
        </w:rPr>
        <w:t>ИЗМЕНЕНИЕ И ПРЕКРАЩЕНИЕ ДОГОВОРА</w:t>
      </w:r>
    </w:p>
    <w:p w:rsidR="00B3196D" w:rsidRPr="00CE294A" w:rsidRDefault="00B3196D" w:rsidP="00EB6620">
      <w:pPr>
        <w:shd w:val="clear" w:color="auto" w:fill="FFFFFF"/>
        <w:spacing w:line="223" w:lineRule="exact"/>
        <w:ind w:left="426" w:right="14" w:firstLine="245"/>
        <w:jc w:val="both"/>
        <w:rPr>
          <w:color w:val="000000"/>
          <w:spacing w:val="-2"/>
          <w:sz w:val="22"/>
          <w:szCs w:val="22"/>
        </w:rPr>
      </w:pPr>
      <w:r w:rsidRPr="00CE294A">
        <w:rPr>
          <w:color w:val="000000"/>
          <w:sz w:val="22"/>
          <w:szCs w:val="22"/>
        </w:rPr>
        <w:t xml:space="preserve">6.1. </w:t>
      </w:r>
      <w:r w:rsidR="006A4C1C" w:rsidRPr="00CE294A">
        <w:rPr>
          <w:color w:val="000000"/>
          <w:sz w:val="22"/>
          <w:szCs w:val="22"/>
        </w:rPr>
        <w:t xml:space="preserve">  </w:t>
      </w:r>
      <w:r w:rsidRPr="00CE294A">
        <w:rPr>
          <w:color w:val="000000"/>
          <w:sz w:val="22"/>
          <w:szCs w:val="22"/>
        </w:rPr>
        <w:t xml:space="preserve">Настоящий Договор может быть изменен или прекращен по письменному соглашению Сторон, а также в других </w:t>
      </w:r>
      <w:r w:rsidRPr="00CE294A">
        <w:rPr>
          <w:color w:val="000000"/>
          <w:spacing w:val="-2"/>
          <w:sz w:val="22"/>
          <w:szCs w:val="22"/>
        </w:rPr>
        <w:t xml:space="preserve">случаях, предусмотренных </w:t>
      </w:r>
      <w:r w:rsidRPr="00CE294A">
        <w:rPr>
          <w:bCs/>
          <w:color w:val="000000"/>
          <w:spacing w:val="-2"/>
          <w:sz w:val="22"/>
          <w:szCs w:val="22"/>
        </w:rPr>
        <w:t xml:space="preserve">законодательством </w:t>
      </w:r>
      <w:r w:rsidRPr="00CE294A">
        <w:rPr>
          <w:color w:val="000000"/>
          <w:spacing w:val="-2"/>
          <w:sz w:val="22"/>
          <w:szCs w:val="22"/>
        </w:rPr>
        <w:t>РФ и настоящим Договором.</w:t>
      </w:r>
    </w:p>
    <w:p w:rsidR="00024B5E" w:rsidRPr="00CE294A" w:rsidRDefault="00024B5E" w:rsidP="00EB6620">
      <w:pPr>
        <w:shd w:val="clear" w:color="auto" w:fill="FFFFFF"/>
        <w:tabs>
          <w:tab w:val="left" w:pos="490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</w:p>
    <w:p w:rsidR="00B3196D" w:rsidRPr="00CE294A" w:rsidRDefault="00B3196D" w:rsidP="00EB6620">
      <w:pPr>
        <w:numPr>
          <w:ilvl w:val="0"/>
          <w:numId w:val="24"/>
        </w:numPr>
        <w:shd w:val="clear" w:color="auto" w:fill="FFFFFF"/>
        <w:tabs>
          <w:tab w:val="left" w:pos="490"/>
        </w:tabs>
        <w:spacing w:line="223" w:lineRule="exact"/>
        <w:ind w:left="426" w:right="14" w:firstLine="245"/>
        <w:jc w:val="center"/>
        <w:rPr>
          <w:b/>
          <w:color w:val="000000"/>
          <w:sz w:val="22"/>
          <w:szCs w:val="22"/>
        </w:rPr>
      </w:pPr>
      <w:r w:rsidRPr="00CE294A">
        <w:rPr>
          <w:b/>
          <w:color w:val="000000"/>
          <w:sz w:val="22"/>
          <w:szCs w:val="22"/>
        </w:rPr>
        <w:t>ЗАКЛЮЧИТЕЛЬНЫЕ ПОЛОЖЕНИЯ</w:t>
      </w:r>
    </w:p>
    <w:p w:rsidR="00B3196D" w:rsidRPr="00DC6B01" w:rsidRDefault="00B3196D" w:rsidP="00EB6620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pacing w:val="8"/>
          <w:sz w:val="22"/>
          <w:szCs w:val="22"/>
        </w:rPr>
        <w:t>Во в</w:t>
      </w:r>
      <w:r w:rsidR="006A4C1C" w:rsidRPr="00CE294A">
        <w:rPr>
          <w:color w:val="000000"/>
          <w:spacing w:val="8"/>
          <w:sz w:val="22"/>
          <w:szCs w:val="22"/>
        </w:rPr>
        <w:t>с</w:t>
      </w:r>
      <w:r w:rsidRPr="00CE294A">
        <w:rPr>
          <w:color w:val="000000"/>
          <w:spacing w:val="8"/>
          <w:sz w:val="22"/>
          <w:szCs w:val="22"/>
        </w:rPr>
        <w:t>ем остальном, что не предусмотрено настоящим Договором, Стороны руководствуются действующим</w:t>
      </w:r>
      <w:r w:rsidR="00B85FED" w:rsidRPr="00CE294A">
        <w:rPr>
          <w:color w:val="000000"/>
          <w:spacing w:val="8"/>
          <w:sz w:val="22"/>
          <w:szCs w:val="22"/>
        </w:rPr>
        <w:t xml:space="preserve"> </w:t>
      </w:r>
      <w:r w:rsidRPr="00CE294A">
        <w:rPr>
          <w:color w:val="000000"/>
          <w:spacing w:val="-1"/>
          <w:sz w:val="22"/>
          <w:szCs w:val="22"/>
        </w:rPr>
        <w:t>законодательством Российской Федерации.</w:t>
      </w:r>
    </w:p>
    <w:p w:rsidR="00DC6B01" w:rsidRPr="00CE294A" w:rsidRDefault="00DC6B01" w:rsidP="00EB6620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Сделка по отчуждению доли в праве общей собственности на Имущество подлежит нотариальному удостоверению,</w:t>
      </w:r>
      <w:r w:rsidR="001D7A2A">
        <w:rPr>
          <w:color w:val="000000"/>
          <w:spacing w:val="-1"/>
          <w:sz w:val="22"/>
          <w:szCs w:val="22"/>
        </w:rPr>
        <w:t xml:space="preserve"> по месту нахождения Имущества,</w:t>
      </w:r>
      <w:r>
        <w:rPr>
          <w:color w:val="000000"/>
          <w:spacing w:val="-1"/>
          <w:sz w:val="22"/>
          <w:szCs w:val="22"/>
        </w:rPr>
        <w:t xml:space="preserve"> расходы по нотариальному удостоверению сделки возложены на Покупателя.</w:t>
      </w:r>
    </w:p>
    <w:p w:rsidR="00B3196D" w:rsidRPr="00CE294A" w:rsidRDefault="00B3196D" w:rsidP="00EB6620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pacing w:val="7"/>
          <w:sz w:val="22"/>
          <w:szCs w:val="22"/>
        </w:rPr>
        <w:t>Любые изменения и дополнения к настоящему Договору действительны при условии, если они совершены в</w:t>
      </w:r>
      <w:r w:rsidR="00B85FED" w:rsidRPr="00CE294A">
        <w:rPr>
          <w:color w:val="000000"/>
          <w:spacing w:val="7"/>
          <w:sz w:val="22"/>
          <w:szCs w:val="22"/>
        </w:rPr>
        <w:t xml:space="preserve"> </w:t>
      </w:r>
      <w:r w:rsidRPr="00CE294A">
        <w:rPr>
          <w:color w:val="000000"/>
          <w:sz w:val="22"/>
          <w:szCs w:val="22"/>
        </w:rPr>
        <w:t>письменной форме и подписаны надлеж</w:t>
      </w:r>
      <w:r w:rsidR="00C66013" w:rsidRPr="00CE294A">
        <w:rPr>
          <w:color w:val="000000"/>
          <w:sz w:val="22"/>
          <w:szCs w:val="22"/>
        </w:rPr>
        <w:t xml:space="preserve">ащим образом уполномоченными </w:t>
      </w:r>
      <w:r w:rsidR="00B85FED" w:rsidRPr="00CE294A">
        <w:rPr>
          <w:color w:val="000000"/>
          <w:sz w:val="22"/>
          <w:szCs w:val="22"/>
        </w:rPr>
        <w:t>на,</w:t>
      </w:r>
      <w:r w:rsidR="00C66013" w:rsidRPr="00CE294A">
        <w:rPr>
          <w:color w:val="000000"/>
          <w:sz w:val="22"/>
          <w:szCs w:val="22"/>
        </w:rPr>
        <w:t xml:space="preserve"> </w:t>
      </w:r>
      <w:r w:rsidRPr="00CE294A">
        <w:rPr>
          <w:color w:val="000000"/>
          <w:sz w:val="22"/>
          <w:szCs w:val="22"/>
        </w:rPr>
        <w:t>то представителями Сторон.</w:t>
      </w:r>
    </w:p>
    <w:p w:rsidR="00B3196D" w:rsidRPr="00CE294A" w:rsidRDefault="00B3196D" w:rsidP="00EB6620">
      <w:pPr>
        <w:numPr>
          <w:ilvl w:val="0"/>
          <w:numId w:val="7"/>
        </w:numPr>
        <w:shd w:val="clear" w:color="auto" w:fill="FFFFFF"/>
        <w:tabs>
          <w:tab w:val="left" w:pos="482"/>
        </w:tabs>
        <w:spacing w:before="7"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pacing w:val="1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</w:t>
      </w:r>
      <w:r w:rsidR="00B85FED" w:rsidRPr="00CE294A">
        <w:rPr>
          <w:color w:val="000000"/>
          <w:spacing w:val="1"/>
          <w:sz w:val="22"/>
          <w:szCs w:val="22"/>
        </w:rPr>
        <w:t xml:space="preserve"> </w:t>
      </w:r>
      <w:r w:rsidRPr="00CE294A">
        <w:rPr>
          <w:color w:val="000000"/>
          <w:sz w:val="22"/>
          <w:szCs w:val="22"/>
        </w:rPr>
        <w:t>своих обязательств по настоящему Договору.</w:t>
      </w:r>
    </w:p>
    <w:p w:rsidR="00B3196D" w:rsidRDefault="00B3196D" w:rsidP="00EB6620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 w:rsidRPr="00CE294A">
        <w:rPr>
          <w:color w:val="000000"/>
          <w:sz w:val="22"/>
          <w:szCs w:val="22"/>
        </w:rPr>
        <w:t>На</w:t>
      </w:r>
      <w:r w:rsidR="00B85FED" w:rsidRPr="00CE294A">
        <w:rPr>
          <w:color w:val="000000"/>
          <w:sz w:val="22"/>
          <w:szCs w:val="22"/>
        </w:rPr>
        <w:t>стоящий Договор составлен в трех</w:t>
      </w:r>
      <w:r w:rsidRPr="00CE294A">
        <w:rPr>
          <w:color w:val="000000"/>
          <w:sz w:val="22"/>
          <w:szCs w:val="22"/>
        </w:rPr>
        <w:t xml:space="preserve"> экземплярах, имеющих одинаковую юридиче</w:t>
      </w:r>
      <w:r w:rsidR="00B85FED" w:rsidRPr="00CE294A">
        <w:rPr>
          <w:color w:val="000000"/>
          <w:sz w:val="22"/>
          <w:szCs w:val="22"/>
        </w:rPr>
        <w:t>скую силу, по одному экземпляр для каждой из Сторон, и один экземпляр передается в орган, осуществляющий государственную регистрацию прав.</w:t>
      </w:r>
    </w:p>
    <w:p w:rsidR="001D7A2A" w:rsidRPr="00CE294A" w:rsidRDefault="001D7A2A" w:rsidP="00EB6620">
      <w:pPr>
        <w:numPr>
          <w:ilvl w:val="0"/>
          <w:numId w:val="7"/>
        </w:numPr>
        <w:shd w:val="clear" w:color="auto" w:fill="FFFFFF"/>
        <w:tabs>
          <w:tab w:val="left" w:pos="482"/>
        </w:tabs>
        <w:spacing w:line="223" w:lineRule="exact"/>
        <w:ind w:left="426" w:right="14" w:firstLine="24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управляющий подтверждает соблюдение, установленного ст. 250 ГК РФ порядка извещения остальных участников долевой собственности о намерении продать долю Михеева В.А. постороннему лицу. </w:t>
      </w:r>
    </w:p>
    <w:p w:rsidR="002157FE" w:rsidRPr="00CE294A" w:rsidRDefault="002157FE" w:rsidP="002157FE">
      <w:pPr>
        <w:shd w:val="clear" w:color="auto" w:fill="FFFFFF"/>
        <w:tabs>
          <w:tab w:val="left" w:pos="482"/>
        </w:tabs>
        <w:spacing w:line="223" w:lineRule="exact"/>
        <w:ind w:left="14"/>
        <w:jc w:val="both"/>
        <w:rPr>
          <w:b/>
          <w:color w:val="000000"/>
          <w:sz w:val="22"/>
          <w:szCs w:val="22"/>
        </w:rPr>
      </w:pPr>
    </w:p>
    <w:p w:rsidR="00B3196D" w:rsidRPr="00CE294A" w:rsidRDefault="00B3196D" w:rsidP="00C66013">
      <w:pPr>
        <w:numPr>
          <w:ilvl w:val="0"/>
          <w:numId w:val="24"/>
        </w:numPr>
        <w:shd w:val="clear" w:color="auto" w:fill="FFFFFF"/>
        <w:tabs>
          <w:tab w:val="left" w:pos="490"/>
        </w:tabs>
        <w:spacing w:line="223" w:lineRule="exact"/>
        <w:jc w:val="center"/>
        <w:rPr>
          <w:b/>
          <w:color w:val="000000"/>
          <w:sz w:val="22"/>
          <w:szCs w:val="22"/>
        </w:rPr>
      </w:pPr>
      <w:r w:rsidRPr="00CE294A">
        <w:rPr>
          <w:b/>
          <w:color w:val="000000"/>
          <w:sz w:val="22"/>
          <w:szCs w:val="22"/>
        </w:rPr>
        <w:t>АДРЕСА И РЕКВИЗИТЫ СТОРОН</w:t>
      </w:r>
    </w:p>
    <w:tbl>
      <w:tblPr>
        <w:tblpPr w:leftFromText="180" w:rightFromText="180" w:vertAnchor="text" w:horzAnchor="page" w:tblpX="1557" w:tblpY="304"/>
        <w:tblW w:w="9657" w:type="dxa"/>
        <w:tblLook w:val="04A0" w:firstRow="1" w:lastRow="0" w:firstColumn="1" w:lastColumn="0" w:noHBand="0" w:noVBand="1"/>
      </w:tblPr>
      <w:tblGrid>
        <w:gridCol w:w="4920"/>
        <w:gridCol w:w="4737"/>
      </w:tblGrid>
      <w:tr w:rsidR="00650A5E">
        <w:tc>
          <w:tcPr>
            <w:tcW w:w="4920" w:type="dxa"/>
            <w:shd w:val="clear" w:color="auto" w:fill="auto"/>
          </w:tcPr>
          <w:p w:rsidR="00650A5E" w:rsidRDefault="00650A5E">
            <w:pPr>
              <w:tabs>
                <w:tab w:val="left" w:pos="4075"/>
              </w:tabs>
              <w:spacing w:after="216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Продавец:</w:t>
            </w:r>
          </w:p>
        </w:tc>
        <w:tc>
          <w:tcPr>
            <w:tcW w:w="4737" w:type="dxa"/>
            <w:shd w:val="clear" w:color="auto" w:fill="auto"/>
          </w:tcPr>
          <w:p w:rsidR="00650A5E" w:rsidRDefault="00650A5E">
            <w:pPr>
              <w:tabs>
                <w:tab w:val="left" w:pos="4075"/>
              </w:tabs>
              <w:spacing w:after="216" w:line="22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Покупатель:</w:t>
            </w:r>
          </w:p>
        </w:tc>
      </w:tr>
      <w:tr w:rsidR="00650A5E">
        <w:tc>
          <w:tcPr>
            <w:tcW w:w="4920" w:type="dxa"/>
            <w:shd w:val="clear" w:color="auto" w:fill="auto"/>
          </w:tcPr>
          <w:p w:rsidR="00650A5E" w:rsidRDefault="00650A5E" w:rsidP="00F807F5">
            <w:pPr>
              <w:tabs>
                <w:tab w:val="left" w:pos="4075"/>
              </w:tabs>
              <w:spacing w:after="216" w:line="223" w:lineRule="exact"/>
              <w:rPr>
                <w:sz w:val="22"/>
                <w:szCs w:val="22"/>
              </w:rPr>
            </w:pPr>
          </w:p>
        </w:tc>
        <w:tc>
          <w:tcPr>
            <w:tcW w:w="4737" w:type="dxa"/>
            <w:shd w:val="clear" w:color="auto" w:fill="auto"/>
          </w:tcPr>
          <w:p w:rsidR="00650A5E" w:rsidRDefault="00650A5E" w:rsidP="00F807F5">
            <w:pPr>
              <w:tabs>
                <w:tab w:val="left" w:pos="4075"/>
              </w:tabs>
              <w:spacing w:after="216" w:line="223" w:lineRule="exact"/>
              <w:rPr>
                <w:sz w:val="22"/>
                <w:szCs w:val="22"/>
              </w:rPr>
            </w:pPr>
          </w:p>
        </w:tc>
      </w:tr>
    </w:tbl>
    <w:p w:rsidR="00650A5E" w:rsidRPr="00CE294A" w:rsidRDefault="00650A5E" w:rsidP="00650A5E">
      <w:pPr>
        <w:shd w:val="clear" w:color="auto" w:fill="FFFFFF"/>
        <w:tabs>
          <w:tab w:val="left" w:pos="4075"/>
        </w:tabs>
        <w:spacing w:after="216" w:line="223" w:lineRule="exact"/>
        <w:rPr>
          <w:sz w:val="22"/>
          <w:szCs w:val="22"/>
        </w:rPr>
        <w:sectPr w:rsidR="00650A5E" w:rsidRPr="00CE294A" w:rsidSect="00112B4E">
          <w:pgSz w:w="11909" w:h="16834"/>
          <w:pgMar w:top="867" w:right="994" w:bottom="360" w:left="997" w:header="720" w:footer="720" w:gutter="0"/>
          <w:cols w:space="60"/>
          <w:noEndnote/>
        </w:sectPr>
      </w:pPr>
    </w:p>
    <w:p w:rsidR="004D7EC8" w:rsidRPr="00CE294A" w:rsidRDefault="004D7EC8" w:rsidP="00650A5E">
      <w:pPr>
        <w:shd w:val="clear" w:color="auto" w:fill="FFFFFF"/>
        <w:rPr>
          <w:sz w:val="22"/>
          <w:szCs w:val="22"/>
        </w:rPr>
      </w:pPr>
    </w:p>
    <w:sectPr w:rsidR="004D7EC8" w:rsidRPr="00CE294A" w:rsidSect="00650A5E">
      <w:type w:val="continuous"/>
      <w:pgSz w:w="11909" w:h="16834"/>
      <w:pgMar w:top="867" w:right="1271" w:bottom="360" w:left="1418" w:header="720" w:footer="720" w:gutter="0"/>
      <w:cols w:num="2" w:space="720" w:equalWidth="0">
        <w:col w:w="4154" w:space="1217"/>
        <w:col w:w="415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DA" w:rsidRDefault="002C36DA" w:rsidP="0034649B">
      <w:r>
        <w:separator/>
      </w:r>
    </w:p>
  </w:endnote>
  <w:endnote w:type="continuationSeparator" w:id="0">
    <w:p w:rsidR="002C36DA" w:rsidRDefault="002C36DA" w:rsidP="0034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DA" w:rsidRDefault="002C36DA" w:rsidP="0034649B">
      <w:r>
        <w:separator/>
      </w:r>
    </w:p>
  </w:footnote>
  <w:footnote w:type="continuationSeparator" w:id="0">
    <w:p w:rsidR="002C36DA" w:rsidRDefault="002C36DA" w:rsidP="0034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F02"/>
    <w:multiLevelType w:val="hybridMultilevel"/>
    <w:tmpl w:val="5B0681BE"/>
    <w:lvl w:ilvl="0" w:tplc="F86AB48E">
      <w:start w:val="5"/>
      <w:numFmt w:val="none"/>
      <w:lvlText w:val="2.6."/>
      <w:lvlJc w:val="left"/>
      <w:pPr>
        <w:tabs>
          <w:tab w:val="num" w:pos="475"/>
        </w:tabs>
        <w:ind w:left="47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" w15:restartNumberingAfterBreak="0">
    <w:nsid w:val="07587E36"/>
    <w:multiLevelType w:val="singleLevel"/>
    <w:tmpl w:val="79124A78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923D58"/>
    <w:multiLevelType w:val="hybridMultilevel"/>
    <w:tmpl w:val="1AFEE39A"/>
    <w:lvl w:ilvl="0" w:tplc="0C521D62">
      <w:start w:val="5"/>
      <w:numFmt w:val="none"/>
      <w:lvlText w:val="2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31757"/>
    <w:multiLevelType w:val="hybridMultilevel"/>
    <w:tmpl w:val="8AE631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E20E8"/>
    <w:multiLevelType w:val="hybridMultilevel"/>
    <w:tmpl w:val="C36EE38E"/>
    <w:lvl w:ilvl="0" w:tplc="E696CB3E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71191"/>
    <w:multiLevelType w:val="singleLevel"/>
    <w:tmpl w:val="3C0AAB4C"/>
    <w:lvl w:ilvl="0">
      <w:start w:val="1"/>
      <w:numFmt w:val="decimal"/>
      <w:lvlText w:val="7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D271FFD"/>
    <w:multiLevelType w:val="hybridMultilevel"/>
    <w:tmpl w:val="EA0A0FB0"/>
    <w:lvl w:ilvl="0" w:tplc="5D3409EC">
      <w:start w:val="5"/>
      <w:numFmt w:val="none"/>
      <w:lvlText w:val="2.4."/>
      <w:lvlJc w:val="left"/>
      <w:pPr>
        <w:ind w:left="8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21050620"/>
    <w:multiLevelType w:val="hybridMultilevel"/>
    <w:tmpl w:val="99F23F58"/>
    <w:lvl w:ilvl="0" w:tplc="65420C1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19C1"/>
    <w:multiLevelType w:val="hybridMultilevel"/>
    <w:tmpl w:val="470E45CA"/>
    <w:lvl w:ilvl="0" w:tplc="D07CE1D4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31292"/>
    <w:multiLevelType w:val="hybridMultilevel"/>
    <w:tmpl w:val="44746E5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9AC738F"/>
    <w:multiLevelType w:val="singleLevel"/>
    <w:tmpl w:val="0FE07F74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A7454C9"/>
    <w:multiLevelType w:val="singleLevel"/>
    <w:tmpl w:val="0C521D62"/>
    <w:lvl w:ilvl="0">
      <w:start w:val="5"/>
      <w:numFmt w:val="none"/>
      <w:lvlText w:val="2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D0549C3"/>
    <w:multiLevelType w:val="multilevel"/>
    <w:tmpl w:val="1AFEE39A"/>
    <w:lvl w:ilvl="0">
      <w:start w:val="5"/>
      <w:numFmt w:val="none"/>
      <w:lvlText w:val="2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E6A76"/>
    <w:multiLevelType w:val="singleLevel"/>
    <w:tmpl w:val="FD5E8B72"/>
    <w:lvl w:ilvl="0">
      <w:start w:val="1"/>
      <w:numFmt w:val="decimal"/>
      <w:lvlText w:val="4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4276F70"/>
    <w:multiLevelType w:val="multilevel"/>
    <w:tmpl w:val="978C55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42E7CC2"/>
    <w:multiLevelType w:val="multilevel"/>
    <w:tmpl w:val="F7D8BF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AF50BB5"/>
    <w:multiLevelType w:val="multilevel"/>
    <w:tmpl w:val="5B0681BE"/>
    <w:lvl w:ilvl="0">
      <w:start w:val="5"/>
      <w:numFmt w:val="none"/>
      <w:lvlText w:val="2.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B84A35"/>
    <w:multiLevelType w:val="multilevel"/>
    <w:tmpl w:val="4AC49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36541E6"/>
    <w:multiLevelType w:val="hybridMultilevel"/>
    <w:tmpl w:val="8C4A733C"/>
    <w:lvl w:ilvl="0" w:tplc="0C521D62">
      <w:start w:val="5"/>
      <w:numFmt w:val="none"/>
      <w:lvlText w:val="2.5."/>
      <w:lvlJc w:val="left"/>
      <w:pPr>
        <w:tabs>
          <w:tab w:val="num" w:pos="482"/>
        </w:tabs>
        <w:ind w:left="482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19" w15:restartNumberingAfterBreak="0">
    <w:nsid w:val="44E132EC"/>
    <w:multiLevelType w:val="hybridMultilevel"/>
    <w:tmpl w:val="161ECA80"/>
    <w:lvl w:ilvl="0" w:tplc="F6A00FD0">
      <w:start w:val="7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24C30"/>
    <w:multiLevelType w:val="hybridMultilevel"/>
    <w:tmpl w:val="AC20E860"/>
    <w:lvl w:ilvl="0" w:tplc="D670142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F4242"/>
    <w:multiLevelType w:val="multilevel"/>
    <w:tmpl w:val="52261274"/>
    <w:lvl w:ilvl="0">
      <w:start w:val="5"/>
      <w:numFmt w:val="none"/>
      <w:lvlText w:val="2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EE7FA0"/>
    <w:multiLevelType w:val="hybridMultilevel"/>
    <w:tmpl w:val="C6E260A2"/>
    <w:lvl w:ilvl="0" w:tplc="AE581420">
      <w:start w:val="5"/>
      <w:numFmt w:val="none"/>
      <w:lvlText w:val="2.7."/>
      <w:lvlJc w:val="left"/>
      <w:pPr>
        <w:tabs>
          <w:tab w:val="num" w:pos="475"/>
        </w:tabs>
        <w:ind w:left="475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23" w15:restartNumberingAfterBreak="0">
    <w:nsid w:val="730B31B7"/>
    <w:multiLevelType w:val="singleLevel"/>
    <w:tmpl w:val="09542538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4.%1."/>
        <w:legacy w:legacy="1" w:legacySpace="0" w:legacyIndent="4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5"/>
  </w:num>
  <w:num w:numId="8">
    <w:abstractNumId w:val="18"/>
  </w:num>
  <w:num w:numId="9">
    <w:abstractNumId w:val="8"/>
  </w:num>
  <w:num w:numId="10">
    <w:abstractNumId w:val="21"/>
  </w:num>
  <w:num w:numId="11">
    <w:abstractNumId w:val="2"/>
  </w:num>
  <w:num w:numId="12">
    <w:abstractNumId w:val="12"/>
  </w:num>
  <w:num w:numId="13">
    <w:abstractNumId w:val="0"/>
  </w:num>
  <w:num w:numId="14">
    <w:abstractNumId w:val="16"/>
  </w:num>
  <w:num w:numId="15">
    <w:abstractNumId w:val="22"/>
  </w:num>
  <w:num w:numId="16">
    <w:abstractNumId w:val="6"/>
  </w:num>
  <w:num w:numId="17">
    <w:abstractNumId w:val="9"/>
  </w:num>
  <w:num w:numId="18">
    <w:abstractNumId w:val="17"/>
  </w:num>
  <w:num w:numId="19">
    <w:abstractNumId w:val="20"/>
  </w:num>
  <w:num w:numId="20">
    <w:abstractNumId w:val="14"/>
  </w:num>
  <w:num w:numId="21">
    <w:abstractNumId w:val="7"/>
  </w:num>
  <w:num w:numId="22">
    <w:abstractNumId w:val="19"/>
  </w:num>
  <w:num w:numId="23">
    <w:abstractNumId w:val="4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6D"/>
    <w:rsid w:val="00024B5E"/>
    <w:rsid w:val="0003502E"/>
    <w:rsid w:val="00047828"/>
    <w:rsid w:val="00082A0D"/>
    <w:rsid w:val="0008683D"/>
    <w:rsid w:val="000A316F"/>
    <w:rsid w:val="000C5FB0"/>
    <w:rsid w:val="00112B4E"/>
    <w:rsid w:val="0012211C"/>
    <w:rsid w:val="00132FD1"/>
    <w:rsid w:val="001332D4"/>
    <w:rsid w:val="0013501E"/>
    <w:rsid w:val="0014303E"/>
    <w:rsid w:val="00146CCC"/>
    <w:rsid w:val="00160624"/>
    <w:rsid w:val="001708F2"/>
    <w:rsid w:val="0017275E"/>
    <w:rsid w:val="001940B7"/>
    <w:rsid w:val="0019450A"/>
    <w:rsid w:val="001D7A2A"/>
    <w:rsid w:val="00213FF1"/>
    <w:rsid w:val="002157FE"/>
    <w:rsid w:val="00235A22"/>
    <w:rsid w:val="0029731D"/>
    <w:rsid w:val="002B3C17"/>
    <w:rsid w:val="002C36DA"/>
    <w:rsid w:val="002F7A29"/>
    <w:rsid w:val="002F7CAF"/>
    <w:rsid w:val="003322F0"/>
    <w:rsid w:val="0034649B"/>
    <w:rsid w:val="00363F1A"/>
    <w:rsid w:val="00377A8D"/>
    <w:rsid w:val="00383E75"/>
    <w:rsid w:val="003C0BA7"/>
    <w:rsid w:val="003C1D4F"/>
    <w:rsid w:val="003F1CBD"/>
    <w:rsid w:val="00427223"/>
    <w:rsid w:val="00445E7C"/>
    <w:rsid w:val="00466966"/>
    <w:rsid w:val="00480FA0"/>
    <w:rsid w:val="00484DDA"/>
    <w:rsid w:val="004928FB"/>
    <w:rsid w:val="004B5B53"/>
    <w:rsid w:val="004C1AE4"/>
    <w:rsid w:val="004C7737"/>
    <w:rsid w:val="004D7EC8"/>
    <w:rsid w:val="004E00E4"/>
    <w:rsid w:val="004F3331"/>
    <w:rsid w:val="004F4502"/>
    <w:rsid w:val="004F4990"/>
    <w:rsid w:val="005038D1"/>
    <w:rsid w:val="00504512"/>
    <w:rsid w:val="005053FB"/>
    <w:rsid w:val="00520413"/>
    <w:rsid w:val="00553B92"/>
    <w:rsid w:val="00584AC9"/>
    <w:rsid w:val="00592452"/>
    <w:rsid w:val="005A5918"/>
    <w:rsid w:val="005B3A82"/>
    <w:rsid w:val="006145B2"/>
    <w:rsid w:val="00650A5E"/>
    <w:rsid w:val="0065702A"/>
    <w:rsid w:val="00686A71"/>
    <w:rsid w:val="006961B5"/>
    <w:rsid w:val="006A4C1C"/>
    <w:rsid w:val="006B2636"/>
    <w:rsid w:val="006C3ACA"/>
    <w:rsid w:val="006E7250"/>
    <w:rsid w:val="00702604"/>
    <w:rsid w:val="00702B68"/>
    <w:rsid w:val="0072205E"/>
    <w:rsid w:val="007564E3"/>
    <w:rsid w:val="0077219E"/>
    <w:rsid w:val="00796BE4"/>
    <w:rsid w:val="007A3199"/>
    <w:rsid w:val="007C170B"/>
    <w:rsid w:val="00845019"/>
    <w:rsid w:val="00863268"/>
    <w:rsid w:val="00867EF0"/>
    <w:rsid w:val="008A745B"/>
    <w:rsid w:val="009141B4"/>
    <w:rsid w:val="00956253"/>
    <w:rsid w:val="009702E7"/>
    <w:rsid w:val="00986F35"/>
    <w:rsid w:val="00991011"/>
    <w:rsid w:val="00995982"/>
    <w:rsid w:val="009C6899"/>
    <w:rsid w:val="00A30B23"/>
    <w:rsid w:val="00A40DAF"/>
    <w:rsid w:val="00A522E0"/>
    <w:rsid w:val="00A63AA8"/>
    <w:rsid w:val="00A95A04"/>
    <w:rsid w:val="00AC3C95"/>
    <w:rsid w:val="00AE4574"/>
    <w:rsid w:val="00B22CB6"/>
    <w:rsid w:val="00B3196D"/>
    <w:rsid w:val="00B35E0A"/>
    <w:rsid w:val="00B37329"/>
    <w:rsid w:val="00B5782D"/>
    <w:rsid w:val="00B752E7"/>
    <w:rsid w:val="00B85FED"/>
    <w:rsid w:val="00BB4848"/>
    <w:rsid w:val="00BD020D"/>
    <w:rsid w:val="00BD6638"/>
    <w:rsid w:val="00BF4774"/>
    <w:rsid w:val="00BF736A"/>
    <w:rsid w:val="00C01427"/>
    <w:rsid w:val="00C15418"/>
    <w:rsid w:val="00C22E8F"/>
    <w:rsid w:val="00C250DC"/>
    <w:rsid w:val="00C410FC"/>
    <w:rsid w:val="00C66013"/>
    <w:rsid w:val="00C85927"/>
    <w:rsid w:val="00CD737D"/>
    <w:rsid w:val="00CE294A"/>
    <w:rsid w:val="00D170D3"/>
    <w:rsid w:val="00D629F6"/>
    <w:rsid w:val="00D63272"/>
    <w:rsid w:val="00D63647"/>
    <w:rsid w:val="00D80707"/>
    <w:rsid w:val="00D8418F"/>
    <w:rsid w:val="00DB4895"/>
    <w:rsid w:val="00DC6B01"/>
    <w:rsid w:val="00DE11A5"/>
    <w:rsid w:val="00DE52F4"/>
    <w:rsid w:val="00DE6B38"/>
    <w:rsid w:val="00DF20FF"/>
    <w:rsid w:val="00DF533E"/>
    <w:rsid w:val="00E06D12"/>
    <w:rsid w:val="00E20449"/>
    <w:rsid w:val="00E20666"/>
    <w:rsid w:val="00E32EC3"/>
    <w:rsid w:val="00E72BE7"/>
    <w:rsid w:val="00E84E46"/>
    <w:rsid w:val="00EA305C"/>
    <w:rsid w:val="00EB07D9"/>
    <w:rsid w:val="00EB2E41"/>
    <w:rsid w:val="00EB6620"/>
    <w:rsid w:val="00ED64EF"/>
    <w:rsid w:val="00EE6A25"/>
    <w:rsid w:val="00EF4FF7"/>
    <w:rsid w:val="00EF7B59"/>
    <w:rsid w:val="00F506B1"/>
    <w:rsid w:val="00F518FA"/>
    <w:rsid w:val="00F807F5"/>
    <w:rsid w:val="00F82BDF"/>
    <w:rsid w:val="00F87AFE"/>
    <w:rsid w:val="00F87EBF"/>
    <w:rsid w:val="00FD1DA7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596DE29-1280-4308-BE16-BDDC0284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2F7CA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6D1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275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3C0BA7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rsid w:val="003C0BA7"/>
    <w:rPr>
      <w:sz w:val="24"/>
    </w:rPr>
  </w:style>
  <w:style w:type="character" w:customStyle="1" w:styleId="10">
    <w:name w:val="Заголовок 1 Знак"/>
    <w:link w:val="1"/>
    <w:uiPriority w:val="9"/>
    <w:rsid w:val="002F7CAF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rsid w:val="003464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4649B"/>
  </w:style>
  <w:style w:type="paragraph" w:styleId="a9">
    <w:name w:val="footer"/>
    <w:basedOn w:val="a"/>
    <w:link w:val="aa"/>
    <w:rsid w:val="003464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4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4D060-43CE-49B1-82D9-6F8E4721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Степан</dc:creator>
  <cp:keywords/>
  <dc:description/>
  <cp:lastModifiedBy>urist2</cp:lastModifiedBy>
  <cp:revision>2</cp:revision>
  <cp:lastPrinted>2023-06-15T12:20:00Z</cp:lastPrinted>
  <dcterms:created xsi:type="dcterms:W3CDTF">2025-02-18T09:08:00Z</dcterms:created>
  <dcterms:modified xsi:type="dcterms:W3CDTF">2025-02-18T09:08:00Z</dcterms:modified>
</cp:coreProperties>
</file>