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F18A" w14:textId="7C178186" w:rsidR="009247FF" w:rsidRPr="00791681" w:rsidRDefault="006B377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B37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C77C6" w:rsidRPr="005C77C6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53D61D7E" w:rsidR="009247FF" w:rsidRPr="003467C2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5C7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 w:rsidR="005C77C6" w:rsidRPr="00346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46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1E0863CB" w:rsidR="009247FF" w:rsidRPr="003467C2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5C77C6" w:rsidRPr="00346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1,2</w:t>
      </w:r>
      <w:r w:rsidRPr="00346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Pr="003467C2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7C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8BD0EDE" w14:textId="77777777" w:rsidR="00511EC3" w:rsidRPr="003467C2" w:rsidRDefault="00511EC3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7C2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BD91742" w14:textId="0B6FF788" w:rsid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3467C2">
        <w:t xml:space="preserve">Лот </w:t>
      </w:r>
      <w:r w:rsidRPr="003467C2">
        <w:t>1</w:t>
      </w:r>
      <w:r w:rsidRPr="003467C2">
        <w:t xml:space="preserve"> - </w:t>
      </w:r>
      <w:r w:rsidRPr="003467C2">
        <w:t>ООО «Камелот», ИНН 7716746522, КД 22314 от 28.11.2014, КД 24014 от 01.12.2014, КД 3115 от 16.03.2015, определение АС Московской обл. по делу А41-51934/16 от 29.08.2017 о включении в РТК третьей очереди, находится в стадии банкротства, отсутствуют оригиналы кредитных договоров (451 777 293,26 руб.)</w:t>
      </w:r>
      <w:r w:rsidRPr="003467C2">
        <w:t xml:space="preserve"> - </w:t>
      </w:r>
      <w:r w:rsidR="003467C2" w:rsidRPr="003467C2">
        <w:t>131 011 033,66</w:t>
      </w:r>
      <w:r w:rsidR="003467C2" w:rsidRPr="003467C2">
        <w:t xml:space="preserve"> </w:t>
      </w:r>
      <w:r w:rsidRPr="003467C2">
        <w:t>руб.;</w:t>
      </w:r>
    </w:p>
    <w:p w14:paraId="2DCDEB81" w14:textId="65B144FA" w:rsidR="005C77C6" w:rsidRPr="00791681" w:rsidRDefault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Костин Александр Алексеевич, КД 7514/П от 12.12.2014, срок исковой давности истек, отсутствует оригинал кредитного договора (1 026 976,83 руб.)</w:t>
      </w:r>
      <w:r>
        <w:t xml:space="preserve"> - </w:t>
      </w:r>
      <w:r w:rsidRPr="005C77C6">
        <w:t>1 026 976,83</w:t>
      </w:r>
      <w:r>
        <w:t xml:space="preserve">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03AADFF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5C77C6">
        <w:rPr>
          <w:rFonts w:ascii="Times New Roman CYR" w:hAnsi="Times New Roman CYR" w:cs="Times New Roman CYR"/>
          <w:color w:val="000000"/>
        </w:rPr>
        <w:t xml:space="preserve">5 (Пять) </w:t>
      </w:r>
      <w:r w:rsidRPr="007916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41939AA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5C77C6" w:rsidRPr="005C77C6">
        <w:rPr>
          <w:rFonts w:ascii="Times New Roman CYR" w:hAnsi="Times New Roman CYR" w:cs="Times New Roman CYR"/>
          <w:b/>
          <w:bCs/>
          <w:color w:val="000000"/>
        </w:rPr>
        <w:t xml:space="preserve">28 апреля </w:t>
      </w:r>
      <w:r w:rsidR="002643BE" w:rsidRPr="005C77C6">
        <w:rPr>
          <w:b/>
          <w:bCs/>
        </w:rPr>
        <w:t>202</w:t>
      </w:r>
      <w:r w:rsidR="005C77C6" w:rsidRPr="005C77C6">
        <w:rPr>
          <w:b/>
          <w:bCs/>
        </w:rPr>
        <w:t>5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048D3228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5C77C6" w:rsidRPr="005C77C6">
        <w:rPr>
          <w:b/>
          <w:bCs/>
          <w:color w:val="000000"/>
        </w:rPr>
        <w:t>28 апреля</w:t>
      </w:r>
      <w:r w:rsidR="005C77C6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5C77C6">
        <w:rPr>
          <w:b/>
          <w:bCs/>
          <w:color w:val="000000"/>
        </w:rPr>
        <w:t>5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 не реализован, то в 14:00 часов по московскому времени </w:t>
      </w:r>
      <w:r w:rsidR="005C77C6" w:rsidRPr="005C77C6">
        <w:rPr>
          <w:b/>
          <w:bCs/>
          <w:color w:val="000000"/>
        </w:rPr>
        <w:t>16 июня</w:t>
      </w:r>
      <w:r w:rsidR="005C77C6">
        <w:rPr>
          <w:color w:val="000000"/>
        </w:rPr>
        <w:t xml:space="preserve"> </w:t>
      </w:r>
      <w:r w:rsidR="002643BE">
        <w:rPr>
          <w:b/>
        </w:rPr>
        <w:t>202</w:t>
      </w:r>
      <w:r w:rsidR="005C77C6">
        <w:rPr>
          <w:b/>
        </w:rPr>
        <w:t>5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 лот</w:t>
      </w:r>
      <w:r w:rsidR="003467C2">
        <w:rPr>
          <w:color w:val="000000"/>
        </w:rPr>
        <w:t>ом</w:t>
      </w:r>
      <w:r w:rsidRPr="00791681">
        <w:rPr>
          <w:color w:val="000000"/>
        </w:rPr>
        <w:t xml:space="preserve"> со снижением начальной цены лот</w:t>
      </w:r>
      <w:r w:rsidR="003467C2">
        <w:rPr>
          <w:color w:val="000000"/>
        </w:rPr>
        <w:t>а</w:t>
      </w:r>
      <w:r w:rsidRPr="00791681">
        <w:rPr>
          <w:color w:val="000000"/>
        </w:rPr>
        <w:t xml:space="preserve">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4705D88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5C77C6" w:rsidRPr="005C77C6">
        <w:rPr>
          <w:b/>
          <w:bCs/>
          <w:color w:val="000000"/>
        </w:rPr>
        <w:t>18 марта 2025</w:t>
      </w:r>
      <w:r w:rsidR="00243BE2" w:rsidRPr="005C77C6">
        <w:rPr>
          <w:b/>
          <w:bCs/>
        </w:rPr>
        <w:t xml:space="preserve"> </w:t>
      </w:r>
      <w:r w:rsidR="00243BE2" w:rsidRPr="00110257">
        <w:rPr>
          <w:b/>
          <w:bCs/>
        </w:rPr>
        <w:t>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5C77C6" w:rsidRPr="005C77C6">
        <w:rPr>
          <w:b/>
          <w:bCs/>
          <w:color w:val="000000"/>
        </w:rPr>
        <w:t>05 мая</w:t>
      </w:r>
      <w:r w:rsidR="005C77C6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5C77C6">
        <w:rPr>
          <w:b/>
          <w:bCs/>
          <w:color w:val="000000"/>
        </w:rPr>
        <w:t>5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3C1E4042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5C77C6">
        <w:rPr>
          <w:b/>
          <w:color w:val="000000"/>
        </w:rPr>
        <w:t xml:space="preserve"> 2</w:t>
      </w:r>
      <w:r w:rsidRPr="00791681">
        <w:rPr>
          <w:color w:val="000000"/>
        </w:rPr>
        <w:t>, не реализованны</w:t>
      </w:r>
      <w:r w:rsidR="005C77C6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5C77C6">
        <w:rPr>
          <w:b/>
          <w:color w:val="000000"/>
        </w:rPr>
        <w:t xml:space="preserve"> 1</w:t>
      </w:r>
      <w:r w:rsidRPr="00791681">
        <w:rPr>
          <w:color w:val="000000"/>
        </w:rPr>
        <w:t xml:space="preserve"> выставляются на Торги ППП.</w:t>
      </w:r>
    </w:p>
    <w:p w14:paraId="2856BB37" w14:textId="1B68B11B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5C77C6">
        <w:rPr>
          <w:b/>
          <w:bCs/>
          <w:color w:val="000000"/>
        </w:rPr>
        <w:t xml:space="preserve">20 июня </w:t>
      </w:r>
      <w:r w:rsidR="002643BE">
        <w:rPr>
          <w:b/>
        </w:rPr>
        <w:t>202</w:t>
      </w:r>
      <w:r w:rsidR="005C77C6">
        <w:rPr>
          <w:b/>
        </w:rPr>
        <w:t>5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5C77C6">
        <w:rPr>
          <w:b/>
          <w:bCs/>
          <w:color w:val="000000"/>
        </w:rPr>
        <w:t xml:space="preserve">28 июля </w:t>
      </w:r>
      <w:r w:rsidR="002643BE">
        <w:rPr>
          <w:b/>
        </w:rPr>
        <w:t>202</w:t>
      </w:r>
      <w:r w:rsidR="005C77C6">
        <w:rPr>
          <w:b/>
        </w:rPr>
        <w:t>5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7F80654C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5C77C6" w:rsidRPr="005C77C6">
        <w:rPr>
          <w:b/>
          <w:bCs/>
          <w:color w:val="000000"/>
        </w:rPr>
        <w:t>20 июня</w:t>
      </w:r>
      <w:r w:rsidR="005C77C6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5C77C6">
        <w:rPr>
          <w:b/>
          <w:bCs/>
          <w:color w:val="000000"/>
        </w:rPr>
        <w:t>5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</w:t>
      </w:r>
      <w:r w:rsidRPr="00791681">
        <w:rPr>
          <w:color w:val="000000"/>
        </w:rPr>
        <w:lastRenderedPageBreak/>
        <w:t xml:space="preserve">прекращается за </w:t>
      </w:r>
      <w:r w:rsidR="005C77C6">
        <w:rPr>
          <w:color w:val="000000"/>
        </w:rPr>
        <w:t xml:space="preserve">1 (Один) </w:t>
      </w:r>
      <w:r w:rsidRPr="00791681">
        <w:rPr>
          <w:color w:val="000000"/>
        </w:rPr>
        <w:t>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54EECC4E" w14:textId="0D7F341B" w:rsidR="005C77C6" w:rsidRPr="005C77C6" w:rsidRDefault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C77C6">
        <w:rPr>
          <w:b/>
          <w:bCs/>
          <w:color w:val="000000"/>
        </w:rPr>
        <w:t>Для лота 1:</w:t>
      </w:r>
    </w:p>
    <w:p w14:paraId="38C1EAD9" w14:textId="77777777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20 июня 2025 г. по 26 июня 2025 г. - в размере начальной цены продажи лота;</w:t>
      </w:r>
    </w:p>
    <w:p w14:paraId="025B62FF" w14:textId="4CA3C99F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27 июня 2025 г. по 01 июля 2025 г. - в размере 90,17% от начальной цены продажи лота;</w:t>
      </w:r>
    </w:p>
    <w:p w14:paraId="06F19427" w14:textId="31F0D815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02 июля 2025 г. по 04 июля 2025 г. - в размере 80,34% от начальной цены продажи лота;</w:t>
      </w:r>
    </w:p>
    <w:p w14:paraId="7CCD4288" w14:textId="5F4374AA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05 июля 2025 г. по 07 июля 2025 г. - в размере 70,51% от начальной цены продажи лота;</w:t>
      </w:r>
    </w:p>
    <w:p w14:paraId="697E4C3D" w14:textId="483E51B2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08 июля 2025 г. по 10 июля 2025 г. - в размере 60,68% от начальной цены продажи лота;</w:t>
      </w:r>
    </w:p>
    <w:p w14:paraId="2D3F9FFF" w14:textId="47FCA08D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11 июля 2025 г. по 13 июля 2025 г. - в размере 50,85% от начальной цены продажи лота;</w:t>
      </w:r>
    </w:p>
    <w:p w14:paraId="7CE9B953" w14:textId="50348B8E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14 июля 2025 г. по 16 июля 2025 г. - в размере 41,02% от начальной цены продажи лота;</w:t>
      </w:r>
    </w:p>
    <w:p w14:paraId="2D778E21" w14:textId="58DC1756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17 июля 2025 г. по 19 июля 2025 г. - в размере 31,19% от начальной цены продажи лота;</w:t>
      </w:r>
    </w:p>
    <w:p w14:paraId="5E944DE5" w14:textId="4E4B9E4A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20 июля 2025 г. по 22 июля 2025 г. - в размере 21,36% от начальной цены продажи лота;</w:t>
      </w:r>
    </w:p>
    <w:p w14:paraId="7A7D3616" w14:textId="48A97173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23 июля 2025 г. по 25 июля 2025 г. - в размере 11,53% от начальной цены продажи лота;</w:t>
      </w:r>
    </w:p>
    <w:p w14:paraId="3C6606B3" w14:textId="160F04F2" w:rsid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26 июля 2025 г. по 28 июля 2025 г. - в размере 1,70% от начальной цены продажи лота</w:t>
      </w:r>
      <w:r>
        <w:rPr>
          <w:color w:val="000000"/>
        </w:rPr>
        <w:t>.</w:t>
      </w:r>
    </w:p>
    <w:p w14:paraId="23E91187" w14:textId="502A6278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C77C6">
        <w:rPr>
          <w:b/>
          <w:bCs/>
          <w:color w:val="000000"/>
        </w:rPr>
        <w:t>Для лота 2:</w:t>
      </w:r>
    </w:p>
    <w:p w14:paraId="0682DFC7" w14:textId="77777777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20 июня 2025 г. по 26 июня 2025 г. - в размере начальной цены продажи лота;</w:t>
      </w:r>
    </w:p>
    <w:p w14:paraId="65CF99DA" w14:textId="091F8129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27 июня 2025 г. по 01 июля 2025 г. - в размере 90,06% от начальной цены продажи лота;</w:t>
      </w:r>
    </w:p>
    <w:p w14:paraId="684E21C0" w14:textId="604ED891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02 июля 2025 г. по 04 июля 2025 г. - в размере 80,12% от начальной цены продажи лота;</w:t>
      </w:r>
    </w:p>
    <w:p w14:paraId="1871AFA0" w14:textId="086DECF1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05 июля 2025 г. по 07 июля 2025 г. - в размере 70,18% от начальной цены продажи лота;</w:t>
      </w:r>
    </w:p>
    <w:p w14:paraId="5C6B3DAD" w14:textId="72BACF95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08 июля 2025 г. по 10 июля 2025 г. - в размере 60,24% от начальной цены продажи лота;</w:t>
      </w:r>
    </w:p>
    <w:p w14:paraId="192A0AAA" w14:textId="261D373F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11 июля 2025 г. по 13 июля 2025 г. - в размере 50,30% от начальной цены продажи лота;</w:t>
      </w:r>
    </w:p>
    <w:p w14:paraId="7CE7D60C" w14:textId="49B89A82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14 июля 2025 г. по 16 июля 2025 г. - в размере 40,36% от начальной цены продажи лота;</w:t>
      </w:r>
    </w:p>
    <w:p w14:paraId="650B96B3" w14:textId="07D3D83B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17 июля 2025 г. по 19 июля 2025 г. - в размере 30,42% от начальной цены продажи лота;</w:t>
      </w:r>
    </w:p>
    <w:p w14:paraId="08A1331D" w14:textId="4099AFC5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20 июля 2025 г. по 22 июля 2025 г. - в размере 20,48% от начальной цены продажи лота;</w:t>
      </w:r>
    </w:p>
    <w:p w14:paraId="2B328A19" w14:textId="4E15B43D" w:rsidR="005C77C6" w:rsidRPr="005C77C6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23 июля 2025 г. по 25 июля 2025 г. - в размере 10,54% от начальной цены продажи лота;</w:t>
      </w:r>
    </w:p>
    <w:p w14:paraId="64B7AE2A" w14:textId="1A1C6496" w:rsidR="005C77C6" w:rsidRPr="00791681" w:rsidRDefault="005C77C6" w:rsidP="005C77C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77C6">
        <w:rPr>
          <w:color w:val="000000"/>
        </w:rPr>
        <w:t>с 26 июля 2025 г. по 28 июля 2025 г. - в размере 0,60% от начальной цены продажи лота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</w:t>
      </w:r>
      <w:r w:rsidRPr="00791681">
        <w:rPr>
          <w:rFonts w:ascii="Times New Roman" w:hAnsi="Times New Roman" w:cs="Times New Roman"/>
          <w:sz w:val="24"/>
          <w:szCs w:val="24"/>
        </w:rPr>
        <w:lastRenderedPageBreak/>
        <w:t>требованиям п. 11 ст. 110 Федерального закона от 26.10.2002 N 127-ФЗ «О несостоятельности (банкротстве)».</w:t>
      </w:r>
    </w:p>
    <w:p w14:paraId="513E36DE" w14:textId="581B269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D2992" w:rsidRPr="006D299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D2992" w:rsidRPr="006D29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D2992" w:rsidRPr="006D299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07CA3C09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3467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467C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3467C2" w:rsidRPr="007916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67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467C2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467C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="003467C2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5C77C6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</w:t>
      </w:r>
      <w:r w:rsidRPr="005C77C6">
        <w:rPr>
          <w:rFonts w:ascii="Times New Roman" w:hAnsi="Times New Roman" w:cs="Times New Roman"/>
          <w:color w:val="000000"/>
          <w:sz w:val="24"/>
          <w:szCs w:val="24"/>
        </w:rPr>
        <w:t>результатах проведения Торгов ППП, утвержденный ОТ, размещается на ЭТП.</w:t>
      </w:r>
    </w:p>
    <w:p w14:paraId="0C683EAD" w14:textId="77777777" w:rsidR="005E4CB0" w:rsidRPr="005C77C6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7C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5C77C6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7C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5C77C6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7C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5C77C6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6D3F97F1" w:rsidR="005E4CB0" w:rsidRPr="005C77C6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7C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</w:t>
      </w:r>
      <w:r w:rsidRPr="00CD3667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Pr="005C77C6">
        <w:rPr>
          <w:rFonts w:ascii="Times New Roman" w:hAnsi="Times New Roman" w:cs="Times New Roman"/>
          <w:color w:val="000000"/>
          <w:sz w:val="24"/>
          <w:szCs w:val="24"/>
        </w:rPr>
        <w:t>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5C77C6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7C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01B3E82A" w:rsidR="00CE4642" w:rsidRPr="004914BB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7C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proofErr w:type="spellStart"/>
      <w:r w:rsidR="004A0AA9">
        <w:rPr>
          <w:rFonts w:ascii="Times New Roman" w:hAnsi="Times New Roman" w:cs="Times New Roman"/>
          <w:color w:val="000000"/>
          <w:sz w:val="24"/>
          <w:szCs w:val="24"/>
        </w:rPr>
        <w:t>пн-чт</w:t>
      </w:r>
      <w:proofErr w:type="spellEnd"/>
      <w:r w:rsidR="004A0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A0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5C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C77C6">
        <w:rPr>
          <w:rFonts w:ascii="Times New Roman" w:hAnsi="Times New Roman" w:cs="Times New Roman"/>
          <w:sz w:val="24"/>
          <w:szCs w:val="24"/>
        </w:rPr>
        <w:t xml:space="preserve"> д</w:t>
      </w:r>
      <w:r w:rsidRPr="005C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4A0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5C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C77C6">
        <w:rPr>
          <w:rFonts w:ascii="Times New Roman" w:hAnsi="Times New Roman" w:cs="Times New Roman"/>
          <w:sz w:val="24"/>
          <w:szCs w:val="24"/>
        </w:rPr>
        <w:t xml:space="preserve"> </w:t>
      </w:r>
      <w:r w:rsidRPr="005C77C6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4A0A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0AA9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="004A0AA9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4A0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4A0AA9" w:rsidRPr="005C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A0AA9" w:rsidRPr="005C77C6">
        <w:rPr>
          <w:rFonts w:ascii="Times New Roman" w:hAnsi="Times New Roman" w:cs="Times New Roman"/>
          <w:sz w:val="24"/>
          <w:szCs w:val="24"/>
        </w:rPr>
        <w:t xml:space="preserve"> д</w:t>
      </w:r>
      <w:r w:rsidR="004A0AA9" w:rsidRPr="005C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4A0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A0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A0AA9" w:rsidRPr="005C7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A0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</w:t>
      </w:r>
      <w:r w:rsidR="004A0AA9" w:rsidRPr="005C77C6">
        <w:rPr>
          <w:rFonts w:ascii="Times New Roman" w:hAnsi="Times New Roman" w:cs="Times New Roman"/>
          <w:sz w:val="24"/>
          <w:szCs w:val="24"/>
        </w:rPr>
        <w:t xml:space="preserve"> </w:t>
      </w:r>
      <w:r w:rsidR="004A0AA9" w:rsidRPr="005C77C6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4A0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77C6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CE6985" w:rsidRPr="005C77C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CE6985" w:rsidRPr="005C77C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C77C6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4A0AA9">
        <w:rPr>
          <w:rFonts w:ascii="Times New Roman" w:hAnsi="Times New Roman" w:cs="Times New Roman"/>
          <w:color w:val="000000"/>
          <w:sz w:val="24"/>
          <w:szCs w:val="24"/>
        </w:rPr>
        <w:t xml:space="preserve"> для лота 1 – </w:t>
      </w:r>
      <w:r w:rsidR="004A0AA9" w:rsidRPr="004A0AA9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4A0AA9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4A0AA9" w:rsidRPr="004A0AA9">
        <w:rPr>
          <w:rFonts w:ascii="Times New Roman" w:hAnsi="Times New Roman" w:cs="Times New Roman"/>
          <w:color w:val="000000"/>
          <w:sz w:val="24"/>
          <w:szCs w:val="24"/>
        </w:rPr>
        <w:t xml:space="preserve">916-864-57-10, эл. почта: </w:t>
      </w:r>
      <w:hyperlink r:id="rId8" w:history="1">
        <w:r w:rsidR="004A0AA9" w:rsidRPr="009E733B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4A0AA9">
        <w:rPr>
          <w:rFonts w:ascii="Times New Roman" w:hAnsi="Times New Roman" w:cs="Times New Roman"/>
          <w:color w:val="000000"/>
          <w:sz w:val="24"/>
          <w:szCs w:val="24"/>
        </w:rPr>
        <w:t xml:space="preserve">; для лота 2 - </w:t>
      </w:r>
      <w:r w:rsidR="004A0AA9" w:rsidRPr="004A0AA9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4A0AA9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4A0AA9" w:rsidRPr="004A0AA9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="00DE44EC" w:rsidRPr="005C77C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="00DE44EC" w:rsidRPr="00DE44EC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3467C2"/>
    <w:rsid w:val="00455F07"/>
    <w:rsid w:val="00467D6B"/>
    <w:rsid w:val="004A0AA9"/>
    <w:rsid w:val="004A3B01"/>
    <w:rsid w:val="00511EC3"/>
    <w:rsid w:val="005C1A18"/>
    <w:rsid w:val="005C77C6"/>
    <w:rsid w:val="005E4CB0"/>
    <w:rsid w:val="005F1F68"/>
    <w:rsid w:val="00662196"/>
    <w:rsid w:val="00677884"/>
    <w:rsid w:val="00695ECB"/>
    <w:rsid w:val="006A20DF"/>
    <w:rsid w:val="006B3772"/>
    <w:rsid w:val="006D2992"/>
    <w:rsid w:val="007229EA"/>
    <w:rsid w:val="007369B8"/>
    <w:rsid w:val="00791681"/>
    <w:rsid w:val="007D5FB4"/>
    <w:rsid w:val="00865FD7"/>
    <w:rsid w:val="00890385"/>
    <w:rsid w:val="009247FF"/>
    <w:rsid w:val="00AB6017"/>
    <w:rsid w:val="00B015AA"/>
    <w:rsid w:val="00B07D8B"/>
    <w:rsid w:val="00B1678E"/>
    <w:rsid w:val="00B46A69"/>
    <w:rsid w:val="00B92635"/>
    <w:rsid w:val="00BA1B5A"/>
    <w:rsid w:val="00BA4AA5"/>
    <w:rsid w:val="00BC3590"/>
    <w:rsid w:val="00C11EFF"/>
    <w:rsid w:val="00CB7E08"/>
    <w:rsid w:val="00CD3667"/>
    <w:rsid w:val="00CE4642"/>
    <w:rsid w:val="00CE6985"/>
    <w:rsid w:val="00D62667"/>
    <w:rsid w:val="00D7592D"/>
    <w:rsid w:val="00DE44EC"/>
    <w:rsid w:val="00E1326B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E340B8C5-22EA-445B-8E93-7C2A1032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98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A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2250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2025-03-11T07:19:00Z</dcterms:created>
  <dcterms:modified xsi:type="dcterms:W3CDTF">2025-03-11T07:36:00Z</dcterms:modified>
</cp:coreProperties>
</file>