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E7DC" w14:textId="0F42C4E4" w:rsidR="00F00E55" w:rsidRDefault="00F00E55" w:rsidP="00F00E5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УСТУПКИ ПРАВ ТРЕБОВАНИЯ (ЦЕССИИ)</w:t>
      </w:r>
    </w:p>
    <w:p w14:paraId="1BD6D3B1" w14:textId="77777777" w:rsidR="00F00E55" w:rsidRDefault="00F00E55" w:rsidP="00F00E55">
      <w:pPr>
        <w:jc w:val="center"/>
        <w:rPr>
          <w:b/>
          <w:bCs/>
          <w:sz w:val="22"/>
          <w:szCs w:val="22"/>
        </w:rPr>
      </w:pPr>
    </w:p>
    <w:p w14:paraId="1B83EF04" w14:textId="77777777" w:rsidR="00F00E55" w:rsidRDefault="00F00E55" w:rsidP="00F00E55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по договору участия в долевом строительстве</w:t>
      </w:r>
      <w:r>
        <w:rPr>
          <w:sz w:val="22"/>
          <w:szCs w:val="22"/>
        </w:rPr>
        <w:t xml:space="preserve"> </w:t>
      </w:r>
    </w:p>
    <w:p w14:paraId="2F752B65" w14:textId="77777777" w:rsidR="00F00E55" w:rsidRDefault="00F00E55" w:rsidP="00F00E55">
      <w:pPr>
        <w:jc w:val="center"/>
        <w:rPr>
          <w:sz w:val="22"/>
          <w:szCs w:val="22"/>
        </w:rPr>
      </w:pPr>
      <w:r>
        <w:rPr>
          <w:sz w:val="22"/>
          <w:szCs w:val="22"/>
        </w:rPr>
        <w:t>в многоквартирном жилом доме, заключаемого по итогам торгов</w:t>
      </w:r>
    </w:p>
    <w:p w14:paraId="3D0E8B59" w14:textId="77777777" w:rsidR="00F00E55" w:rsidRDefault="00F00E55" w:rsidP="00F00E5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при продаже прав на объект долевого строительства (Помещение/Объект)</w:t>
      </w:r>
    </w:p>
    <w:p w14:paraId="72049E02" w14:textId="77777777" w:rsidR="00F00E55" w:rsidRDefault="00F00E55" w:rsidP="00F00E55">
      <w:pPr>
        <w:jc w:val="center"/>
        <w:rPr>
          <w:sz w:val="22"/>
          <w:szCs w:val="22"/>
        </w:rPr>
      </w:pPr>
    </w:p>
    <w:p w14:paraId="362EBA46" w14:textId="77777777" w:rsidR="00F00E55" w:rsidRDefault="00F00E55" w:rsidP="00F00E55">
      <w:pPr>
        <w:rPr>
          <w:iCs/>
          <w:sz w:val="22"/>
          <w:szCs w:val="22"/>
        </w:rPr>
      </w:pPr>
    </w:p>
    <w:p w14:paraId="39ACD989" w14:textId="77777777" w:rsidR="00F00E55" w:rsidRDefault="00F00E55" w:rsidP="00F00E5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Договору №_____________________ участия в долевом строительстве от _______202__ года</w:t>
      </w:r>
    </w:p>
    <w:p w14:paraId="372228E6" w14:textId="77777777" w:rsidR="00F00E55" w:rsidRDefault="00F00E55" w:rsidP="00F00E55">
      <w:pPr>
        <w:spacing w:before="26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Город Москва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__________ две тысячи двадцать пятого года</w:t>
      </w:r>
      <w:r>
        <w:rPr>
          <w:sz w:val="22"/>
          <w:szCs w:val="22"/>
        </w:rPr>
        <w:t>.</w:t>
      </w:r>
    </w:p>
    <w:p w14:paraId="3487C803" w14:textId="77777777" w:rsidR="00F00E55" w:rsidRDefault="00F00E55" w:rsidP="00F00E55">
      <w:pPr>
        <w:jc w:val="center"/>
        <w:rPr>
          <w:sz w:val="22"/>
          <w:szCs w:val="22"/>
        </w:rPr>
      </w:pPr>
    </w:p>
    <w:p w14:paraId="5810E75E" w14:textId="77777777" w:rsidR="00F00E55" w:rsidRDefault="00F00E55" w:rsidP="00F00E55">
      <w:pPr>
        <w:ind w:firstLine="720"/>
        <w:jc w:val="both"/>
        <w:rPr>
          <w:sz w:val="22"/>
          <w:szCs w:val="22"/>
        </w:rPr>
      </w:pPr>
    </w:p>
    <w:p w14:paraId="1B88D78B" w14:textId="77777777" w:rsidR="00F00E55" w:rsidRDefault="00F00E55" w:rsidP="00F00E5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Мы, </w:t>
      </w:r>
      <w:r>
        <w:rPr>
          <w:b/>
          <w:bCs/>
          <w:sz w:val="22"/>
          <w:szCs w:val="22"/>
        </w:rPr>
        <w:t>Индивидуальный предприниматель ________________</w:t>
      </w:r>
      <w:r>
        <w:rPr>
          <w:sz w:val="22"/>
          <w:szCs w:val="22"/>
        </w:rPr>
        <w:t xml:space="preserve">, ________________________, именуемая в дальнейшем </w:t>
      </w:r>
      <w:r>
        <w:rPr>
          <w:b/>
          <w:bCs/>
          <w:sz w:val="22"/>
          <w:szCs w:val="22"/>
        </w:rPr>
        <w:t>"Цедент», с одной стороны</w:t>
      </w:r>
      <w:r>
        <w:rPr>
          <w:sz w:val="22"/>
          <w:szCs w:val="22"/>
        </w:rPr>
        <w:t>,</w:t>
      </w:r>
    </w:p>
    <w:p w14:paraId="6BC1B387" w14:textId="77777777" w:rsidR="00F00E55" w:rsidRDefault="00F00E55" w:rsidP="00F00E5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 гр. _____________________, _________________________, именуемая в дальнейшем </w:t>
      </w:r>
      <w:r>
        <w:rPr>
          <w:b/>
          <w:bCs/>
          <w:sz w:val="22"/>
          <w:szCs w:val="22"/>
        </w:rPr>
        <w:t>"Цессионарий", с другой стороны</w:t>
      </w:r>
      <w:r>
        <w:rPr>
          <w:sz w:val="22"/>
          <w:szCs w:val="22"/>
        </w:rPr>
        <w:t>,</w:t>
      </w:r>
    </w:p>
    <w:p w14:paraId="01113F8D" w14:textId="77777777" w:rsidR="00F00E55" w:rsidRDefault="00F00E55" w:rsidP="00F00E55">
      <w:pPr>
        <w:keepLines/>
        <w:ind w:firstLine="720"/>
        <w:jc w:val="both"/>
        <w:rPr>
          <w:b/>
          <w:bCs/>
          <w:sz w:val="22"/>
          <w:szCs w:val="22"/>
        </w:rPr>
      </w:pPr>
    </w:p>
    <w:p w14:paraId="0DBFC14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вместе именуемые "Стороны", действуя добросовестно, осознанно и добровольно, заключили настоящий Договор уступки права требования (цессии) (далее - "Договор"), о нижеследующем:</w:t>
      </w:r>
    </w:p>
    <w:p w14:paraId="10670F26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</w:p>
    <w:p w14:paraId="5CBCECEC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ПРЕДМЕТ ДОГОВОРА</w:t>
      </w:r>
    </w:p>
    <w:p w14:paraId="56DA0033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</w:p>
    <w:p w14:paraId="04467A40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b/>
          <w:bCs/>
          <w:sz w:val="22"/>
          <w:szCs w:val="22"/>
        </w:rPr>
        <w:t>Цедент</w:t>
      </w:r>
      <w:r>
        <w:rPr>
          <w:sz w:val="22"/>
          <w:szCs w:val="22"/>
        </w:rPr>
        <w:t xml:space="preserve"> уступает, а </w:t>
      </w: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принимает все права требования  к ____________________ далее - </w:t>
      </w:r>
      <w:r>
        <w:rPr>
          <w:b/>
          <w:bCs/>
          <w:sz w:val="22"/>
          <w:szCs w:val="22"/>
        </w:rPr>
        <w:t>"Застройщик",</w:t>
      </w:r>
      <w:r>
        <w:rPr>
          <w:sz w:val="22"/>
          <w:szCs w:val="22"/>
        </w:rPr>
        <w:t xml:space="preserve"> по </w:t>
      </w:r>
      <w:r>
        <w:rPr>
          <w:b/>
          <w:bCs/>
          <w:sz w:val="22"/>
          <w:szCs w:val="22"/>
        </w:rPr>
        <w:t>Договору №________________ от ____ года</w:t>
      </w:r>
      <w:r>
        <w:rPr>
          <w:sz w:val="22"/>
          <w:szCs w:val="22"/>
        </w:rPr>
        <w:t xml:space="preserve">, заключенному между </w:t>
      </w:r>
      <w:r>
        <w:rPr>
          <w:b/>
          <w:bCs/>
          <w:sz w:val="22"/>
          <w:szCs w:val="22"/>
        </w:rPr>
        <w:t xml:space="preserve">Цедентом </w:t>
      </w:r>
      <w:r>
        <w:rPr>
          <w:sz w:val="22"/>
          <w:szCs w:val="22"/>
        </w:rPr>
        <w:t xml:space="preserve">и </w:t>
      </w:r>
      <w:r>
        <w:rPr>
          <w:b/>
          <w:bCs/>
          <w:sz w:val="22"/>
          <w:szCs w:val="22"/>
        </w:rPr>
        <w:t>Застройщиком</w:t>
      </w:r>
      <w:r>
        <w:rPr>
          <w:sz w:val="22"/>
          <w:szCs w:val="22"/>
        </w:rPr>
        <w:t xml:space="preserve">, зарегистрированному Управлением Федеральной службы государственной регистрации, кадастра и картографии по Московской области __________________202__ года, номер государственной регистрации:____________________, далее - </w:t>
      </w:r>
      <w:r>
        <w:rPr>
          <w:b/>
          <w:bCs/>
          <w:sz w:val="22"/>
          <w:szCs w:val="22"/>
        </w:rPr>
        <w:t>"Договор долевого участия".</w:t>
      </w:r>
    </w:p>
    <w:p w14:paraId="1ECC94F0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Договор долевого участия заключен между </w:t>
      </w:r>
      <w:r>
        <w:rPr>
          <w:b/>
          <w:bCs/>
          <w:sz w:val="22"/>
          <w:szCs w:val="22"/>
        </w:rPr>
        <w:t>Цедентом</w:t>
      </w:r>
      <w:r>
        <w:rPr>
          <w:sz w:val="22"/>
          <w:szCs w:val="22"/>
        </w:rPr>
        <w:t xml:space="preserve"> и </w:t>
      </w:r>
      <w:r>
        <w:rPr>
          <w:b/>
          <w:bCs/>
          <w:sz w:val="22"/>
          <w:szCs w:val="22"/>
        </w:rPr>
        <w:t>Застройщиком</w:t>
      </w:r>
      <w:r>
        <w:rPr>
          <w:sz w:val="22"/>
          <w:szCs w:val="22"/>
        </w:rPr>
        <w:t xml:space="preserve"> на участие в долевом строительстве </w:t>
      </w:r>
      <w:r>
        <w:rPr>
          <w:b/>
          <w:bCs/>
          <w:sz w:val="22"/>
          <w:szCs w:val="22"/>
        </w:rPr>
        <w:t>нежилого помещения,</w:t>
      </w:r>
      <w:r>
        <w:rPr>
          <w:sz w:val="22"/>
          <w:szCs w:val="22"/>
        </w:rPr>
        <w:t xml:space="preserve"> назначение: нежилое помещение, условный номер: 1, этаж расположения: 1, номер подъезда: 1, проектная площадь: _____кв.м., состоящее из частей:______, проектной площадью: _______ кв.м., далее - </w:t>
      </w:r>
      <w:r>
        <w:rPr>
          <w:b/>
          <w:bCs/>
          <w:sz w:val="22"/>
          <w:szCs w:val="22"/>
        </w:rPr>
        <w:t>"Объект долевого строительства"</w:t>
      </w:r>
      <w:r>
        <w:rPr>
          <w:sz w:val="22"/>
          <w:szCs w:val="22"/>
        </w:rPr>
        <w:t xml:space="preserve"> или </w:t>
      </w:r>
      <w:r>
        <w:rPr>
          <w:b/>
          <w:bCs/>
          <w:sz w:val="22"/>
          <w:szCs w:val="22"/>
        </w:rPr>
        <w:t>"Помещение"</w:t>
      </w:r>
      <w:r>
        <w:rPr>
          <w:sz w:val="22"/>
          <w:szCs w:val="22"/>
        </w:rPr>
        <w:t>, находящегося в строящемся Многоквартирном жилом доме___________________, расположенном по строительному адресу:________________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далее - </w:t>
      </w:r>
      <w:r>
        <w:rPr>
          <w:b/>
          <w:bCs/>
          <w:sz w:val="22"/>
          <w:szCs w:val="22"/>
        </w:rPr>
        <w:t>"Объект".</w:t>
      </w:r>
    </w:p>
    <w:p w14:paraId="297A6AB2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Строительство </w:t>
      </w:r>
      <w:r>
        <w:rPr>
          <w:b/>
          <w:bCs/>
          <w:sz w:val="22"/>
          <w:szCs w:val="22"/>
        </w:rPr>
        <w:t>Объекта</w:t>
      </w:r>
      <w:r>
        <w:rPr>
          <w:sz w:val="22"/>
          <w:szCs w:val="22"/>
        </w:rPr>
        <w:t xml:space="preserve"> осуществляется на следующем земельном участке: </w:t>
      </w:r>
    </w:p>
    <w:p w14:paraId="585BE848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Земельный участок, общей площадью _________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, кадастровый номер:____________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расположенный по адресу:___________________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далее - </w:t>
      </w:r>
      <w:r>
        <w:rPr>
          <w:b/>
          <w:bCs/>
          <w:sz w:val="22"/>
          <w:szCs w:val="22"/>
        </w:rPr>
        <w:t>"Земельный участок",</w:t>
      </w:r>
      <w:r>
        <w:rPr>
          <w:sz w:val="22"/>
          <w:szCs w:val="22"/>
        </w:rPr>
        <w:t xml:space="preserve"> категория земель: земли населённых пунктов, вид(ы) разрешенного использования: Для строительства объектов жилого, административно-хозяйственного, культурно-развлекательного оздоровительного и торгового назначения, на основании:</w:t>
      </w:r>
    </w:p>
    <w:p w14:paraId="58EB0625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- Разрешения на строительство №____________, от ___ __________ 202__ г., выданного Министерством жилищной политики Московской области;</w:t>
      </w:r>
    </w:p>
    <w:p w14:paraId="4B579A2C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- Проектной декларации, опубликованной, размещенной в единой информационной системе жилищного строительства (ЕИСЖС).</w:t>
      </w:r>
    </w:p>
    <w:p w14:paraId="7AC276ED" w14:textId="77777777" w:rsidR="00F00E55" w:rsidRDefault="00F00E55" w:rsidP="00F00E5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ind w:firstLine="6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Земельный участок</w:t>
      </w:r>
      <w:r>
        <w:rPr>
          <w:sz w:val="22"/>
          <w:szCs w:val="22"/>
        </w:rPr>
        <w:t xml:space="preserve">, на котором осуществляется строительство Объекта принадлежит </w:t>
      </w:r>
      <w:r>
        <w:rPr>
          <w:b/>
          <w:bCs/>
          <w:sz w:val="22"/>
          <w:szCs w:val="22"/>
        </w:rPr>
        <w:t>Застройщику</w:t>
      </w:r>
      <w:r>
        <w:rPr>
          <w:sz w:val="22"/>
          <w:szCs w:val="22"/>
        </w:rPr>
        <w:t xml:space="preserve"> на праве аренды.</w:t>
      </w:r>
    </w:p>
    <w:p w14:paraId="11596659" w14:textId="77777777" w:rsidR="00F00E55" w:rsidRDefault="00F00E55" w:rsidP="00F00E5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7"/>
          <w:tab w:val="left" w:pos="9348"/>
        </w:tabs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Аренда зарегистрирована Управлением Федеральной службы государственной регистрации, кадастра и картографии по Московской области, дата государственной регистрации: </w:t>
      </w:r>
    </w:p>
    <w:p w14:paraId="2DB82EBD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В результате уступки права требования </w:t>
      </w: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приобретает на условиях Договора долевого участия право требования к </w:t>
      </w:r>
      <w:r>
        <w:rPr>
          <w:b/>
          <w:bCs/>
          <w:sz w:val="22"/>
          <w:szCs w:val="22"/>
        </w:rPr>
        <w:t>Застройщику</w:t>
      </w:r>
      <w:r>
        <w:rPr>
          <w:sz w:val="22"/>
          <w:szCs w:val="22"/>
        </w:rPr>
        <w:t xml:space="preserve"> в том объеме, на тех условиях и в том виде, в котором они существуют на момент подписания настоящего Договора. Передача прав и обязанностей производится в полном объеме, как существующих на момент подписания настоящего Договора, так и тех, которые могут возникнуть в будущем.  </w:t>
      </w:r>
    </w:p>
    <w:p w14:paraId="0DE5CA4D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1.4.</w:t>
      </w:r>
      <w:r>
        <w:rPr>
          <w:b/>
          <w:bCs/>
          <w:sz w:val="22"/>
          <w:szCs w:val="22"/>
        </w:rPr>
        <w:t xml:space="preserve"> Цессионарий</w:t>
      </w:r>
      <w:r>
        <w:rPr>
          <w:sz w:val="22"/>
          <w:szCs w:val="22"/>
        </w:rPr>
        <w:t xml:space="preserve">, подписывая настоящий Договор, подтверждает, что ознакомлена с текстом Договора долевого участия. Все условия, права и обязанности Сторон Договора долевого участия </w:t>
      </w:r>
      <w:r>
        <w:rPr>
          <w:b/>
          <w:bCs/>
          <w:sz w:val="22"/>
          <w:szCs w:val="22"/>
        </w:rPr>
        <w:t>Цессионарию</w:t>
      </w:r>
      <w:r>
        <w:rPr>
          <w:sz w:val="22"/>
          <w:szCs w:val="22"/>
        </w:rPr>
        <w:t xml:space="preserve"> понятны.</w:t>
      </w:r>
    </w:p>
    <w:p w14:paraId="438EA3F2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1.5. </w:t>
      </w:r>
      <w:r>
        <w:rPr>
          <w:b/>
          <w:bCs/>
          <w:sz w:val="22"/>
          <w:szCs w:val="22"/>
        </w:rPr>
        <w:t>Цедент, подписывая настоящий Договор, заверяет, что на момент заключения настоящего Договора Объект долевого строительства ей от Застройщика не передан, передаточный акт или иной документ о передаче Объекта долевого строительства между Застройщиком и Цедентом не подписан.</w:t>
      </w:r>
    </w:p>
    <w:p w14:paraId="523448B0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1.6. Согласие </w:t>
      </w:r>
      <w:r>
        <w:rPr>
          <w:b/>
          <w:bCs/>
          <w:sz w:val="22"/>
          <w:szCs w:val="22"/>
        </w:rPr>
        <w:t>Застройщика</w:t>
      </w:r>
      <w:r>
        <w:rPr>
          <w:sz w:val="22"/>
          <w:szCs w:val="22"/>
        </w:rPr>
        <w:t xml:space="preserve"> на заключение настоящего Договора, уступку прав требования на </w:t>
      </w:r>
      <w:proofErr w:type="gramStart"/>
      <w:r>
        <w:rPr>
          <w:b/>
          <w:bCs/>
          <w:sz w:val="22"/>
          <w:szCs w:val="22"/>
        </w:rPr>
        <w:t>Цессионария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Согласие от _________2025 года).</w:t>
      </w:r>
    </w:p>
    <w:p w14:paraId="3AD5769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ПЛАТА ПО ДОГОВОРУ</w:t>
      </w:r>
    </w:p>
    <w:p w14:paraId="2A33FD04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Уступка прав требований </w:t>
      </w:r>
      <w:r>
        <w:rPr>
          <w:b/>
          <w:bCs/>
          <w:sz w:val="22"/>
          <w:szCs w:val="22"/>
        </w:rPr>
        <w:t>Цедентом Цессионарию,</w:t>
      </w:r>
      <w:r>
        <w:rPr>
          <w:sz w:val="22"/>
          <w:szCs w:val="22"/>
        </w:rPr>
        <w:t xml:space="preserve"> осуществляемая по настоящему Договору, является возмездной и определена протоколом торгов №_________</w:t>
      </w:r>
      <w:proofErr w:type="gramStart"/>
      <w:r>
        <w:rPr>
          <w:sz w:val="22"/>
          <w:szCs w:val="22"/>
        </w:rPr>
        <w:t>_..</w:t>
      </w:r>
      <w:proofErr w:type="gramEnd"/>
      <w:r>
        <w:rPr>
          <w:sz w:val="22"/>
          <w:szCs w:val="22"/>
        </w:rPr>
        <w:t xml:space="preserve"> </w:t>
      </w:r>
    </w:p>
    <w:p w14:paraId="277E3ABA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приобретает у </w:t>
      </w:r>
      <w:r>
        <w:rPr>
          <w:b/>
          <w:bCs/>
          <w:sz w:val="22"/>
          <w:szCs w:val="22"/>
        </w:rPr>
        <w:t>Цедента</w:t>
      </w:r>
      <w:r>
        <w:rPr>
          <w:sz w:val="22"/>
          <w:szCs w:val="22"/>
        </w:rPr>
        <w:t xml:space="preserve"> права требования по Договору долевого участия за _____________</w:t>
      </w:r>
      <w:proofErr w:type="gramStart"/>
      <w:r>
        <w:rPr>
          <w:sz w:val="22"/>
          <w:szCs w:val="22"/>
        </w:rPr>
        <w:t>_</w:t>
      </w:r>
      <w:r>
        <w:rPr>
          <w:b/>
          <w:bCs/>
          <w:sz w:val="22"/>
          <w:szCs w:val="22"/>
        </w:rPr>
        <w:t>(</w:t>
      </w:r>
      <w:proofErr w:type="gramEnd"/>
      <w:r>
        <w:rPr>
          <w:b/>
          <w:bCs/>
          <w:sz w:val="22"/>
          <w:szCs w:val="22"/>
        </w:rPr>
        <w:t xml:space="preserve">___________________) рубля 00 копеек </w:t>
      </w:r>
      <w:r>
        <w:rPr>
          <w:sz w:val="22"/>
          <w:szCs w:val="22"/>
        </w:rPr>
        <w:t>за все Помещение.</w:t>
      </w:r>
    </w:p>
    <w:p w14:paraId="309FB4D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Соглашение о цене является существенным условием настоящего Договора и в случае сокрытия Сторонами подлинной цены уступаемого права требования и истинных намерений, Стороны самостоятельно несут риск признания сделки недействительной, а также риск наступления иных отрицательных последствий.</w:t>
      </w:r>
    </w:p>
    <w:p w14:paraId="79EA13BE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Участники сделки, подписывая настоящий Договор, заверяют, что являются резидентами Российской Федерации.</w:t>
      </w:r>
      <w:bookmarkStart w:id="0" w:name="_3znysh7"/>
      <w:bookmarkEnd w:id="0"/>
    </w:p>
    <w:p w14:paraId="2404463A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оплачивает </w:t>
      </w:r>
      <w:r>
        <w:rPr>
          <w:b/>
          <w:bCs/>
          <w:sz w:val="22"/>
          <w:szCs w:val="22"/>
        </w:rPr>
        <w:t>Цеденту</w:t>
      </w:r>
      <w:r>
        <w:rPr>
          <w:sz w:val="22"/>
          <w:szCs w:val="22"/>
        </w:rPr>
        <w:t xml:space="preserve"> Цену Договора в следующем порядке:</w:t>
      </w:r>
    </w:p>
    <w:p w14:paraId="5306EF9E" w14:textId="77777777" w:rsidR="00F00E55" w:rsidRDefault="00F00E55" w:rsidP="00F00E5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 Задаток, ранее внесенный </w:t>
      </w:r>
      <w:r>
        <w:rPr>
          <w:color w:val="000000"/>
          <w:spacing w:val="4"/>
          <w:sz w:val="22"/>
          <w:szCs w:val="22"/>
        </w:rPr>
        <w:t>Цедент</w:t>
      </w:r>
      <w:r>
        <w:rPr>
          <w:sz w:val="22"/>
          <w:szCs w:val="22"/>
        </w:rPr>
        <w:t>ом для участия в Торгах для приобретения права требования по Договору долевого участия в размере _______ (__________) рублей _______ копеек (далее – Задаток), засчитывается в счет цены, указанной в п. 2.1. настоящего Договора.</w:t>
      </w:r>
    </w:p>
    <w:p w14:paraId="4C23645A" w14:textId="77777777" w:rsidR="00F00E55" w:rsidRDefault="00F00E55" w:rsidP="00F00E55">
      <w:pPr>
        <w:tabs>
          <w:tab w:val="left" w:pos="846"/>
          <w:tab w:val="left" w:pos="1696"/>
          <w:tab w:val="left" w:pos="2547"/>
          <w:tab w:val="left" w:pos="3397"/>
          <w:tab w:val="left" w:pos="4247"/>
          <w:tab w:val="left" w:pos="5098"/>
          <w:tab w:val="left" w:pos="5948"/>
          <w:tab w:val="left" w:pos="6799"/>
          <w:tab w:val="left" w:pos="7644"/>
          <w:tab w:val="left" w:pos="8494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</w:t>
      </w:r>
      <w:r>
        <w:rPr>
          <w:b/>
          <w:bCs/>
          <w:sz w:val="22"/>
          <w:szCs w:val="22"/>
        </w:rPr>
        <w:t xml:space="preserve">Цедент </w:t>
      </w:r>
      <w:r>
        <w:rPr>
          <w:sz w:val="22"/>
          <w:szCs w:val="22"/>
        </w:rPr>
        <w:t xml:space="preserve">и </w:t>
      </w:r>
      <w:r>
        <w:rPr>
          <w:b/>
          <w:bCs/>
          <w:sz w:val="22"/>
          <w:szCs w:val="22"/>
        </w:rPr>
        <w:t xml:space="preserve">Цессионарий </w:t>
      </w:r>
      <w:r>
        <w:rPr>
          <w:sz w:val="22"/>
          <w:szCs w:val="22"/>
        </w:rPr>
        <w:t xml:space="preserve">пришли к соглашению, что оплата денежной суммы в размере___________(___________________) рублей 00 копеек, за вычетом суммы Задатка, в размере ______ (________) рублей ___ копеек, </w:t>
      </w:r>
      <w:r>
        <w:rPr>
          <w:color w:val="000000"/>
          <w:spacing w:val="4"/>
          <w:sz w:val="22"/>
          <w:szCs w:val="22"/>
        </w:rPr>
        <w:t>Цессионарий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за приобретаемые права требования на </w:t>
      </w:r>
      <w:r>
        <w:rPr>
          <w:b/>
          <w:bCs/>
          <w:sz w:val="22"/>
          <w:szCs w:val="22"/>
        </w:rPr>
        <w:t>Объект долевого строительства,</w:t>
      </w:r>
      <w:r>
        <w:rPr>
          <w:sz w:val="22"/>
          <w:szCs w:val="22"/>
        </w:rPr>
        <w:t xml:space="preserve"> будет осуществлена путем внесения наличных денежных средств </w:t>
      </w:r>
      <w:r>
        <w:rPr>
          <w:b/>
          <w:bCs/>
          <w:sz w:val="22"/>
          <w:szCs w:val="22"/>
        </w:rPr>
        <w:t>Цессионарием</w:t>
      </w:r>
      <w:r>
        <w:rPr>
          <w:sz w:val="22"/>
          <w:szCs w:val="22"/>
        </w:rPr>
        <w:t xml:space="preserve"> на публичный депозитный счет нотариуса города Москвы____________________________, не позднее 7 (семи) рабочих дней с момента подписания настоящего Договора. </w:t>
      </w:r>
    </w:p>
    <w:p w14:paraId="04CDB660" w14:textId="0B8DEEA0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подтверждает и заверяет, что получил от нотариуса города Москвы_____________________, соответствующее Распоряжения от _______ 2024 года и реквизиты публичного депозитного счета Нотариуса.</w:t>
      </w:r>
    </w:p>
    <w:p w14:paraId="62DA4702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момента внесения </w:t>
      </w:r>
      <w:r>
        <w:rPr>
          <w:b/>
          <w:bCs/>
          <w:sz w:val="22"/>
          <w:szCs w:val="22"/>
        </w:rPr>
        <w:t>Цессионарием</w:t>
      </w:r>
      <w:r>
        <w:rPr>
          <w:sz w:val="22"/>
          <w:szCs w:val="22"/>
        </w:rPr>
        <w:t xml:space="preserve"> денежных средств, в размере ______________</w:t>
      </w:r>
      <w:proofErr w:type="gramStart"/>
      <w:r>
        <w:rPr>
          <w:sz w:val="22"/>
          <w:szCs w:val="22"/>
        </w:rPr>
        <w:t>_</w:t>
      </w:r>
      <w:r>
        <w:rPr>
          <w:b/>
          <w:bCs/>
          <w:sz w:val="22"/>
          <w:szCs w:val="22"/>
        </w:rPr>
        <w:t>(</w:t>
      </w:r>
      <w:proofErr w:type="gramEnd"/>
      <w:r>
        <w:rPr>
          <w:b/>
          <w:bCs/>
          <w:sz w:val="22"/>
          <w:szCs w:val="22"/>
        </w:rPr>
        <w:t>________________________) рубля 00 копеек,</w:t>
      </w:r>
      <w:r>
        <w:rPr>
          <w:sz w:val="22"/>
          <w:szCs w:val="22"/>
        </w:rPr>
        <w:t xml:space="preserve"> на публичный депозитный счет Нотариуса, обязательство </w:t>
      </w:r>
      <w:r>
        <w:rPr>
          <w:b/>
          <w:bCs/>
          <w:sz w:val="22"/>
          <w:szCs w:val="22"/>
        </w:rPr>
        <w:t xml:space="preserve">Цессионария </w:t>
      </w:r>
      <w:r>
        <w:rPr>
          <w:sz w:val="22"/>
          <w:szCs w:val="22"/>
        </w:rPr>
        <w:t xml:space="preserve">по оплате цены права требования на </w:t>
      </w:r>
      <w:r>
        <w:rPr>
          <w:b/>
          <w:bCs/>
          <w:sz w:val="22"/>
          <w:szCs w:val="22"/>
        </w:rPr>
        <w:t>Объект долевого строительства</w:t>
      </w:r>
      <w:r>
        <w:rPr>
          <w:sz w:val="22"/>
          <w:szCs w:val="22"/>
        </w:rPr>
        <w:t>, будет считаться исполненным.</w:t>
      </w:r>
    </w:p>
    <w:p w14:paraId="6AE2F22A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Стороны пришли к соглашению о том, что в случае невнесения </w:t>
      </w:r>
      <w:r>
        <w:rPr>
          <w:b/>
          <w:bCs/>
          <w:sz w:val="22"/>
          <w:szCs w:val="22"/>
        </w:rPr>
        <w:t>Цессионарием</w:t>
      </w:r>
      <w:r>
        <w:rPr>
          <w:sz w:val="22"/>
          <w:szCs w:val="22"/>
        </w:rPr>
        <w:t xml:space="preserve"> на Публичный депозитный счет Нотариуса денежных средств, в размере ____________</w:t>
      </w:r>
      <w:r>
        <w:rPr>
          <w:b/>
          <w:bCs/>
          <w:sz w:val="22"/>
          <w:szCs w:val="22"/>
        </w:rPr>
        <w:t>(_____________________) рубля 00 копеек,</w:t>
      </w:r>
      <w:r>
        <w:rPr>
          <w:sz w:val="22"/>
          <w:szCs w:val="22"/>
        </w:rPr>
        <w:t xml:space="preserve"> в установленный Договором срок, настоящую сделку следует считать неисполненной, и настоящий Договор подлежит расторжению путем заключения Сторонами соглашения о расторжении, в нотариальной форме, в течение 7 (семи) рабочих дней после истечения срока, указанного в п. 2.2.2. настоящего Договора. </w:t>
      </w:r>
    </w:p>
    <w:p w14:paraId="1F711851" w14:textId="5F082061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Стороны также договорились, что </w:t>
      </w:r>
      <w:r>
        <w:rPr>
          <w:b/>
          <w:bCs/>
          <w:sz w:val="22"/>
          <w:szCs w:val="22"/>
        </w:rPr>
        <w:t xml:space="preserve">Цессионарий </w:t>
      </w:r>
      <w:r>
        <w:rPr>
          <w:sz w:val="22"/>
          <w:szCs w:val="22"/>
        </w:rPr>
        <w:t>вправе получить обратно внесенную им сумму денег с публичного депозитного счета Нотариуса в случае отказа Управления Федеральной службы государственной регистрации, кадастра и картографии по Московской области в государственной регистрации настоящего Договора или заключения Сторонами соглашения о расторжении настоящего договора до передачи нотариусом или временно исполняющей обязанности нотариуса настоящего Договора на регистрацию в Управление Федеральной службы государственной регистрации, кадастра и картографии по Московской области.</w:t>
      </w:r>
    </w:p>
    <w:p w14:paraId="50BE93FF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Стороны пришли к соглашению о следующем порядке расчетов:  </w:t>
      </w:r>
    </w:p>
    <w:p w14:paraId="3A407CCC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Нотариус или лицо временно исполняющее обязанности нотариуса, в течение 3 (трех) рабочих дней с момента получения сведений о государственной регистрации настоящего Договора, без извещения Сторон Договора, перечисляет </w:t>
      </w:r>
      <w:r>
        <w:rPr>
          <w:b/>
          <w:bCs/>
          <w:sz w:val="22"/>
          <w:szCs w:val="22"/>
        </w:rPr>
        <w:t>Цеденту</w:t>
      </w:r>
      <w:r>
        <w:rPr>
          <w:sz w:val="22"/>
          <w:szCs w:val="22"/>
        </w:rPr>
        <w:t xml:space="preserve"> денежные средства, в размере </w:t>
      </w:r>
      <w:r>
        <w:rPr>
          <w:sz w:val="22"/>
          <w:szCs w:val="22"/>
        </w:rPr>
        <w:lastRenderedPageBreak/>
        <w:t>_______________</w:t>
      </w:r>
      <w:r>
        <w:rPr>
          <w:b/>
          <w:bCs/>
          <w:sz w:val="22"/>
          <w:szCs w:val="22"/>
        </w:rPr>
        <w:t xml:space="preserve">(______________________)рубля 00 копеек, </w:t>
      </w:r>
      <w:r>
        <w:rPr>
          <w:sz w:val="22"/>
          <w:szCs w:val="22"/>
        </w:rPr>
        <w:t xml:space="preserve">на расчетный счет </w:t>
      </w:r>
      <w:r>
        <w:rPr>
          <w:b/>
          <w:bCs/>
          <w:sz w:val="22"/>
          <w:szCs w:val="22"/>
        </w:rPr>
        <w:t>Цедента</w:t>
      </w:r>
      <w:r>
        <w:rPr>
          <w:sz w:val="22"/>
          <w:szCs w:val="22"/>
        </w:rPr>
        <w:t xml:space="preserve"> по следующим реквизитам: </w:t>
      </w:r>
    </w:p>
    <w:p w14:paraId="57006BCF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 xml:space="preserve">№_________________, </w:t>
      </w:r>
      <w:r>
        <w:rPr>
          <w:sz w:val="22"/>
          <w:szCs w:val="22"/>
        </w:rPr>
        <w:t>открытый в Филиал ______________БИК: _____________-, корр. счет: 3__________________, получатель: Индивидуальный предприниматель______________________.</w:t>
      </w:r>
    </w:p>
    <w:p w14:paraId="4634CBE6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 В соответствии с п. 5 ст. 488 Гражданского кодекса Российской Федерации, Стороны договорились, что право залога у </w:t>
      </w:r>
      <w:r>
        <w:rPr>
          <w:b/>
          <w:bCs/>
          <w:sz w:val="22"/>
          <w:szCs w:val="22"/>
        </w:rPr>
        <w:t>Цедента</w:t>
      </w:r>
      <w:r>
        <w:rPr>
          <w:sz w:val="22"/>
          <w:szCs w:val="22"/>
        </w:rPr>
        <w:t xml:space="preserve"> по настоящему договору не возникает.</w:t>
      </w:r>
    </w:p>
    <w:p w14:paraId="727F1F60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Расходы по госрегистрации перехода права требования на </w:t>
      </w:r>
      <w:r>
        <w:rPr>
          <w:b/>
          <w:bCs/>
          <w:sz w:val="22"/>
          <w:szCs w:val="22"/>
        </w:rPr>
        <w:t>Объект долевого строительства</w:t>
      </w:r>
      <w:r>
        <w:rPr>
          <w:sz w:val="22"/>
          <w:szCs w:val="22"/>
        </w:rPr>
        <w:t xml:space="preserve"> в равных долях оплачивает </w:t>
      </w:r>
      <w:r>
        <w:rPr>
          <w:spacing w:val="4"/>
          <w:sz w:val="22"/>
          <w:szCs w:val="22"/>
        </w:rPr>
        <w:t>Цедент и Цессионарий.</w:t>
      </w:r>
    </w:p>
    <w:p w14:paraId="11E3AA80" w14:textId="77777777" w:rsidR="00F00E55" w:rsidRDefault="00F00E55" w:rsidP="00F00E55">
      <w:pPr>
        <w:keepLines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jc w:val="both"/>
        <w:rPr>
          <w:sz w:val="22"/>
          <w:szCs w:val="22"/>
        </w:rPr>
      </w:pPr>
    </w:p>
    <w:p w14:paraId="6610B775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ОБЯЗАННОСТИ СТОРОН</w:t>
      </w:r>
    </w:p>
    <w:p w14:paraId="2A5ADDDE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rPr>
          <w:sz w:val="22"/>
          <w:szCs w:val="22"/>
        </w:rPr>
      </w:pPr>
    </w:p>
    <w:p w14:paraId="7AFE69B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3.1. Обязательства Цедента:</w:t>
      </w:r>
    </w:p>
    <w:p w14:paraId="0D2B3435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3.1.1. Обеспечить со своей Стороны предоставление документов необходимых и достаточных для заключения настоящего Договора (в т.ч. нотариально удостоверенного согласия супруга на заключение Договора или заявления об отсутствии зарегистрированного брака, либо свидетельства о расторжении брака, если брак расторгнут, или свидетельства о смерти, в случае смерти супруга и/или нотариально заверенную копию брачного договора), в порядке, установленном действующим законодательством Российской Федерации.</w:t>
      </w:r>
    </w:p>
    <w:p w14:paraId="4D7E7FBD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В момент подписания Договора передать </w:t>
      </w:r>
      <w:r>
        <w:rPr>
          <w:b/>
          <w:bCs/>
          <w:sz w:val="22"/>
          <w:szCs w:val="22"/>
        </w:rPr>
        <w:t>Цессионарию</w:t>
      </w:r>
      <w:r>
        <w:rPr>
          <w:sz w:val="22"/>
          <w:szCs w:val="22"/>
        </w:rPr>
        <w:t xml:space="preserve"> копии Договора долевого участия (в составе всех неотъемлемых к нему дополнений и приложений). </w:t>
      </w:r>
    </w:p>
    <w:p w14:paraId="08F74F21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5 (пяти) рабочих дней с момента регистрации настоящего Договора передать оригинал Договора долевого участия (в составе всех неотъемлемых к нему дополнений и приложений) </w:t>
      </w:r>
      <w:r>
        <w:rPr>
          <w:b/>
          <w:bCs/>
          <w:sz w:val="22"/>
          <w:szCs w:val="22"/>
        </w:rPr>
        <w:t>Цессионарию</w:t>
      </w:r>
      <w:r>
        <w:rPr>
          <w:sz w:val="22"/>
          <w:szCs w:val="22"/>
        </w:rPr>
        <w:t>.</w:t>
      </w:r>
    </w:p>
    <w:p w14:paraId="12A353D2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3.1.3. В течение 1 (одного) рабочего дня с даты государственной регистрации Договора </w:t>
      </w:r>
      <w:proofErr w:type="gramStart"/>
      <w:r>
        <w:rPr>
          <w:sz w:val="22"/>
          <w:szCs w:val="22"/>
        </w:rPr>
        <w:t>уступки  с</w:t>
      </w:r>
      <w:proofErr w:type="gramEnd"/>
      <w:r>
        <w:rPr>
          <w:sz w:val="22"/>
          <w:szCs w:val="22"/>
        </w:rPr>
        <w:t xml:space="preserve"> оригиналом зарегистрированного договора обратиться в Эскроу-агент в целях информирования Эскроу-агента о смене депонента по счету эскроу.</w:t>
      </w:r>
    </w:p>
    <w:p w14:paraId="1ED366EC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3.1.4. </w:t>
      </w:r>
      <w:r>
        <w:rPr>
          <w:b/>
          <w:bCs/>
          <w:sz w:val="22"/>
          <w:szCs w:val="22"/>
        </w:rPr>
        <w:t>Цедент</w:t>
      </w:r>
      <w:r>
        <w:rPr>
          <w:sz w:val="22"/>
          <w:szCs w:val="22"/>
        </w:rPr>
        <w:t xml:space="preserve"> несет ответственность за достоверность передаваемых в соответствии настоящим Договором документов и гарантирует наличие и действительность всех уступленных </w:t>
      </w:r>
      <w:r>
        <w:rPr>
          <w:b/>
          <w:bCs/>
          <w:sz w:val="22"/>
          <w:szCs w:val="22"/>
        </w:rPr>
        <w:t>Цессионарию</w:t>
      </w:r>
      <w:r>
        <w:rPr>
          <w:sz w:val="22"/>
          <w:szCs w:val="22"/>
        </w:rPr>
        <w:t xml:space="preserve"> прав требований. На момент заключения настоящего Договора, уступаемые по настоящему Договору права требования не обременены правами третьих лиц и не являются предметом спора, за исключением аренды, указанной в п.1.8. настоящего Договора.</w:t>
      </w:r>
    </w:p>
    <w:p w14:paraId="2F203816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3.1.5. Исполнять иные обязанности согласно законодательству Российской Федерации.</w:t>
      </w:r>
    </w:p>
    <w:p w14:paraId="0214815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</w:p>
    <w:p w14:paraId="67B33FF8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3.2. Обязательства Цессионария:</w:t>
      </w:r>
    </w:p>
    <w:p w14:paraId="62AA0AF9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 Оплатить права требования на Помещение в порядке, предусмотренном настоящим Договором, а также разделом 4 Договора долевого участия. </w:t>
      </w:r>
    </w:p>
    <w:p w14:paraId="3073E94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3.2.2 В сроки, предусмотренные Договором долевого участия после получения Застройщиком Разрешения на ввод в эксплуатацию Объекта принять Объект долевого строительства в соответствии с условиями Договором долевого участия.</w:t>
      </w:r>
    </w:p>
    <w:p w14:paraId="69C9BF3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3.2.3.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 долевого строительства, соразмерно доле в праве общей собственности на это имущество, для чего заключить с эксплуатирующей организацией договоры о предоставлении коммунальных услуг и о долевом участии в расходах по содержанию, ремонту и техническому обслуживанию Объекта недвижимости, в котором располагается Объект долевого строительства, прилегающей территории, а так же заключить соглашение о передаче эксплуатирующей организации прав по управлению своей долей площади, находящейся в общей долевой собственности в Объекте недвижимости.</w:t>
      </w:r>
    </w:p>
    <w:p w14:paraId="7BBA243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Подать документы на государственную регистрацию права собственности на Помещение в орган регистрации прав после подписания передаточного акта. </w:t>
      </w:r>
    </w:p>
    <w:p w14:paraId="2F0CD78E" w14:textId="0193697E" w:rsidR="00F00E55" w:rsidRDefault="00F00E55" w:rsidP="00F00E5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3.2.5. </w:t>
      </w: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уведомлен </w:t>
      </w:r>
      <w:r>
        <w:rPr>
          <w:b/>
          <w:bCs/>
          <w:sz w:val="22"/>
          <w:szCs w:val="22"/>
        </w:rPr>
        <w:t>Цедентом</w:t>
      </w:r>
      <w:r>
        <w:rPr>
          <w:sz w:val="22"/>
          <w:szCs w:val="22"/>
        </w:rPr>
        <w:t xml:space="preserve"> о том, что он обязан письменно уведомить Застройщика о состоявшейся уступке права требования по настоящему Договору в течение 5 (пяти) рабочих дней со дня регистрации настоящего Договора путем предоставления ему настоящего Договора и Выписки из Единого государственного реестра недвижимости, подтверждающей государственную регистрацию настоящего Договора уступки.</w:t>
      </w:r>
    </w:p>
    <w:p w14:paraId="1AB640A0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Цессионарий</w:t>
      </w:r>
      <w:r>
        <w:rPr>
          <w:sz w:val="22"/>
          <w:szCs w:val="22"/>
        </w:rPr>
        <w:t xml:space="preserve"> уведомлен </w:t>
      </w:r>
      <w:r>
        <w:rPr>
          <w:b/>
          <w:bCs/>
          <w:sz w:val="22"/>
          <w:szCs w:val="22"/>
        </w:rPr>
        <w:t>Цедентом</w:t>
      </w:r>
      <w:r>
        <w:rPr>
          <w:sz w:val="22"/>
          <w:szCs w:val="22"/>
        </w:rPr>
        <w:t xml:space="preserve"> о последствиях несоблюдения положений ч.3. ст. 382 Гражданского кодекса Российской Федерации. </w:t>
      </w:r>
    </w:p>
    <w:p w14:paraId="5CD9EC07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3.2.6. </w:t>
      </w: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уведомлен и согласен, что с момента государственной регистрации настоящего Договора, к </w:t>
      </w:r>
      <w:r>
        <w:rPr>
          <w:b/>
          <w:bCs/>
          <w:sz w:val="22"/>
          <w:szCs w:val="22"/>
        </w:rPr>
        <w:t>Цессионарию</w:t>
      </w:r>
      <w:r>
        <w:rPr>
          <w:sz w:val="22"/>
          <w:szCs w:val="22"/>
        </w:rPr>
        <w:t xml:space="preserve"> переходят все права и обязанности по договору счета эскроу, заключенному </w:t>
      </w:r>
      <w:r>
        <w:rPr>
          <w:b/>
          <w:bCs/>
          <w:sz w:val="22"/>
          <w:szCs w:val="22"/>
        </w:rPr>
        <w:t>Цедентом.</w:t>
      </w:r>
    </w:p>
    <w:p w14:paraId="2F40A156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3.2.7.  Обеспечить со своей Стороны предоставление документов необходимых и достаточных для заключения настоящего Договора (в т.ч. нотариально удостоверенного согласия супруга на заключение Договора или заявления об отсутствии зарегистрированного брака, либо свидетельства о расторжении брака, если брак расторгнут, или свидетельства о смерти, в случае смерти супруга и/или нотариально заверенную копию брачного договора), в порядке, установленном действующим законодательством Российской Федерации.</w:t>
      </w:r>
    </w:p>
    <w:p w14:paraId="5D7A1D15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3.2.8. </w:t>
      </w:r>
      <w:r>
        <w:rPr>
          <w:b/>
          <w:bCs/>
          <w:sz w:val="22"/>
          <w:szCs w:val="22"/>
        </w:rPr>
        <w:t xml:space="preserve">Цессионарий </w:t>
      </w:r>
      <w:r>
        <w:rPr>
          <w:sz w:val="22"/>
          <w:szCs w:val="22"/>
        </w:rPr>
        <w:t>уведомлен, что он не вправе осуществлять перепланировку/переоборудование в Помещении до его оформления в собственность.</w:t>
      </w:r>
    </w:p>
    <w:p w14:paraId="30BA9B5A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3.2.9. </w:t>
      </w: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уведомлен и согласен, что в соответствии с условиями Договора долевого участия, уступка прав требования </w:t>
      </w:r>
      <w:r>
        <w:rPr>
          <w:b/>
          <w:bCs/>
          <w:sz w:val="22"/>
          <w:szCs w:val="22"/>
        </w:rPr>
        <w:t>Цессионарию</w:t>
      </w:r>
      <w:r>
        <w:rPr>
          <w:sz w:val="22"/>
          <w:szCs w:val="22"/>
        </w:rPr>
        <w:t xml:space="preserve"> производится с передачей ему обязательств Участников долевого строительства согласно условиям Договора долевого участия и действующего законодательства.</w:t>
      </w:r>
    </w:p>
    <w:p w14:paraId="01E694AE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3.2.10. </w:t>
      </w:r>
      <w:r>
        <w:rPr>
          <w:b/>
          <w:bCs/>
          <w:sz w:val="22"/>
          <w:szCs w:val="22"/>
        </w:rPr>
        <w:t>Цессионарий</w:t>
      </w:r>
      <w:r>
        <w:rPr>
          <w:sz w:val="22"/>
          <w:szCs w:val="22"/>
        </w:rPr>
        <w:t xml:space="preserve"> обязан исполнять иные обязанности согласно законодательству Российской Федерации и условиям Договор долевого участия.</w:t>
      </w:r>
    </w:p>
    <w:p w14:paraId="05E2878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</w:p>
    <w:p w14:paraId="5E76990B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ДОПОЛНИТЕЛЬНЫЕ УСЛОВИЯ</w:t>
      </w:r>
    </w:p>
    <w:p w14:paraId="06DA18A7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b/>
          <w:bCs/>
          <w:sz w:val="22"/>
          <w:szCs w:val="22"/>
        </w:rPr>
        <w:t>Цедент</w:t>
      </w:r>
      <w:r>
        <w:rPr>
          <w:sz w:val="22"/>
          <w:szCs w:val="22"/>
        </w:rPr>
        <w:t xml:space="preserve"> гарантирует отсутствие обременений, правопритязаний и претензий на права требования, являющиеся предметом настоящего Договора, со стороны третьих лиц, а также иных правовых ограничений, за исключением аренды, указанной в п.1.8. настоящего Договора.</w:t>
      </w:r>
    </w:p>
    <w:p w14:paraId="77F064CE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b/>
          <w:bCs/>
          <w:sz w:val="22"/>
          <w:szCs w:val="22"/>
        </w:rPr>
        <w:t>Цедент,</w:t>
      </w:r>
      <w:r>
        <w:rPr>
          <w:sz w:val="22"/>
          <w:szCs w:val="22"/>
        </w:rPr>
        <w:t xml:space="preserve"> подписывая настоящий Договор, заверяет и гарантирует, что уступаемые права требования действительны, никому не уступлены, не заложены, не приостановлены, не находятся под арестом или запретом, не обременены иным образом и не являются предметом спора с третьими лицами, в качестве вклада в уставный капитал юридического лица не переданы, брачный договор и соглашение о разделе имущества в отношении прав требования, являющихся предметом настоящего Договора, не заключалось.</w:t>
      </w:r>
    </w:p>
    <w:p w14:paraId="5C581E22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4.3. Стороны будут освобождены от ответственности за полное или частичное невыполнение ими своих обязательств, если неисполнение явилось следствием форс-мажорных обстоятельств. К форс-мажорным обстоятельствам относятся события, на которые Стороны не могут оказать влияние и за возникновение которых они не несут ответственность. В рамках настоящего Договора такими обстоятельствами Стороны считают: стихийные бедствия (как природного, так и техногенного характера); военные действия; террористические акты; иные обстоятельства, независящие от воли Сторон, непосредственно повлиявшие на исполнение обязательств по настоящему Договору.</w:t>
      </w:r>
    </w:p>
    <w:p w14:paraId="3B88DC63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>
        <w:rPr>
          <w:b/>
          <w:bCs/>
          <w:sz w:val="22"/>
          <w:szCs w:val="22"/>
        </w:rPr>
        <w:t>Цедент</w:t>
      </w:r>
      <w:r>
        <w:rPr>
          <w:sz w:val="22"/>
          <w:szCs w:val="22"/>
        </w:rPr>
        <w:t xml:space="preserve"> заверяет, что на момент подписания настоящего Договора претензий со стороны Застройщика в отношении расчетов по условиям Договора долевого участия, заключенного между </w:t>
      </w:r>
      <w:r>
        <w:rPr>
          <w:b/>
          <w:bCs/>
          <w:sz w:val="22"/>
          <w:szCs w:val="22"/>
        </w:rPr>
        <w:t>Цедентом</w:t>
      </w:r>
      <w:r>
        <w:rPr>
          <w:sz w:val="22"/>
          <w:szCs w:val="22"/>
        </w:rPr>
        <w:t xml:space="preserve"> и </w:t>
      </w:r>
      <w:r>
        <w:rPr>
          <w:b/>
          <w:bCs/>
          <w:sz w:val="22"/>
          <w:szCs w:val="22"/>
        </w:rPr>
        <w:t>Застройщиком</w:t>
      </w:r>
      <w:r>
        <w:rPr>
          <w:sz w:val="22"/>
          <w:szCs w:val="22"/>
        </w:rPr>
        <w:t xml:space="preserve"> не имеется.</w:t>
      </w:r>
    </w:p>
    <w:p w14:paraId="0C7B9A3C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действий, устанавливающим объем информации, необходимой нотариусу для совершения нотариальных действий, и способ ее фиксирования, утвержденным приказом Минюста России от 30 августа 2017 года № 156 "Об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фиксирования". Информация, полученная в результате проведенных мероприятий, доведена нотариусом до сведения Сторон настоящего Договора и Стороны подтверждают правильность полученной информации нотариусом, а именно: об отсутствии судебного акта о признании одной из сторон недееспособной или ограничено дееспособной, об отсутствии сведений о банкротстве Сторон, об отсутствии сторон в Перечне организаций и физических лиц, в отношении которых имеются сведения об их причастности к экстремистской деятельности или терроризму, а также иные сведения. </w:t>
      </w:r>
    </w:p>
    <w:p w14:paraId="7CD8A238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Стороны заверяют и гарантируют, что на момент заключения настоящего договора они не признаны судом банкротами, не принято судом заявление о признании их банкротами, не введена процедура банкротства, заключение настоящего Договора производится не в целях причинения </w:t>
      </w:r>
      <w:r>
        <w:rPr>
          <w:sz w:val="22"/>
          <w:szCs w:val="22"/>
        </w:rPr>
        <w:lastRenderedPageBreak/>
        <w:t>вреда имущественным правам кредиторов, Стороны также подтверждают и гарантируют, что не имеют признаков неплатежеспособности и (или) признаков недостаточности имущества, и не обязаны обратиться в арбитражный суд с иском о признании их банкротами, согласно Федерального закона от 26.10.2002 N 127-ФЗ "О несостоятельности (банкротстве)".</w:t>
      </w:r>
    </w:p>
    <w:p w14:paraId="1DD447EA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4.7. Настоящим участники настоящего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их местом регистрации не являются(</w:t>
      </w:r>
      <w:proofErr w:type="spellStart"/>
      <w:r>
        <w:rPr>
          <w:sz w:val="22"/>
          <w:szCs w:val="22"/>
        </w:rPr>
        <w:t>ется</w:t>
      </w:r>
      <w:proofErr w:type="spellEnd"/>
      <w:r>
        <w:rPr>
          <w:sz w:val="22"/>
          <w:szCs w:val="22"/>
        </w:rPr>
        <w:t>) указанные(</w:t>
      </w:r>
      <w:proofErr w:type="spellStart"/>
      <w:r>
        <w:rPr>
          <w:sz w:val="22"/>
          <w:szCs w:val="22"/>
        </w:rPr>
        <w:t>ое</w:t>
      </w:r>
      <w:proofErr w:type="spellEnd"/>
      <w:r>
        <w:rPr>
          <w:sz w:val="22"/>
          <w:szCs w:val="22"/>
        </w:rPr>
        <w:t>) государства(о), перечень которых установлен Распоряжением Правительства РФ от 05.03.2022 года N 430-р.</w:t>
      </w:r>
    </w:p>
    <w:p w14:paraId="73D7A25D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4.8.______________________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подписывая настоящий Договор заверяет, что на момент заключения Договора долевого участия и оплаты части цены Объекта долевого строительства, не состоял в зарегистрированном браке и не состоит в зарегистрированном браке в настоящий момент. Заявление об отсутствии супруга __________________________на момент заключения настоящей сделки, удостоверенное_____</w:t>
      </w:r>
      <w:proofErr w:type="gramStart"/>
      <w:r>
        <w:rPr>
          <w:sz w:val="22"/>
          <w:szCs w:val="22"/>
        </w:rPr>
        <w:t>_,_</w:t>
      </w:r>
      <w:proofErr w:type="gramEnd"/>
      <w:r>
        <w:rPr>
          <w:sz w:val="22"/>
          <w:szCs w:val="22"/>
        </w:rPr>
        <w:t>__202__ года, зарегистрированное в реестре 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имеется.</w:t>
      </w:r>
    </w:p>
    <w:p w14:paraId="327CB921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_________________________,</w:t>
      </w:r>
      <w:r>
        <w:rPr>
          <w:sz w:val="22"/>
          <w:szCs w:val="22"/>
        </w:rPr>
        <w:t xml:space="preserve"> подписывая настоящий Договор заверяет, что в настоящий момент он состоит в зарегистрированном браке.</w:t>
      </w:r>
    </w:p>
    <w:p w14:paraId="75D6FDD4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Согласие супруга __________________________на заключение настоящей сделки, удостоверенное ______, ____ 202__года, зарегистрированное в реестре ____, согласно ст. 35 Семейного кодекса Российской Федерации, имеется.</w:t>
      </w:r>
    </w:p>
    <w:p w14:paraId="53D49BDC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4.9. Во всем остальном, что Стороны не предусмотрели в настоящем Договоре, они намерены руководствоваться действующим законодательством Российской Федерации.</w:t>
      </w:r>
    </w:p>
    <w:p w14:paraId="1E6C2BDA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4.10. Настоящий Договор вступает в силу для Сторон с момента его подписания и нотариального удостоверения, а для третьих лиц с момента его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14:paraId="36DB175F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4.11.</w:t>
      </w:r>
      <w:r>
        <w:rPr>
          <w:sz w:val="22"/>
          <w:szCs w:val="22"/>
        </w:rPr>
        <w:tab/>
        <w:t>При подписании настоящего Договора Стороны заверяют, что они действуют добровольно, не вынужденно, на обоюдно выгодных условиях, понимают значение своих действий, осознают суть подписываемого Договора и обстоятельства его заключения и не заблуждаются относительно сделки; не лишались и не ограничивались в дееспособности; под опекой, попечительством, а также патронажем не состоят; не страдают заболеваниями, лишающими их возможности понимать значение своих действий и руководить ими; по состоянию здоровья могут самостоятельно осуществлять и защищать свои права и исполнять обязанности; они осознают последствия нарушения условий настоящего Договора. Стороны также заявляют, что текст Договора полностью соответствует их волеизъявлению, до подписания прочитан ими лично.</w:t>
      </w:r>
    </w:p>
    <w:p w14:paraId="0E1C74CD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4.12. Настоящий Договор содержит весь объём соглашений между Сторонами в отношении предмета Договора, отменяет и делает недействительным все другие обязательства, которые могли быть приняты или сделаны Сторонами в отношении предмета Договора, будь то в устной или письменной форме до заключения Договора.</w:t>
      </w:r>
    </w:p>
    <w:p w14:paraId="74B9956A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4.13. Согласно Уведомлениям об отсутствии в Едином государственном реестре недвижимости запрашиваемых сведений, полученным нотариусом города Москвы Руденко Андреем Юрьевичем, в форме электронных документов, сведения о наличии решения суда о признании </w:t>
      </w:r>
      <w:r>
        <w:rPr>
          <w:b/>
          <w:bCs/>
          <w:sz w:val="22"/>
          <w:szCs w:val="22"/>
        </w:rPr>
        <w:t>Цедента</w:t>
      </w:r>
      <w:r>
        <w:rPr>
          <w:sz w:val="22"/>
          <w:szCs w:val="22"/>
        </w:rPr>
        <w:t xml:space="preserve"> и </w:t>
      </w:r>
      <w:r>
        <w:rPr>
          <w:b/>
          <w:bCs/>
          <w:sz w:val="22"/>
          <w:szCs w:val="22"/>
        </w:rPr>
        <w:t>Цессионария</w:t>
      </w:r>
      <w:r>
        <w:rPr>
          <w:sz w:val="22"/>
          <w:szCs w:val="22"/>
        </w:rPr>
        <w:t xml:space="preserve"> недееспособными или ограниченно дееспособными, не поступало.</w:t>
      </w:r>
    </w:p>
    <w:p w14:paraId="0EA60583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4.14. Стороны пришли к соглашению о том, что заявление о государственной регистрации настоящего Договора в Управление Федеральной службы государственной регистрации кадастра и картографии по Московской области нотариус/временно исполняющая обязанности нотариуса подает не позднее 3 (трех) рабочих дней принятия в полном объеме на депонирование от</w:t>
      </w:r>
      <w:r>
        <w:rPr>
          <w:b/>
          <w:bCs/>
          <w:sz w:val="22"/>
          <w:szCs w:val="22"/>
        </w:rPr>
        <w:t xml:space="preserve"> Цессионария </w:t>
      </w:r>
      <w:r>
        <w:rPr>
          <w:sz w:val="22"/>
          <w:szCs w:val="22"/>
        </w:rPr>
        <w:t>денежных средств, в размере ______________</w:t>
      </w:r>
      <w:r>
        <w:rPr>
          <w:b/>
          <w:bCs/>
          <w:sz w:val="22"/>
          <w:szCs w:val="22"/>
        </w:rPr>
        <w:t>(_________________)рубля 00 копеек</w:t>
      </w:r>
      <w:r>
        <w:rPr>
          <w:sz w:val="22"/>
          <w:szCs w:val="22"/>
        </w:rPr>
        <w:t>.</w:t>
      </w:r>
    </w:p>
    <w:p w14:paraId="122E2BC3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4.15. Стороны пришли к соглашению, что все расходы, связанные с нотариальным удостоверением настоящего Договора и государственной регистрацией настоящего Договора в Управлении Федеральной службы государственной регистрации, кадастра и картографии по Московской области, несет Цедент.</w:t>
      </w:r>
    </w:p>
    <w:p w14:paraId="1051A206" w14:textId="77777777" w:rsidR="00F00E55" w:rsidRDefault="00F00E55" w:rsidP="00F00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4.16. Соглашение об изменении или расторжении настоящего Договора совершается путем заключения соответствующих соглашений, подписанных Сторонами или их уполномоченными представителями, подлежащих обязательному нотариальному удостоверению и регистрации в Управлении Федеральной службы государственной регистрации, кадастра и картографии по Московской области.</w:t>
      </w:r>
    </w:p>
    <w:p w14:paraId="26C16CEA" w14:textId="77777777" w:rsidR="00F00E55" w:rsidRDefault="00F00E55" w:rsidP="00F00E55">
      <w:pPr>
        <w:keepLine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4.17. Настоящий Договор составлен в 3 (трех) экземплярах, один из которых хранится в делах нотариуса города Москвы __________________по адресу: город Москва, ______________________, по экземпляру выдается каждому участнику настоящего Договора.</w:t>
      </w:r>
    </w:p>
    <w:p w14:paraId="657C1157" w14:textId="77777777" w:rsidR="00F00E55" w:rsidRDefault="00F00E55" w:rsidP="00F00E5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Содержание настоящего договора его участникам зачитан вслух.</w:t>
      </w:r>
    </w:p>
    <w:p w14:paraId="63B2299E" w14:textId="77777777" w:rsidR="00F00E55" w:rsidRDefault="00F00E55" w:rsidP="00F00E55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4F38BA2" w14:textId="77777777" w:rsidR="00F00E55" w:rsidRDefault="00F00E55" w:rsidP="00F00E55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E409BA5" w14:textId="77777777" w:rsidR="00F00E55" w:rsidRDefault="00F00E55" w:rsidP="00F00E55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A9E1985" w14:textId="77777777" w:rsidR="00212745" w:rsidRDefault="00212745"/>
    <w:sectPr w:rsidR="0021274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05BA" w14:textId="77777777" w:rsidR="00212745" w:rsidRDefault="00E27DB2">
      <w:r>
        <w:separator/>
      </w:r>
    </w:p>
  </w:endnote>
  <w:endnote w:type="continuationSeparator" w:id="0">
    <w:p w14:paraId="1F148EA8" w14:textId="77777777" w:rsidR="00212745" w:rsidRDefault="00E2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902A" w14:textId="77777777" w:rsidR="00212745" w:rsidRDefault="00E27DB2">
      <w:r>
        <w:separator/>
      </w:r>
    </w:p>
  </w:footnote>
  <w:footnote w:type="continuationSeparator" w:id="0">
    <w:p w14:paraId="5D47B6C8" w14:textId="77777777" w:rsidR="00212745" w:rsidRDefault="00E2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32D"/>
    <w:multiLevelType w:val="multilevel"/>
    <w:tmpl w:val="1424133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1B42B3C"/>
    <w:multiLevelType w:val="multilevel"/>
    <w:tmpl w:val="BD4A3E5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73F16E8"/>
    <w:multiLevelType w:val="multilevel"/>
    <w:tmpl w:val="D130B91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F386E3B"/>
    <w:multiLevelType w:val="multilevel"/>
    <w:tmpl w:val="56EE61C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num w:numId="1" w16cid:durableId="269896867">
    <w:abstractNumId w:val="3"/>
  </w:num>
  <w:num w:numId="2" w16cid:durableId="165094556">
    <w:abstractNumId w:val="0"/>
  </w:num>
  <w:num w:numId="3" w16cid:durableId="828909889">
    <w:abstractNumId w:val="1"/>
  </w:num>
  <w:num w:numId="4" w16cid:durableId="98724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45"/>
    <w:rsid w:val="00212745"/>
    <w:rsid w:val="005A0391"/>
    <w:rsid w:val="00730012"/>
    <w:rsid w:val="00E27DB2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07C8"/>
  <w15:docId w15:val="{592721AC-EA7D-454A-8B7B-FC8015F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op">
    <w:name w:val="eop"/>
    <w:qFormat/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2">
    <w:name w:val="Revision"/>
    <w:hidden/>
    <w:uiPriority w:val="99"/>
    <w:semiHidden/>
    <w:rsid w:val="00E2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3026</Words>
  <Characters>17249</Characters>
  <Application>Microsoft Office Word</Application>
  <DocSecurity>0</DocSecurity>
  <Lines>143</Lines>
  <Paragraphs>40</Paragraphs>
  <ScaleCrop>false</ScaleCrop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6</cp:revision>
  <dcterms:created xsi:type="dcterms:W3CDTF">2025-01-12T09:49:00Z</dcterms:created>
  <dcterms:modified xsi:type="dcterms:W3CDTF">2025-07-21T11:13:00Z</dcterms:modified>
</cp:coreProperties>
</file>