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5131B6E5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609F436C" w:rsidR="007B18C5" w:rsidRPr="00042CF2" w:rsidRDefault="00702102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ЕРМИШИН ВЛАДИМИР ВЛАДИМИРОВИЧ</w:t>
      </w:r>
      <w:r w:rsidR="001F6458" w:rsidRPr="00042CF2">
        <w:rPr>
          <w:rFonts w:ascii="Times New Roman" w:hAnsi="Times New Roman"/>
        </w:rPr>
        <w:t>, именуемая</w:t>
      </w:r>
      <w:r w:rsidR="000E39B3" w:rsidRPr="00042CF2">
        <w:rPr>
          <w:rFonts w:ascii="Times New Roman" w:hAnsi="Times New Roman"/>
        </w:rPr>
        <w:t xml:space="preserve"> </w:t>
      </w:r>
      <w:r w:rsidR="000E39B3" w:rsidRPr="00042CF2">
        <w:rPr>
          <w:rFonts w:ascii="Times New Roman" w:hAnsi="Times New Roman"/>
          <w:highlight w:val="cyan"/>
        </w:rPr>
        <w:t>(</w:t>
      </w:r>
      <w:proofErr w:type="spellStart"/>
      <w:r w:rsidR="000E39B3" w:rsidRPr="00042CF2">
        <w:rPr>
          <w:rFonts w:ascii="Times New Roman" w:hAnsi="Times New Roman"/>
          <w:highlight w:val="cyan"/>
        </w:rPr>
        <w:t>ый</w:t>
      </w:r>
      <w:proofErr w:type="spellEnd"/>
      <w:r w:rsidR="000E39B3" w:rsidRPr="00042CF2">
        <w:rPr>
          <w:rFonts w:ascii="Times New Roman" w:hAnsi="Times New Roman"/>
          <w:highlight w:val="cyan"/>
        </w:rPr>
        <w:t>)</w:t>
      </w:r>
      <w:r w:rsidR="007B18C5" w:rsidRPr="00042CF2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 w:rsidRPr="00042CF2">
        <w:rPr>
          <w:rFonts w:ascii="Times New Roman" w:hAnsi="Times New Roman"/>
          <w:noProof/>
        </w:rPr>
        <w:t xml:space="preserve"> </w:t>
      </w:r>
      <w:r w:rsidR="007F178A" w:rsidRPr="00042CF2">
        <w:rPr>
          <w:rFonts w:ascii="Times New Roman" w:hAnsi="Times New Roman"/>
          <w:noProof/>
          <w:highlight w:val="cyan"/>
        </w:rPr>
        <w:t>Демин Евгений Васильевич</w:t>
      </w:r>
      <w:r w:rsidR="007B18C5" w:rsidRPr="00042CF2">
        <w:rPr>
          <w:rFonts w:ascii="Times New Roman" w:hAnsi="Times New Roman"/>
        </w:rPr>
        <w:t xml:space="preserve">, </w:t>
      </w:r>
      <w:r w:rsidR="001F6458" w:rsidRPr="00042CF2">
        <w:rPr>
          <w:rFonts w:ascii="Times New Roman" w:hAnsi="Times New Roman"/>
        </w:rPr>
        <w:t xml:space="preserve">действующего </w:t>
      </w:r>
      <w:r w:rsidR="007F178A" w:rsidRPr="00042CF2">
        <w:rPr>
          <w:rFonts w:ascii="Times New Roman" w:hAnsi="Times New Roman"/>
        </w:rPr>
        <w:t xml:space="preserve">на основании Решения АС </w:t>
      </w:r>
      <w:r>
        <w:rPr>
          <w:rFonts w:ascii="Times New Roman" w:hAnsi="Times New Roman"/>
        </w:rPr>
        <w:t>Города Санкт-Петербурга и Ленинградской области</w:t>
      </w:r>
      <w:r w:rsidR="00E81C35" w:rsidRPr="00042CF2">
        <w:rPr>
          <w:rFonts w:ascii="Times New Roman" w:hAnsi="Times New Roman"/>
        </w:rPr>
        <w:t xml:space="preserve"> </w:t>
      </w:r>
      <w:r w:rsidR="007F178A" w:rsidRPr="00042CF2">
        <w:rPr>
          <w:rFonts w:ascii="Times New Roman" w:hAnsi="Times New Roman"/>
        </w:rPr>
        <w:t xml:space="preserve">от </w:t>
      </w:r>
      <w:r w:rsidR="007F178A" w:rsidRPr="00042CF2">
        <w:rPr>
          <w:rFonts w:ascii="Times New Roman" w:hAnsi="Times New Roman"/>
          <w:highlight w:val="cyan"/>
        </w:rPr>
        <w:t>Дата</w:t>
      </w:r>
      <w:r w:rsidR="007F178A" w:rsidRPr="00042CF2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А56-61846/2023</w:t>
      </w:r>
      <w:r w:rsidR="007B18C5" w:rsidRPr="00042CF2">
        <w:rPr>
          <w:rFonts w:ascii="Times New Roman" w:hAnsi="Times New Roman"/>
        </w:rPr>
        <w:t xml:space="preserve">, с одной стороны, </w:t>
      </w:r>
      <w:r w:rsidR="001F6458" w:rsidRPr="00042CF2">
        <w:rPr>
          <w:rFonts w:ascii="Times New Roman" w:hAnsi="Times New Roman"/>
        </w:rPr>
        <w:t>и</w:t>
      </w:r>
      <w:r w:rsidR="007F178A" w:rsidRPr="00042CF2">
        <w:rPr>
          <w:rFonts w:ascii="Times New Roman" w:hAnsi="Times New Roman"/>
        </w:rPr>
        <w:t xml:space="preserve"> </w:t>
      </w:r>
      <w:r w:rsidR="00C068D9" w:rsidRPr="00042CF2">
        <w:rPr>
          <w:rFonts w:ascii="Times New Roman" w:hAnsi="Times New Roman"/>
          <w:highlight w:val="cyan"/>
        </w:rPr>
        <w:t>_________</w:t>
      </w:r>
      <w:r w:rsidR="001F6458" w:rsidRPr="00042CF2">
        <w:rPr>
          <w:rFonts w:ascii="Times New Roman" w:hAnsi="Times New Roman"/>
          <w:highlight w:val="cyan"/>
        </w:rPr>
        <w:t>_______________________________</w:t>
      </w:r>
      <w:r w:rsidR="00C068D9" w:rsidRPr="00042CF2">
        <w:rPr>
          <w:rFonts w:ascii="Times New Roman" w:hAnsi="Times New Roman"/>
          <w:highlight w:val="cyan"/>
        </w:rPr>
        <w:t>____________</w:t>
      </w:r>
      <w:r w:rsidR="007B18C5" w:rsidRPr="00042CF2">
        <w:rPr>
          <w:rFonts w:ascii="Times New Roman" w:hAnsi="Times New Roman"/>
          <w:highlight w:val="cyan"/>
        </w:rPr>
        <w:t>_</w:t>
      </w:r>
      <w:r w:rsidR="007B18C5" w:rsidRPr="00042CF2">
        <w:rPr>
          <w:rFonts w:ascii="Times New Roman" w:hAnsi="Times New Roman"/>
        </w:rPr>
        <w:t xml:space="preserve">, именуемое </w:t>
      </w:r>
      <w:r w:rsidR="007B18C5" w:rsidRPr="00042CF2">
        <w:rPr>
          <w:rFonts w:ascii="Times New Roman" w:hAnsi="Times New Roman"/>
          <w:highlight w:val="cyan"/>
        </w:rPr>
        <w:t>(-</w:t>
      </w:r>
      <w:proofErr w:type="spellStart"/>
      <w:r w:rsidR="007B18C5" w:rsidRPr="00042CF2">
        <w:rPr>
          <w:rFonts w:ascii="Times New Roman" w:hAnsi="Times New Roman"/>
          <w:highlight w:val="cyan"/>
        </w:rPr>
        <w:t>ый</w:t>
      </w:r>
      <w:proofErr w:type="spellEnd"/>
      <w:r w:rsidR="007B18C5" w:rsidRPr="00042CF2">
        <w:rPr>
          <w:rFonts w:ascii="Times New Roman" w:hAnsi="Times New Roman"/>
          <w:highlight w:val="cyan"/>
        </w:rPr>
        <w:t>, -</w:t>
      </w:r>
      <w:proofErr w:type="spellStart"/>
      <w:r w:rsidR="007B18C5" w:rsidRPr="00042CF2">
        <w:rPr>
          <w:rFonts w:ascii="Times New Roman" w:hAnsi="Times New Roman"/>
          <w:highlight w:val="cyan"/>
        </w:rPr>
        <w:t>ая</w:t>
      </w:r>
      <w:proofErr w:type="spellEnd"/>
      <w:r w:rsidR="007B18C5" w:rsidRPr="00042CF2">
        <w:rPr>
          <w:rFonts w:ascii="Times New Roman" w:hAnsi="Times New Roman"/>
          <w:highlight w:val="cyan"/>
        </w:rPr>
        <w:t>)</w:t>
      </w:r>
      <w:r w:rsidR="007B18C5" w:rsidRPr="00042CF2">
        <w:rPr>
          <w:rFonts w:ascii="Times New Roman" w:hAnsi="Times New Roman"/>
        </w:rPr>
        <w:t xml:space="preserve"> в дальнейшем «Покупатель», </w:t>
      </w:r>
      <w:r w:rsidR="007B18C5" w:rsidRPr="00042CF2">
        <w:rPr>
          <w:rFonts w:ascii="Times New Roman" w:hAnsi="Times New Roman"/>
          <w:highlight w:val="cyan"/>
        </w:rPr>
        <w:t>в лице ______</w:t>
      </w:r>
      <w:r w:rsidR="00C068D9" w:rsidRPr="00042CF2">
        <w:rPr>
          <w:rFonts w:ascii="Times New Roman" w:hAnsi="Times New Roman"/>
          <w:highlight w:val="cyan"/>
        </w:rPr>
        <w:t>________________________</w:t>
      </w:r>
      <w:r w:rsidR="007B18C5" w:rsidRPr="00042CF2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42CF2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528A42A9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Объект недвижимого имущества –</w:t>
      </w:r>
    </w:p>
    <w:p w14:paraId="1D2C1FBE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Вид объекта недвижимости: Вид;</w:t>
      </w:r>
    </w:p>
    <w:p w14:paraId="40CA8767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Кадастровый номер: Номер;</w:t>
      </w:r>
    </w:p>
    <w:p w14:paraId="34B949EB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Назначение объекта недвижимости: Назначение;</w:t>
      </w:r>
    </w:p>
    <w:p w14:paraId="43558B7F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Вид разрешенного использования объекта недвижимости: Вид;</w:t>
      </w:r>
    </w:p>
    <w:p w14:paraId="43D559C8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Адрес: Адрес;</w:t>
      </w:r>
    </w:p>
    <w:p w14:paraId="6AE234E8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Площадь: Площадь;</w:t>
      </w:r>
    </w:p>
    <w:p w14:paraId="03148DAA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Вид права, доля в праве: Вид права и доля в праве;</w:t>
      </w:r>
    </w:p>
    <w:p w14:paraId="468B5D18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Дата государственной регистрации: Дата г.;</w:t>
      </w:r>
    </w:p>
    <w:p w14:paraId="6B7F2D3F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Номер государственной регистрации: Номер;</w:t>
      </w:r>
    </w:p>
    <w:p w14:paraId="0F5DB225" w14:textId="08F7BE54" w:rsidR="00DA1B4C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Ограничение прав и обременение объекта недвижимости: Ограничение.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63B4C6E6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36E057A1" w14:textId="0A1B8F01" w:rsidR="00A02AC8" w:rsidRPr="00160CBF" w:rsidRDefault="00A02AC8" w:rsidP="00A02AC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Указанное в п. 1.1. настоящего договора Имущество является предметом залога _________________________________________________________</w:t>
      </w:r>
      <w:r>
        <w:rPr>
          <w:rFonts w:ascii="Times New Roman" w:hAnsi="Times New Roman"/>
          <w:highlight w:val="cyan"/>
        </w:rPr>
        <w:t>__________________________</w:t>
      </w:r>
      <w:r w:rsidRPr="00160CBF">
        <w:rPr>
          <w:rFonts w:ascii="Times New Roman" w:hAnsi="Times New Roman"/>
          <w:highlight w:val="cyan"/>
        </w:rPr>
        <w:t xml:space="preserve">. Права залогового кредитора в отношении имущества подтверждены Определением АС города Санкт-Петербурга и Ленинградской области от Дата г. по </w:t>
      </w:r>
      <w:r w:rsidRPr="00702102">
        <w:rPr>
          <w:rFonts w:ascii="Times New Roman" w:hAnsi="Times New Roman"/>
          <w:highlight w:val="cyan"/>
        </w:rPr>
        <w:t xml:space="preserve">делу № </w:t>
      </w:r>
      <w:r w:rsidR="00702102" w:rsidRPr="00702102">
        <w:rPr>
          <w:rFonts w:ascii="Times New Roman" w:hAnsi="Times New Roman"/>
          <w:highlight w:val="cyan"/>
        </w:rPr>
        <w:t>А56-61846/2023</w:t>
      </w:r>
      <w:r w:rsidRPr="00702102">
        <w:rPr>
          <w:rFonts w:ascii="Times New Roman" w:hAnsi="Times New Roman"/>
          <w:highlight w:val="cyan"/>
        </w:rPr>
        <w:t xml:space="preserve">. </w:t>
      </w:r>
    </w:p>
    <w:p w14:paraId="0E078E22" w14:textId="413B9E4E" w:rsidR="00702102" w:rsidRPr="00702102" w:rsidRDefault="00A02AC8" w:rsidP="006968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702102">
        <w:rPr>
          <w:rFonts w:ascii="Times New Roman" w:hAnsi="Times New Roman"/>
          <w:highlight w:val="cyan"/>
        </w:rPr>
        <w:t xml:space="preserve">Настоящий договор заключается Сторонами в порядке, установленном Федеральным законом от 26.10.2002 г. № 127 «О несостоятельности (банкротстве)», по результатам проведения открытых торгов в форме ________________________ по продаже имущества Продавца, состоявшихся ____________ на электронной торговой площадке </w:t>
      </w:r>
      <w:r w:rsidR="00702102" w:rsidRPr="00702102">
        <w:rPr>
          <w:rFonts w:ascii="Times New Roman" w:hAnsi="Times New Roman"/>
          <w:highlight w:val="cyan"/>
        </w:rPr>
        <w:t xml:space="preserve">Российский аукционный дом по адресу в сети Интернет: </w:t>
      </w:r>
      <w:hyperlink r:id="rId5" w:history="1">
        <w:r w:rsidR="00702102" w:rsidRPr="00702102">
          <w:rPr>
            <w:rStyle w:val="a4"/>
            <w:rFonts w:ascii="Times New Roman" w:hAnsi="Times New Roman"/>
            <w:highlight w:val="cyan"/>
          </w:rPr>
          <w:t>https://catalog.lot-online.ru/</w:t>
        </w:r>
      </w:hyperlink>
      <w:r w:rsidR="00702102" w:rsidRPr="00702102">
        <w:rPr>
          <w:rFonts w:ascii="Times New Roman" w:hAnsi="Times New Roman"/>
          <w:highlight w:val="cyan"/>
        </w:rPr>
        <w:t>.</w:t>
      </w:r>
    </w:p>
    <w:p w14:paraId="105A735A" w14:textId="595787F4" w:rsidR="00A02AC8" w:rsidRPr="00702102" w:rsidRDefault="00A02AC8" w:rsidP="0069682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702102">
        <w:rPr>
          <w:rFonts w:ascii="Times New Roman" w:hAnsi="Times New Roman"/>
          <w:highlight w:val="cyan"/>
        </w:rPr>
        <w:t xml:space="preserve"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702102">
        <w:rPr>
          <w:rFonts w:ascii="Times New Roman" w:hAnsi="Times New Roman"/>
          <w:highlight w:val="cyan"/>
        </w:rPr>
        <w:t>п.п</w:t>
      </w:r>
      <w:proofErr w:type="spellEnd"/>
      <w:r w:rsidRPr="00702102">
        <w:rPr>
          <w:rFonts w:ascii="Times New Roman" w:hAnsi="Times New Roman"/>
          <w:highlight w:val="cyan"/>
        </w:rPr>
        <w:t>. 4 п. 1 ст. 352 ГК РФ.</w:t>
      </w:r>
    </w:p>
    <w:p w14:paraId="345BE4D9" w14:textId="77777777" w:rsidR="00C61BF6" w:rsidRPr="00C61BF6" w:rsidRDefault="00C61BF6" w:rsidP="00C61BF6">
      <w:pPr>
        <w:spacing w:after="0" w:line="240" w:lineRule="auto"/>
        <w:ind w:left="360"/>
        <w:jc w:val="both"/>
        <w:rPr>
          <w:rFonts w:ascii="Times New Roman" w:hAnsi="Times New Roman"/>
          <w:highlight w:val="cyan"/>
        </w:rPr>
      </w:pPr>
    </w:p>
    <w:p w14:paraId="23DFC605" w14:textId="77777777" w:rsidR="00042CF2" w:rsidRPr="00160CBF" w:rsidRDefault="00042CF2" w:rsidP="00042CF2">
      <w:pPr>
        <w:pStyle w:val="a3"/>
        <w:spacing w:after="0" w:line="240" w:lineRule="auto"/>
        <w:jc w:val="both"/>
        <w:rPr>
          <w:rFonts w:ascii="Times New Roman" w:hAnsi="Times New Roman"/>
          <w:highlight w:val="cyan"/>
        </w:rPr>
      </w:pP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05D223B0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</w:t>
      </w:r>
      <w:r w:rsidR="00BD1604">
        <w:rPr>
          <w:rFonts w:ascii="Times New Roman" w:hAnsi="Times New Roman"/>
        </w:rPr>
        <w:t>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242CD43B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EB6AA1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00827" w14:textId="393E6829" w:rsidR="00042CF2" w:rsidRDefault="00702102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ЕРМИШИН ВЛАДИМИР ВЛАДИМИРОВИЧ</w:t>
            </w:r>
            <w:r w:rsidR="00042CF2" w:rsidRPr="00042CF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62E289A" w14:textId="7844C1E9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Демин Евгений Васильевич</w:t>
            </w:r>
          </w:p>
          <w:p w14:paraId="01B9AAD4" w14:textId="74A8DF1F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ABA38BB" w14:textId="3700B633" w:rsidR="00237F08" w:rsidRPr="000A27D1" w:rsidRDefault="00702102" w:rsidP="00237F0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ЕРМИШИН ВЛАДИМИР ВЛАДИМИРОВИЧ</w:t>
      </w:r>
      <w:r w:rsidR="00042CF2" w:rsidRPr="00042CF2">
        <w:rPr>
          <w:rFonts w:ascii="Times New Roman" w:hAnsi="Times New Roman"/>
        </w:rPr>
        <w:t xml:space="preserve">, именуемая </w:t>
      </w:r>
      <w:r w:rsidR="00042CF2" w:rsidRPr="00042CF2">
        <w:rPr>
          <w:rFonts w:ascii="Times New Roman" w:hAnsi="Times New Roman"/>
          <w:highlight w:val="cyan"/>
        </w:rPr>
        <w:t>(</w:t>
      </w:r>
      <w:proofErr w:type="spellStart"/>
      <w:r w:rsidR="00042CF2" w:rsidRPr="00042CF2">
        <w:rPr>
          <w:rFonts w:ascii="Times New Roman" w:hAnsi="Times New Roman"/>
          <w:highlight w:val="cyan"/>
        </w:rPr>
        <w:t>ый</w:t>
      </w:r>
      <w:proofErr w:type="spellEnd"/>
      <w:r w:rsidR="00042CF2" w:rsidRPr="00042CF2">
        <w:rPr>
          <w:rFonts w:ascii="Times New Roman" w:hAnsi="Times New Roman"/>
          <w:highlight w:val="cyan"/>
        </w:rPr>
        <w:t>)</w:t>
      </w:r>
      <w:r w:rsidR="00042CF2" w:rsidRPr="00042CF2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042CF2" w:rsidRPr="00042CF2">
        <w:rPr>
          <w:rFonts w:ascii="Times New Roman" w:hAnsi="Times New Roman"/>
          <w:noProof/>
        </w:rPr>
        <w:t xml:space="preserve"> </w:t>
      </w:r>
      <w:r w:rsidR="00042CF2" w:rsidRPr="00042CF2">
        <w:rPr>
          <w:rFonts w:ascii="Times New Roman" w:hAnsi="Times New Roman"/>
          <w:noProof/>
          <w:highlight w:val="cyan"/>
        </w:rPr>
        <w:t>Демин Евгений Васильевич</w:t>
      </w:r>
      <w:r w:rsidR="00042CF2" w:rsidRPr="00042CF2">
        <w:rPr>
          <w:rFonts w:ascii="Times New Roman" w:hAnsi="Times New Roman"/>
        </w:rPr>
        <w:t xml:space="preserve">, действующего на основании Решения АС </w:t>
      </w:r>
      <w:r>
        <w:rPr>
          <w:rFonts w:ascii="Times New Roman" w:hAnsi="Times New Roman"/>
        </w:rPr>
        <w:t>Города Санкт-Петербурга и Ленинградской области</w:t>
      </w:r>
      <w:r w:rsidR="00042CF2" w:rsidRPr="00042CF2">
        <w:rPr>
          <w:rFonts w:ascii="Times New Roman" w:hAnsi="Times New Roman"/>
        </w:rPr>
        <w:t xml:space="preserve"> от </w:t>
      </w:r>
      <w:r w:rsidR="00042CF2" w:rsidRPr="00042CF2">
        <w:rPr>
          <w:rFonts w:ascii="Times New Roman" w:hAnsi="Times New Roman"/>
          <w:highlight w:val="cyan"/>
        </w:rPr>
        <w:t>Дата</w:t>
      </w:r>
      <w:r w:rsidR="00042CF2" w:rsidRPr="00042CF2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 xml:space="preserve">А56-61846/2023 </w:t>
      </w:r>
      <w:r w:rsidR="00042CF2" w:rsidRPr="00042CF2">
        <w:rPr>
          <w:rFonts w:ascii="Times New Roman" w:hAnsi="Times New Roman"/>
        </w:rPr>
        <w:t xml:space="preserve">, с одной стороны, и </w:t>
      </w:r>
      <w:r w:rsidR="00042CF2" w:rsidRPr="00042CF2">
        <w:rPr>
          <w:rFonts w:ascii="Times New Roman" w:hAnsi="Times New Roman"/>
          <w:highlight w:val="cyan"/>
        </w:rPr>
        <w:t>_____________________________________________________</w:t>
      </w:r>
      <w:r w:rsidR="00042CF2" w:rsidRPr="00042CF2">
        <w:rPr>
          <w:rFonts w:ascii="Times New Roman" w:hAnsi="Times New Roman"/>
        </w:rPr>
        <w:t xml:space="preserve">, именуемое </w:t>
      </w:r>
      <w:r w:rsidR="00042CF2" w:rsidRPr="00042CF2">
        <w:rPr>
          <w:rFonts w:ascii="Times New Roman" w:hAnsi="Times New Roman"/>
          <w:highlight w:val="cyan"/>
        </w:rPr>
        <w:t>(-</w:t>
      </w:r>
      <w:proofErr w:type="spellStart"/>
      <w:r w:rsidR="00042CF2" w:rsidRPr="00042CF2">
        <w:rPr>
          <w:rFonts w:ascii="Times New Roman" w:hAnsi="Times New Roman"/>
          <w:highlight w:val="cyan"/>
        </w:rPr>
        <w:t>ый</w:t>
      </w:r>
      <w:proofErr w:type="spellEnd"/>
      <w:r w:rsidR="00042CF2" w:rsidRPr="00042CF2">
        <w:rPr>
          <w:rFonts w:ascii="Times New Roman" w:hAnsi="Times New Roman"/>
          <w:highlight w:val="cyan"/>
        </w:rPr>
        <w:t>, -</w:t>
      </w:r>
      <w:proofErr w:type="spellStart"/>
      <w:r w:rsidR="00042CF2" w:rsidRPr="00042CF2">
        <w:rPr>
          <w:rFonts w:ascii="Times New Roman" w:hAnsi="Times New Roman"/>
          <w:highlight w:val="cyan"/>
        </w:rPr>
        <w:t>ая</w:t>
      </w:r>
      <w:proofErr w:type="spellEnd"/>
      <w:r w:rsidR="00042CF2" w:rsidRPr="00042CF2">
        <w:rPr>
          <w:rFonts w:ascii="Times New Roman" w:hAnsi="Times New Roman"/>
          <w:highlight w:val="cyan"/>
        </w:rPr>
        <w:t>)</w:t>
      </w:r>
      <w:r w:rsidR="00042CF2" w:rsidRPr="00042CF2">
        <w:rPr>
          <w:rFonts w:ascii="Times New Roman" w:hAnsi="Times New Roman"/>
        </w:rPr>
        <w:t xml:space="preserve"> в дальнейшем «Покупатель», </w:t>
      </w:r>
      <w:r w:rsidR="00042CF2" w:rsidRPr="00042CF2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042CF2" w:rsidRPr="00042CF2">
        <w:rPr>
          <w:rFonts w:ascii="Times New Roman" w:hAnsi="Times New Roman"/>
        </w:rPr>
        <w:t xml:space="preserve">, с другой стороны, вместе именуемые «Стороны», </w:t>
      </w:r>
      <w:r w:rsidR="00237F08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1BC02799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238761D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Объект недвижимого имущества –</w:t>
      </w:r>
    </w:p>
    <w:p w14:paraId="3B1800DD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Вид объекта недвижимости: Вид;</w:t>
      </w:r>
    </w:p>
    <w:p w14:paraId="22E5FF52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Кадастровый номер: Номер;</w:t>
      </w:r>
    </w:p>
    <w:p w14:paraId="6C80A8E1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Назначение объекта недвижимости: Назначение;</w:t>
      </w:r>
    </w:p>
    <w:p w14:paraId="1EDBB381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Вид разрешенного использования объекта недвижимости: Вид;</w:t>
      </w:r>
    </w:p>
    <w:p w14:paraId="6D8227C3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Адрес: Адрес;</w:t>
      </w:r>
    </w:p>
    <w:p w14:paraId="353C641E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Площадь: Площадь;</w:t>
      </w:r>
    </w:p>
    <w:p w14:paraId="68D9AB89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Вид права, доля в праве: Вид права и доля в праве;</w:t>
      </w:r>
    </w:p>
    <w:p w14:paraId="0196A268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Дата государственной регистрации: Дата г.;</w:t>
      </w:r>
    </w:p>
    <w:p w14:paraId="0AE11805" w14:textId="77777777" w:rsidR="00702102" w:rsidRPr="00702102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Номер государственной регистрации: Номер;</w:t>
      </w:r>
    </w:p>
    <w:p w14:paraId="43BE713B" w14:textId="7863400C" w:rsidR="0050307D" w:rsidRDefault="00702102" w:rsidP="0070210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02102">
        <w:rPr>
          <w:rFonts w:ascii="Times New Roman" w:hAnsi="Times New Roman"/>
        </w:rPr>
        <w:t>Ограничение прав и обременение объекта недвижимости: Ограничение.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933D61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702102">
        <w:rPr>
          <w:rFonts w:ascii="Times New Roman" w:hAnsi="Times New Roman"/>
        </w:rPr>
        <w:t>Города Санкт-Петербурга и Ленинградской области</w:t>
      </w:r>
      <w:r w:rsidR="00E81C35" w:rsidRPr="00E81C35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702102">
        <w:rPr>
          <w:rFonts w:ascii="Times New Roman" w:hAnsi="Times New Roman"/>
        </w:rPr>
        <w:t>А56-61846/</w:t>
      </w:r>
      <w:proofErr w:type="gramStart"/>
      <w:r w:rsidR="00702102">
        <w:rPr>
          <w:rFonts w:ascii="Times New Roman" w:hAnsi="Times New Roman"/>
        </w:rPr>
        <w:t xml:space="preserve">2023 </w:t>
      </w:r>
      <w:r w:rsidR="008C3EBB">
        <w:rPr>
          <w:rFonts w:ascii="Times New Roman" w:eastAsia="Times New Roman" w:hAnsi="Times New Roman"/>
          <w:lang w:eastAsia="ru-RU"/>
        </w:rPr>
        <w:t>.</w:t>
      </w:r>
      <w:proofErr w:type="gramEnd"/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151E7C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42CF2" w:rsidRPr="00C068D9" w14:paraId="2BBA638A" w14:textId="77777777" w:rsidTr="00151E7C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3E2CB" w14:textId="75956F80" w:rsidR="00042CF2" w:rsidRDefault="0070210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ЕРМИШИН ВЛАДИМИР ВЛАДИМИРОВИЧ</w:t>
            </w:r>
            <w:r w:rsidR="00042CF2" w:rsidRPr="00042CF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E406FFE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691552D7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42CF2" w:rsidRPr="00C068D9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7EDB3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042CF2" w:rsidRPr="00C068D9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42CF2" w:rsidRPr="00C068D9" w14:paraId="40B6C7CF" w14:textId="77777777" w:rsidTr="00151E7C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FF00A" w14:textId="77777777" w:rsidR="00042CF2" w:rsidRPr="00623578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6298B740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17BB09C3" w14:textId="77777777" w:rsidR="00042CF2" w:rsidRPr="00C068D9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D724CD0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24F9B2A3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A46E06C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Демин Евгений Васильевич</w:t>
            </w:r>
          </w:p>
          <w:p w14:paraId="30C292B3" w14:textId="2C1C5478" w:rsidR="00042CF2" w:rsidRPr="004C503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15323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03F53DC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880F936" w14:textId="77777777" w:rsidR="00042CF2" w:rsidRPr="00C068D9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E561BC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8E35054" w14:textId="77777777" w:rsidR="00042CF2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38D50A1" w14:textId="77777777" w:rsidR="00042CF2" w:rsidRPr="00623578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042CF2" w:rsidRPr="00C068D9" w:rsidRDefault="00042CF2" w:rsidP="00042C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68303">
    <w:abstractNumId w:val="1"/>
  </w:num>
  <w:num w:numId="2" w16cid:durableId="1537228793">
    <w:abstractNumId w:val="2"/>
  </w:num>
  <w:num w:numId="3" w16cid:durableId="164543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2CF2"/>
    <w:rsid w:val="0007403E"/>
    <w:rsid w:val="00081981"/>
    <w:rsid w:val="000A134A"/>
    <w:rsid w:val="000A27D1"/>
    <w:rsid w:val="000B3585"/>
    <w:rsid w:val="000B5218"/>
    <w:rsid w:val="000E39B3"/>
    <w:rsid w:val="000F0DC0"/>
    <w:rsid w:val="000F3EF4"/>
    <w:rsid w:val="00106842"/>
    <w:rsid w:val="00151E7C"/>
    <w:rsid w:val="001570CB"/>
    <w:rsid w:val="00160CBF"/>
    <w:rsid w:val="001A7E88"/>
    <w:rsid w:val="001E77BF"/>
    <w:rsid w:val="001F6458"/>
    <w:rsid w:val="0023545D"/>
    <w:rsid w:val="00237F08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07BA9"/>
    <w:rsid w:val="00614239"/>
    <w:rsid w:val="00623578"/>
    <w:rsid w:val="00626910"/>
    <w:rsid w:val="00633086"/>
    <w:rsid w:val="006C0BDC"/>
    <w:rsid w:val="006F0295"/>
    <w:rsid w:val="00702102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02AC8"/>
    <w:rsid w:val="00A14A99"/>
    <w:rsid w:val="00A34FB5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1604"/>
    <w:rsid w:val="00BF48AA"/>
    <w:rsid w:val="00C031D9"/>
    <w:rsid w:val="00C068D9"/>
    <w:rsid w:val="00C22888"/>
    <w:rsid w:val="00C335F5"/>
    <w:rsid w:val="00C61BF6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1B4C"/>
    <w:rsid w:val="00E1293C"/>
    <w:rsid w:val="00E27800"/>
    <w:rsid w:val="00E506ED"/>
    <w:rsid w:val="00E81C35"/>
    <w:rsid w:val="00EB49A8"/>
    <w:rsid w:val="00EB6AA1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2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16</cp:revision>
  <dcterms:created xsi:type="dcterms:W3CDTF">2022-01-28T18:21:00Z</dcterms:created>
  <dcterms:modified xsi:type="dcterms:W3CDTF">2025-08-08T12:32:00Z</dcterms:modified>
</cp:coreProperties>
</file>