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333FA5" w:rsidP="00D713A2">
      <w:pPr>
        <w:pStyle w:val="a3"/>
        <w:ind w:left="118" w:right="104" w:firstLine="283"/>
        <w:jc w:val="both"/>
      </w:pPr>
      <w:r w:rsidRPr="00333FA5">
        <w:t xml:space="preserve">Захарова Алина Муратовна (дата рождения: 28 июля 1985 г., место рождения: гор. Бугульма Татарская АССР, страховой номер индивидуального лицевого счета: 109-904-718 72, ИНН 164506660602, регистрация по месту жительства / фактическое место жительства: 423232, Республика Татарстан, г Бугульма, </w:t>
      </w:r>
      <w:proofErr w:type="spellStart"/>
      <w:r w:rsidRPr="00333FA5">
        <w:t>ул</w:t>
      </w:r>
      <w:proofErr w:type="spellEnd"/>
      <w:r w:rsidRPr="00333FA5">
        <w:t xml:space="preserve"> Николая </w:t>
      </w:r>
      <w:proofErr w:type="spellStart"/>
      <w:r w:rsidRPr="00333FA5">
        <w:t>Сентюкова</w:t>
      </w:r>
      <w:proofErr w:type="spellEnd"/>
      <w:r w:rsidRPr="00333FA5">
        <w:t>, 46/1)</w:t>
      </w:r>
      <w:r>
        <w:t xml:space="preserve">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333FA5">
        <w:t xml:space="preserve">Определения Арбитражного </w:t>
      </w:r>
      <w:proofErr w:type="gramStart"/>
      <w:r w:rsidRPr="00333FA5">
        <w:t>суда  Республики</w:t>
      </w:r>
      <w:proofErr w:type="gramEnd"/>
      <w:r w:rsidRPr="00333FA5">
        <w:t xml:space="preserve"> Татарстан  по делу №</w:t>
      </w:r>
      <w:r>
        <w:t xml:space="preserve"> А65-13929/2023 от 06.06.2024 г</w:t>
      </w:r>
      <w:r w:rsidR="00EE4819" w:rsidRPr="00EE4819">
        <w:t>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333FA5">
      <w:pPr>
        <w:pStyle w:val="a3"/>
        <w:spacing w:before="2"/>
        <w:ind w:left="118"/>
      </w:pPr>
      <w:r w:rsidRPr="00333FA5">
        <w:t>Захарова Алина Муратовна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333FA5" w:rsidRPr="00333FA5">
        <w:t xml:space="preserve">Захарова Алина Муратовна, ИНН 164506660602 Банк получателя: ФИЛИАЛ "ЦЕНТРАЛЬНЫЙ" ПАО "СОВКОМБАНК"(БЕРДСК), БИК: 045004763, ИНН банка 4401116480, к/с 30101810150040000763, </w:t>
      </w:r>
      <w:proofErr w:type="spellStart"/>
      <w:r w:rsidR="00333FA5" w:rsidRPr="00333FA5">
        <w:t>кпп</w:t>
      </w:r>
      <w:proofErr w:type="spellEnd"/>
      <w:r w:rsidR="00333FA5" w:rsidRPr="00333FA5">
        <w:t>: 544543</w:t>
      </w:r>
      <w:r w:rsidR="00333FA5">
        <w:t>001, р/с № 40817810850201429477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33FA5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33FA5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33FA5"/>
    <w:rsid w:val="00343356"/>
    <w:rsid w:val="00371587"/>
    <w:rsid w:val="006179FC"/>
    <w:rsid w:val="00A6568D"/>
    <w:rsid w:val="00AB60B4"/>
    <w:rsid w:val="00AC5993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2025-08-14T05:47:00Z</dcterms:created>
  <dcterms:modified xsi:type="dcterms:W3CDTF">2025-08-14T05:47:00Z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