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1AD" w:rsidRPr="00F55C45" w:rsidRDefault="00E301AD" w:rsidP="00F55C45">
      <w:pPr>
        <w:pStyle w:val="Heading2"/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</w:p>
    <w:p w:rsidR="00E301AD" w:rsidRPr="00F55C45" w:rsidRDefault="00E301AD" w:rsidP="00F55C45">
      <w:pPr>
        <w:pStyle w:val="Heading2"/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r w:rsidRPr="00F55C45">
        <w:rPr>
          <w:rFonts w:ascii="Times New Roman" w:hAnsi="Times New Roman"/>
          <w:color w:val="auto"/>
          <w:sz w:val="22"/>
          <w:szCs w:val="22"/>
        </w:rPr>
        <w:t>ДОГОВОР</w:t>
      </w:r>
    </w:p>
    <w:p w:rsidR="00E301AD" w:rsidRPr="00F55C45" w:rsidRDefault="00E301AD" w:rsidP="00F55C45">
      <w:pPr>
        <w:pStyle w:val="Heading2"/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r w:rsidRPr="00F55C45">
        <w:rPr>
          <w:rFonts w:ascii="Times New Roman" w:hAnsi="Times New Roman"/>
          <w:color w:val="auto"/>
          <w:sz w:val="22"/>
          <w:szCs w:val="22"/>
        </w:rPr>
        <w:t>купли-продажи имущества</w:t>
      </w:r>
    </w:p>
    <w:p w:rsidR="00E301AD" w:rsidRPr="00F55C45" w:rsidRDefault="00E301AD" w:rsidP="00F55C45">
      <w:pPr>
        <w:pStyle w:val="BodyTextIndent3"/>
        <w:spacing w:after="0" w:line="240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:rsidR="00E301AD" w:rsidRPr="00F55C45" w:rsidRDefault="00E301AD" w:rsidP="00F55C45">
      <w:pPr>
        <w:pStyle w:val="BodyTextIndent3"/>
        <w:spacing w:after="0" w:line="240" w:lineRule="auto"/>
        <w:ind w:left="0"/>
        <w:jc w:val="both"/>
        <w:rPr>
          <w:rFonts w:ascii="Times New Roman" w:hAnsi="Times New Roman"/>
          <w:sz w:val="22"/>
          <w:szCs w:val="22"/>
        </w:rPr>
      </w:pPr>
    </w:p>
    <w:p w:rsidR="00E301AD" w:rsidRPr="00F55C45" w:rsidRDefault="00E301AD" w:rsidP="00F55C45">
      <w:pPr>
        <w:pStyle w:val="BodyTextIndent3"/>
        <w:spacing w:after="0" w:line="240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F55C45">
        <w:rPr>
          <w:rFonts w:ascii="Times New Roman" w:hAnsi="Times New Roman"/>
          <w:sz w:val="22"/>
          <w:szCs w:val="22"/>
        </w:rPr>
        <w:t>г. Владивосток Приморского края</w:t>
      </w:r>
      <w:r w:rsidRPr="00F55C45">
        <w:rPr>
          <w:rFonts w:ascii="Times New Roman" w:hAnsi="Times New Roman"/>
          <w:sz w:val="22"/>
          <w:szCs w:val="22"/>
        </w:rPr>
        <w:tab/>
      </w:r>
      <w:r w:rsidRPr="00F55C45">
        <w:rPr>
          <w:rFonts w:ascii="Times New Roman" w:hAnsi="Times New Roman"/>
          <w:sz w:val="22"/>
          <w:szCs w:val="22"/>
        </w:rPr>
        <w:tab/>
      </w:r>
      <w:r w:rsidRPr="00F55C45">
        <w:rPr>
          <w:rFonts w:ascii="Times New Roman" w:hAnsi="Times New Roman"/>
          <w:sz w:val="22"/>
          <w:szCs w:val="22"/>
        </w:rPr>
        <w:tab/>
        <w:t xml:space="preserve">                       </w:t>
      </w:r>
      <w:r>
        <w:rPr>
          <w:rFonts w:ascii="Times New Roman" w:hAnsi="Times New Roman"/>
          <w:sz w:val="22"/>
          <w:szCs w:val="22"/>
        </w:rPr>
        <w:t xml:space="preserve">              «__» ________ 2025</w:t>
      </w:r>
      <w:r w:rsidRPr="00F55C45">
        <w:rPr>
          <w:rFonts w:ascii="Times New Roman" w:hAnsi="Times New Roman"/>
          <w:sz w:val="22"/>
          <w:szCs w:val="22"/>
        </w:rPr>
        <w:t xml:space="preserve"> года</w:t>
      </w:r>
    </w:p>
    <w:p w:rsidR="00E301AD" w:rsidRPr="00F55C45" w:rsidRDefault="00E301AD" w:rsidP="00F55C45">
      <w:pPr>
        <w:pStyle w:val="BodyTextIndent3"/>
        <w:spacing w:after="0" w:line="240" w:lineRule="auto"/>
        <w:ind w:left="0"/>
        <w:jc w:val="both"/>
        <w:rPr>
          <w:rFonts w:ascii="Times New Roman" w:hAnsi="Times New Roman"/>
          <w:sz w:val="22"/>
          <w:szCs w:val="22"/>
        </w:rPr>
      </w:pPr>
    </w:p>
    <w:p w:rsidR="00E301AD" w:rsidRPr="00F55C45" w:rsidRDefault="00E301AD" w:rsidP="00F55C4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55C45">
        <w:rPr>
          <w:rFonts w:ascii="Times New Roman" w:hAnsi="Times New Roman" w:cs="Times New Roman"/>
          <w:b/>
          <w:sz w:val="22"/>
          <w:szCs w:val="22"/>
        </w:rPr>
        <w:t>Общество с ограниче</w:t>
      </w:r>
      <w:r>
        <w:rPr>
          <w:rFonts w:ascii="Times New Roman" w:hAnsi="Times New Roman" w:cs="Times New Roman"/>
          <w:b/>
          <w:sz w:val="22"/>
          <w:szCs w:val="22"/>
        </w:rPr>
        <w:t>нной ответственностью «Белрыбфлот</w:t>
      </w:r>
      <w:r w:rsidRPr="00F55C45">
        <w:rPr>
          <w:rFonts w:ascii="Times New Roman" w:hAnsi="Times New Roman" w:cs="Times New Roman"/>
          <w:b/>
          <w:sz w:val="22"/>
          <w:szCs w:val="22"/>
        </w:rPr>
        <w:t xml:space="preserve">», </w:t>
      </w:r>
      <w:r w:rsidRPr="00F55C45">
        <w:rPr>
          <w:rFonts w:ascii="Times New Roman" w:hAnsi="Times New Roman" w:cs="Times New Roman"/>
          <w:sz w:val="22"/>
          <w:szCs w:val="22"/>
        </w:rPr>
        <w:t xml:space="preserve">именуемое в дальнейшем </w:t>
      </w:r>
      <w:r w:rsidRPr="00F55C45">
        <w:rPr>
          <w:rFonts w:ascii="Times New Roman" w:hAnsi="Times New Roman" w:cs="Times New Roman"/>
          <w:b/>
          <w:sz w:val="22"/>
          <w:szCs w:val="22"/>
        </w:rPr>
        <w:t>«Продавец»</w:t>
      </w:r>
      <w:r w:rsidRPr="00F55C45">
        <w:rPr>
          <w:rFonts w:ascii="Times New Roman" w:hAnsi="Times New Roman" w:cs="Times New Roman"/>
          <w:sz w:val="22"/>
          <w:szCs w:val="22"/>
        </w:rPr>
        <w:t>, в лице конкурсного управляющего Полонского Дмитрия Евгеньевича, действу</w:t>
      </w:r>
      <w:r>
        <w:rPr>
          <w:rFonts w:ascii="Times New Roman" w:hAnsi="Times New Roman" w:cs="Times New Roman"/>
          <w:sz w:val="22"/>
          <w:szCs w:val="22"/>
        </w:rPr>
        <w:t>ющего на основании решения</w:t>
      </w:r>
      <w:r w:rsidRPr="00F55C4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А</w:t>
      </w:r>
      <w:r w:rsidRPr="00F55C45">
        <w:rPr>
          <w:rFonts w:ascii="Times New Roman" w:hAnsi="Times New Roman" w:cs="Times New Roman"/>
          <w:sz w:val="22"/>
          <w:szCs w:val="22"/>
        </w:rPr>
        <w:t xml:space="preserve">рбитражного </w:t>
      </w:r>
      <w:r>
        <w:rPr>
          <w:rFonts w:ascii="Times New Roman" w:hAnsi="Times New Roman" w:cs="Times New Roman"/>
          <w:sz w:val="22"/>
          <w:szCs w:val="22"/>
        </w:rPr>
        <w:t>с</w:t>
      </w:r>
      <w:r w:rsidRPr="00F55C45">
        <w:rPr>
          <w:rFonts w:ascii="Times New Roman" w:hAnsi="Times New Roman" w:cs="Times New Roman"/>
          <w:sz w:val="22"/>
          <w:szCs w:val="22"/>
        </w:rPr>
        <w:t>уда</w:t>
      </w:r>
      <w:r>
        <w:rPr>
          <w:rFonts w:ascii="Times New Roman" w:hAnsi="Times New Roman" w:cs="Times New Roman"/>
          <w:sz w:val="22"/>
          <w:szCs w:val="22"/>
        </w:rPr>
        <w:t xml:space="preserve"> Приморского края</w:t>
      </w:r>
      <w:r w:rsidRPr="00F55C45">
        <w:rPr>
          <w:rFonts w:ascii="Times New Roman" w:hAnsi="Times New Roman" w:cs="Times New Roman"/>
          <w:sz w:val="22"/>
          <w:szCs w:val="22"/>
        </w:rPr>
        <w:t xml:space="preserve"> от </w:t>
      </w:r>
      <w:r>
        <w:rPr>
          <w:rFonts w:ascii="Times New Roman" w:hAnsi="Times New Roman" w:cs="Times New Roman"/>
          <w:sz w:val="22"/>
          <w:szCs w:val="22"/>
        </w:rPr>
        <w:t>13 марта 2025 года по делу №А51-17575/2024</w:t>
      </w:r>
      <w:r w:rsidRPr="00F55C45">
        <w:rPr>
          <w:rFonts w:ascii="Times New Roman" w:hAnsi="Times New Roman" w:cs="Times New Roman"/>
          <w:sz w:val="22"/>
          <w:szCs w:val="22"/>
        </w:rPr>
        <w:t xml:space="preserve">, с одной стороны, и 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</w:p>
    <w:p w:rsidR="00E301AD" w:rsidRPr="00F55C45" w:rsidRDefault="00E301AD" w:rsidP="00F55C4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55C45">
        <w:rPr>
          <w:rFonts w:ascii="Times New Roman" w:hAnsi="Times New Roman" w:cs="Times New Roman"/>
          <w:sz w:val="22"/>
          <w:szCs w:val="22"/>
        </w:rPr>
        <w:t xml:space="preserve">________________________________________________, именуем__ в дальнейшем </w:t>
      </w:r>
      <w:r w:rsidRPr="00F55C45">
        <w:rPr>
          <w:rFonts w:ascii="Times New Roman" w:hAnsi="Times New Roman" w:cs="Times New Roman"/>
          <w:b/>
          <w:sz w:val="22"/>
          <w:szCs w:val="22"/>
        </w:rPr>
        <w:t>«Покупатель»</w:t>
      </w:r>
      <w:r w:rsidRPr="00F55C45">
        <w:rPr>
          <w:rFonts w:ascii="Times New Roman" w:hAnsi="Times New Roman" w:cs="Times New Roman"/>
          <w:sz w:val="22"/>
          <w:szCs w:val="22"/>
        </w:rPr>
        <w:t xml:space="preserve">, ____________________________________________________________________________________, с другой стороны, а совместно именуемые </w:t>
      </w:r>
      <w:r w:rsidRPr="00F55C45">
        <w:rPr>
          <w:rFonts w:ascii="Times New Roman" w:hAnsi="Times New Roman" w:cs="Times New Roman"/>
          <w:b/>
          <w:sz w:val="22"/>
          <w:szCs w:val="22"/>
        </w:rPr>
        <w:t>«Стороны»</w:t>
      </w:r>
      <w:r w:rsidRPr="00F55C45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E301AD" w:rsidRPr="00F55C45" w:rsidRDefault="00E301AD" w:rsidP="00F55C45">
      <w:pPr>
        <w:pStyle w:val="Heading1"/>
        <w:spacing w:before="0" w:after="0"/>
        <w:jc w:val="both"/>
        <w:rPr>
          <w:rFonts w:ascii="Times New Roman" w:hAnsi="Times New Roman"/>
          <w:b w:val="0"/>
          <w:sz w:val="22"/>
          <w:szCs w:val="22"/>
        </w:rPr>
      </w:pPr>
    </w:p>
    <w:p w:rsidR="00E301AD" w:rsidRPr="00F55C45" w:rsidRDefault="00E301AD" w:rsidP="00F55C45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55C45">
        <w:rPr>
          <w:rFonts w:ascii="Times New Roman" w:hAnsi="Times New Roman" w:cs="Times New Roman"/>
          <w:color w:val="000000"/>
          <w:sz w:val="22"/>
          <w:szCs w:val="22"/>
        </w:rPr>
        <w:t>руководствуясь ч.19 ст.110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и</w:t>
      </w:r>
      <w:r w:rsidRPr="00F55C45">
        <w:rPr>
          <w:rFonts w:ascii="Times New Roman" w:hAnsi="Times New Roman" w:cs="Times New Roman"/>
          <w:color w:val="000000"/>
          <w:sz w:val="22"/>
          <w:szCs w:val="22"/>
        </w:rPr>
        <w:t xml:space="preserve"> ч.3 ст.139</w:t>
      </w:r>
      <w:r w:rsidRPr="00F55C45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F55C45">
        <w:rPr>
          <w:rFonts w:ascii="Times New Roman" w:hAnsi="Times New Roman" w:cs="Times New Roman"/>
          <w:color w:val="000000"/>
          <w:sz w:val="22"/>
          <w:szCs w:val="22"/>
        </w:rPr>
        <w:t xml:space="preserve">Федерального закона РФ «О несостоятельности (банкротстве)» от 26 октября 2002 года №127-ФЗ, </w:t>
      </w:r>
      <w:r>
        <w:rPr>
          <w:rFonts w:ascii="Times New Roman" w:hAnsi="Times New Roman" w:cs="Times New Roman"/>
          <w:color w:val="000000"/>
          <w:sz w:val="22"/>
          <w:szCs w:val="22"/>
        </w:rPr>
        <w:t>а также положением</w:t>
      </w:r>
      <w:r w:rsidRPr="00F55C45">
        <w:rPr>
          <w:rFonts w:ascii="Times New Roman" w:hAnsi="Times New Roman" w:cs="Times New Roman"/>
          <w:color w:val="000000"/>
          <w:sz w:val="22"/>
          <w:szCs w:val="22"/>
        </w:rPr>
        <w:t xml:space="preserve"> о порядке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F55C45">
        <w:rPr>
          <w:rFonts w:ascii="Times New Roman" w:hAnsi="Times New Roman" w:cs="Times New Roman"/>
          <w:color w:val="000000"/>
          <w:sz w:val="22"/>
          <w:szCs w:val="22"/>
        </w:rPr>
        <w:t>об условиях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и о сроках продажи имущества ООО «Белрыбфлот</w:t>
      </w:r>
      <w:r w:rsidRPr="00F55C45">
        <w:rPr>
          <w:rFonts w:ascii="Times New Roman" w:hAnsi="Times New Roman" w:cs="Times New Roman"/>
          <w:color w:val="000000"/>
          <w:sz w:val="22"/>
          <w:szCs w:val="22"/>
        </w:rPr>
        <w:t>», утвержденного ре</w:t>
      </w:r>
      <w:r>
        <w:rPr>
          <w:rFonts w:ascii="Times New Roman" w:hAnsi="Times New Roman" w:cs="Times New Roman"/>
          <w:color w:val="000000"/>
          <w:sz w:val="22"/>
          <w:szCs w:val="22"/>
        </w:rPr>
        <w:t>шением собрания кредиторов от 21 апреля 2025</w:t>
      </w:r>
      <w:r w:rsidRPr="00F55C45">
        <w:rPr>
          <w:rFonts w:ascii="Times New Roman" w:hAnsi="Times New Roman" w:cs="Times New Roman"/>
          <w:color w:val="000000"/>
          <w:sz w:val="22"/>
          <w:szCs w:val="22"/>
        </w:rPr>
        <w:t xml:space="preserve"> года, заключили настоящий договор о нижеследующем</w:t>
      </w:r>
      <w:r w:rsidRPr="00F55C45">
        <w:rPr>
          <w:rFonts w:ascii="Times New Roman" w:hAnsi="Times New Roman" w:cs="Times New Roman"/>
          <w:sz w:val="22"/>
          <w:szCs w:val="22"/>
        </w:rPr>
        <w:t>:</w:t>
      </w:r>
    </w:p>
    <w:p w:rsidR="00E301AD" w:rsidRPr="00F55C45" w:rsidRDefault="00E301AD" w:rsidP="00F55C45">
      <w:pPr>
        <w:spacing w:after="0" w:line="240" w:lineRule="auto"/>
        <w:rPr>
          <w:rFonts w:ascii="Times New Roman" w:hAnsi="Times New Roman"/>
        </w:rPr>
      </w:pPr>
    </w:p>
    <w:p w:rsidR="00E301AD" w:rsidRPr="00F55C45" w:rsidRDefault="00E301AD" w:rsidP="00F55C45">
      <w:pPr>
        <w:pStyle w:val="a"/>
        <w:numPr>
          <w:ilvl w:val="0"/>
          <w:numId w:val="1"/>
        </w:numPr>
        <w:spacing w:before="0" w:after="0" w:line="240" w:lineRule="auto"/>
        <w:ind w:left="0" w:hanging="426"/>
        <w:rPr>
          <w:rFonts w:ascii="Times New Roman" w:hAnsi="Times New Roman" w:cs="Times New Roman"/>
          <w:sz w:val="22"/>
          <w:szCs w:val="22"/>
        </w:rPr>
      </w:pPr>
      <w:r w:rsidRPr="00F55C45">
        <w:rPr>
          <w:rFonts w:ascii="Times New Roman" w:hAnsi="Times New Roman" w:cs="Times New Roman"/>
          <w:sz w:val="22"/>
          <w:szCs w:val="22"/>
        </w:rPr>
        <w:t>Предмет договора.</w:t>
      </w:r>
    </w:p>
    <w:p w:rsidR="00E301AD" w:rsidRPr="00F55C45" w:rsidRDefault="00E301AD" w:rsidP="00F55C45">
      <w:pPr>
        <w:pStyle w:val="a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:rsidR="00E301AD" w:rsidRPr="00674238" w:rsidRDefault="00E301AD" w:rsidP="00F55C45">
      <w:pPr>
        <w:pStyle w:val="4"/>
        <w:numPr>
          <w:ilvl w:val="1"/>
          <w:numId w:val="1"/>
        </w:numPr>
        <w:spacing w:line="24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 w:rsidRPr="00674238">
        <w:rPr>
          <w:rFonts w:ascii="Times New Roman" w:hAnsi="Times New Roman" w:cs="Times New Roman"/>
          <w:sz w:val="22"/>
          <w:szCs w:val="22"/>
        </w:rPr>
        <w:t>Соглас</w:t>
      </w:r>
      <w:r>
        <w:rPr>
          <w:rFonts w:ascii="Times New Roman" w:hAnsi="Times New Roman" w:cs="Times New Roman"/>
          <w:sz w:val="22"/>
          <w:szCs w:val="22"/>
        </w:rPr>
        <w:t>но условиям настоящего договора</w:t>
      </w:r>
      <w:r w:rsidRPr="00674238">
        <w:rPr>
          <w:rFonts w:ascii="Times New Roman" w:hAnsi="Times New Roman" w:cs="Times New Roman"/>
          <w:sz w:val="22"/>
          <w:szCs w:val="22"/>
        </w:rPr>
        <w:t xml:space="preserve"> Продавец обязуется передать в собственность Покупателю, а Покупатель принять и оплатить </w:t>
      </w:r>
      <w:r>
        <w:rPr>
          <w:rFonts w:ascii="Times New Roman" w:hAnsi="Times New Roman" w:cs="Times New Roman"/>
          <w:sz w:val="22"/>
          <w:szCs w:val="22"/>
        </w:rPr>
        <w:t>морское судно «Актеон» (</w:t>
      </w:r>
      <w:r w:rsidRPr="00674238">
        <w:rPr>
          <w:rFonts w:ascii="Times New Roman" w:hAnsi="Times New Roman" w:cs="Times New Roman"/>
          <w:sz w:val="22"/>
          <w:szCs w:val="22"/>
        </w:rPr>
        <w:t>ИМО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674238">
        <w:rPr>
          <w:rFonts w:ascii="Times New Roman" w:hAnsi="Times New Roman" w:cs="Times New Roman"/>
          <w:sz w:val="22"/>
          <w:szCs w:val="22"/>
        </w:rPr>
        <w:t xml:space="preserve"> 8722094, тип судна: рыболовное, регистровый номер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674238">
        <w:rPr>
          <w:rFonts w:ascii="Times New Roman" w:hAnsi="Times New Roman" w:cs="Times New Roman"/>
          <w:sz w:val="22"/>
          <w:szCs w:val="22"/>
        </w:rPr>
        <w:t xml:space="preserve"> 861506, бортовой номер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674238">
        <w:rPr>
          <w:rFonts w:ascii="Times New Roman" w:hAnsi="Times New Roman" w:cs="Times New Roman"/>
          <w:sz w:val="22"/>
          <w:szCs w:val="22"/>
        </w:rPr>
        <w:t xml:space="preserve"> В 0684, позывные: УЕГУ (</w:t>
      </w:r>
      <w:r w:rsidRPr="00674238">
        <w:rPr>
          <w:rFonts w:ascii="Times New Roman" w:hAnsi="Times New Roman" w:cs="Times New Roman"/>
          <w:sz w:val="22"/>
          <w:szCs w:val="22"/>
          <w:lang w:val="en-US"/>
        </w:rPr>
        <w:t>UEGU</w:t>
      </w:r>
      <w:r w:rsidRPr="00674238">
        <w:rPr>
          <w:rFonts w:ascii="Times New Roman" w:hAnsi="Times New Roman" w:cs="Times New Roman"/>
          <w:sz w:val="22"/>
          <w:szCs w:val="22"/>
        </w:rPr>
        <w:t xml:space="preserve">), класс: </w:t>
      </w:r>
      <w:r w:rsidRPr="00674238">
        <w:rPr>
          <w:rFonts w:ascii="Times New Roman" w:hAnsi="Times New Roman" w:cs="Times New Roman"/>
          <w:sz w:val="22"/>
          <w:szCs w:val="22"/>
          <w:lang w:val="en-US"/>
        </w:rPr>
        <w:t>KM</w:t>
      </w:r>
      <w:r w:rsidRPr="00674238">
        <w:rPr>
          <w:rFonts w:ascii="Times New Roman" w:hAnsi="Times New Roman" w:cs="Times New Roman"/>
          <w:sz w:val="22"/>
          <w:szCs w:val="22"/>
        </w:rPr>
        <w:t>*</w:t>
      </w:r>
      <w:r w:rsidRPr="00674238">
        <w:rPr>
          <w:rFonts w:ascii="Times New Roman" w:hAnsi="Times New Roman" w:cs="Times New Roman"/>
          <w:sz w:val="22"/>
          <w:szCs w:val="22"/>
          <w:lang w:val="en-US"/>
        </w:rPr>
        <w:t>L</w:t>
      </w:r>
      <w:r w:rsidRPr="00674238">
        <w:rPr>
          <w:rFonts w:ascii="Times New Roman" w:hAnsi="Times New Roman" w:cs="Times New Roman"/>
          <w:sz w:val="22"/>
          <w:szCs w:val="22"/>
        </w:rPr>
        <w:t xml:space="preserve"> 2 </w:t>
      </w:r>
      <w:r w:rsidRPr="00674238">
        <w:rPr>
          <w:rFonts w:ascii="Times New Roman" w:hAnsi="Times New Roman" w:cs="Times New Roman"/>
          <w:sz w:val="22"/>
          <w:szCs w:val="22"/>
          <w:lang w:val="en-US"/>
        </w:rPr>
        <w:t>Fishing</w:t>
      </w:r>
      <w:r w:rsidRPr="00674238">
        <w:rPr>
          <w:rFonts w:ascii="Times New Roman" w:hAnsi="Times New Roman" w:cs="Times New Roman"/>
          <w:sz w:val="22"/>
          <w:szCs w:val="22"/>
        </w:rPr>
        <w:t xml:space="preserve"> </w:t>
      </w:r>
      <w:r w:rsidRPr="00674238">
        <w:rPr>
          <w:rFonts w:ascii="Times New Roman" w:hAnsi="Times New Roman" w:cs="Times New Roman"/>
          <w:sz w:val="22"/>
          <w:szCs w:val="22"/>
          <w:lang w:val="en-US"/>
        </w:rPr>
        <w:t>vessel</w:t>
      </w:r>
      <w:r w:rsidRPr="00674238">
        <w:rPr>
          <w:rFonts w:ascii="Times New Roman" w:hAnsi="Times New Roman" w:cs="Times New Roman"/>
          <w:sz w:val="22"/>
          <w:szCs w:val="22"/>
        </w:rPr>
        <w:t>, порт регистрации: Владивосток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674238">
        <w:rPr>
          <w:rFonts w:ascii="Times New Roman" w:hAnsi="Times New Roman" w:cs="Times New Roman"/>
          <w:sz w:val="22"/>
          <w:szCs w:val="22"/>
        </w:rPr>
        <w:t xml:space="preserve"> (далее по тексту – «имущество»).</w:t>
      </w:r>
    </w:p>
    <w:p w:rsidR="00E301AD" w:rsidRPr="00F55C45" w:rsidRDefault="00E301AD" w:rsidP="00F55C45">
      <w:pPr>
        <w:pStyle w:val="4"/>
        <w:numPr>
          <w:ilvl w:val="1"/>
          <w:numId w:val="1"/>
        </w:numPr>
        <w:spacing w:line="24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55C45">
        <w:rPr>
          <w:rFonts w:ascii="Times New Roman" w:hAnsi="Times New Roman" w:cs="Times New Roman"/>
          <w:sz w:val="22"/>
          <w:szCs w:val="22"/>
        </w:rPr>
        <w:t>Имущество принадлежит Продавцу на праве собственности.</w:t>
      </w:r>
    </w:p>
    <w:p w:rsidR="00E301AD" w:rsidRPr="00F55C45" w:rsidRDefault="00E301AD" w:rsidP="00F55C45">
      <w:pPr>
        <w:pStyle w:val="4"/>
        <w:numPr>
          <w:ilvl w:val="1"/>
          <w:numId w:val="1"/>
        </w:numPr>
        <w:spacing w:line="24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 w:rsidRPr="00F55C45">
        <w:rPr>
          <w:rFonts w:ascii="Times New Roman" w:hAnsi="Times New Roman" w:cs="Times New Roman"/>
          <w:sz w:val="22"/>
          <w:szCs w:val="22"/>
        </w:rPr>
        <w:t>Продавец гарантирует, что до подписания настоящего договора имущество не продано, в споре и под арестом (запрещением) не состоит.</w:t>
      </w:r>
    </w:p>
    <w:p w:rsidR="00E301AD" w:rsidRPr="00F55C45" w:rsidRDefault="00E301AD" w:rsidP="00F55C45">
      <w:pPr>
        <w:pStyle w:val="4"/>
        <w:tabs>
          <w:tab w:val="left" w:pos="4080"/>
        </w:tabs>
        <w:spacing w:line="240" w:lineRule="auto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F55C45">
        <w:rPr>
          <w:rFonts w:ascii="Times New Roman" w:hAnsi="Times New Roman" w:cs="Times New Roman"/>
          <w:b/>
          <w:sz w:val="22"/>
          <w:szCs w:val="22"/>
        </w:rPr>
        <w:tab/>
      </w:r>
    </w:p>
    <w:p w:rsidR="00E301AD" w:rsidRPr="00F55C45" w:rsidRDefault="00E301AD" w:rsidP="00F55C45">
      <w:pPr>
        <w:pStyle w:val="4"/>
        <w:numPr>
          <w:ilvl w:val="0"/>
          <w:numId w:val="1"/>
        </w:numPr>
        <w:spacing w:line="240" w:lineRule="auto"/>
        <w:ind w:left="426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55C45">
        <w:rPr>
          <w:rFonts w:ascii="Times New Roman" w:hAnsi="Times New Roman" w:cs="Times New Roman"/>
          <w:b/>
          <w:sz w:val="22"/>
          <w:szCs w:val="22"/>
        </w:rPr>
        <w:t>Стоимость имущества и порядок его оплаты.</w:t>
      </w:r>
    </w:p>
    <w:p w:rsidR="00E301AD" w:rsidRPr="00F55C45" w:rsidRDefault="00E301AD" w:rsidP="00F55C45">
      <w:pPr>
        <w:pStyle w:val="4"/>
        <w:spacing w:line="240" w:lineRule="auto"/>
        <w:ind w:left="426" w:firstLine="0"/>
        <w:rPr>
          <w:rFonts w:ascii="Times New Roman" w:hAnsi="Times New Roman" w:cs="Times New Roman"/>
          <w:b/>
          <w:sz w:val="22"/>
          <w:szCs w:val="22"/>
        </w:rPr>
      </w:pPr>
    </w:p>
    <w:p w:rsidR="00E301AD" w:rsidRPr="00F55C45" w:rsidRDefault="00E301AD" w:rsidP="00F55C45">
      <w:pPr>
        <w:pStyle w:val="ListParagraph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F55C45">
        <w:rPr>
          <w:rFonts w:ascii="Times New Roman" w:hAnsi="Times New Roman"/>
        </w:rPr>
        <w:t>Стоимость имущества составляет _____________ (________________) рублей.</w:t>
      </w:r>
    </w:p>
    <w:p w:rsidR="00E301AD" w:rsidRPr="00F55C45" w:rsidRDefault="00E301AD" w:rsidP="00F55C45">
      <w:pPr>
        <w:pStyle w:val="ListParagraph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F55C45">
        <w:rPr>
          <w:rFonts w:ascii="Times New Roman" w:hAnsi="Times New Roman"/>
        </w:rPr>
        <w:t>Задаток в размере ____________ рублей, перечисленный Покупателем на расчетный счет оператора электронной площадки, засчитывается в счет оплаты за имущество.</w:t>
      </w:r>
    </w:p>
    <w:p w:rsidR="00E301AD" w:rsidRPr="00F55C45" w:rsidRDefault="00E301AD" w:rsidP="00F55C45">
      <w:pPr>
        <w:pStyle w:val="ListParagraph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F55C45">
        <w:rPr>
          <w:rFonts w:ascii="Times New Roman" w:hAnsi="Times New Roman"/>
        </w:rPr>
        <w:t>С учетом положений п.2.2. настоящего договора Покупатель обязан уплатить Продавцу денежные средства в размере ____________ (__________) рублей.</w:t>
      </w:r>
    </w:p>
    <w:p w:rsidR="00E301AD" w:rsidRPr="00F55C45" w:rsidRDefault="00E301AD" w:rsidP="00F55C45">
      <w:pPr>
        <w:pStyle w:val="ListParagraph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F55C45">
        <w:rPr>
          <w:rFonts w:ascii="Times New Roman" w:hAnsi="Times New Roman"/>
        </w:rPr>
        <w:t>Оплата за имущество производится Покупателем посредством перечисления денежных средств на счет Продавца в течение 30 (тридцати) календарных дней с даты подписания настоящего договора.</w:t>
      </w:r>
    </w:p>
    <w:p w:rsidR="00E301AD" w:rsidRPr="00F55C45" w:rsidRDefault="00E301AD" w:rsidP="00F55C45">
      <w:pPr>
        <w:pStyle w:val="4"/>
        <w:tabs>
          <w:tab w:val="num" w:pos="720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301AD" w:rsidRPr="00F55C45" w:rsidRDefault="00E301AD" w:rsidP="00F55C45">
      <w:pPr>
        <w:pStyle w:val="1"/>
        <w:numPr>
          <w:ilvl w:val="0"/>
          <w:numId w:val="1"/>
        </w:numPr>
        <w:tabs>
          <w:tab w:val="num" w:pos="426"/>
        </w:tabs>
        <w:ind w:left="426" w:hanging="426"/>
        <w:jc w:val="center"/>
        <w:rPr>
          <w:b/>
          <w:sz w:val="22"/>
          <w:szCs w:val="22"/>
        </w:rPr>
      </w:pPr>
      <w:r w:rsidRPr="00F55C45">
        <w:rPr>
          <w:b/>
          <w:sz w:val="22"/>
          <w:szCs w:val="22"/>
        </w:rPr>
        <w:t>Передача имущества, обязанности сторон.</w:t>
      </w:r>
    </w:p>
    <w:p w:rsidR="00E301AD" w:rsidRPr="00F55C45" w:rsidRDefault="00E301AD" w:rsidP="00F55C45">
      <w:pPr>
        <w:pStyle w:val="1"/>
        <w:ind w:left="360"/>
        <w:rPr>
          <w:b/>
          <w:sz w:val="22"/>
          <w:szCs w:val="22"/>
        </w:rPr>
      </w:pPr>
    </w:p>
    <w:p w:rsidR="00E301AD" w:rsidRPr="00F55C45" w:rsidRDefault="00E301AD" w:rsidP="00F55C45">
      <w:pPr>
        <w:pStyle w:val="ListParagraph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F55C45">
        <w:rPr>
          <w:rFonts w:ascii="Times New Roman" w:hAnsi="Times New Roman"/>
        </w:rPr>
        <w:t>Покупатель обязан оплатить имущество в порядке и на условиях, предусмотренных главой 2 настоящего договора. Обязанность Покупателя по оплате имущества считается исполненной надлежащим образом в момент зачисления денежных средств на счет Продавца.</w:t>
      </w:r>
    </w:p>
    <w:p w:rsidR="00E301AD" w:rsidRPr="00F55C45" w:rsidRDefault="00E301AD" w:rsidP="00F55C45">
      <w:pPr>
        <w:pStyle w:val="1"/>
        <w:numPr>
          <w:ilvl w:val="1"/>
          <w:numId w:val="1"/>
        </w:numPr>
        <w:ind w:left="567" w:hanging="567"/>
        <w:jc w:val="both"/>
        <w:rPr>
          <w:sz w:val="22"/>
          <w:szCs w:val="22"/>
        </w:rPr>
      </w:pPr>
      <w:r w:rsidRPr="00F55C45">
        <w:rPr>
          <w:sz w:val="23"/>
          <w:szCs w:val="23"/>
        </w:rPr>
        <w:t>Продавец обязуется передать Покупателю Имущество вместе со всеми запасными частями</w:t>
      </w:r>
      <w:r>
        <w:rPr>
          <w:sz w:val="23"/>
          <w:szCs w:val="23"/>
        </w:rPr>
        <w:t xml:space="preserve"> и оборудованием</w:t>
      </w:r>
      <w:r w:rsidRPr="00F55C45">
        <w:rPr>
          <w:sz w:val="23"/>
          <w:szCs w:val="23"/>
        </w:rPr>
        <w:t>, а также правоустанавливающую, классификационную и иную документацию на него по акту приема-передачи в течение трех дней с даты оплаты Покупателем Имущества в полном объеме. Имущество передается в состоянии «как есть». Место передачи Имущества</w:t>
      </w:r>
      <w:r>
        <w:rPr>
          <w:sz w:val="23"/>
          <w:szCs w:val="23"/>
        </w:rPr>
        <w:t>: г. Владивосток, территория Акционерного общества «92 Ордена Трудового Красного Знамени судоремонтный завод»</w:t>
      </w:r>
      <w:r w:rsidRPr="00F55C45">
        <w:rPr>
          <w:sz w:val="23"/>
          <w:szCs w:val="23"/>
        </w:rPr>
        <w:t>.</w:t>
      </w:r>
    </w:p>
    <w:p w:rsidR="00E301AD" w:rsidRPr="00F55C45" w:rsidRDefault="00E301AD" w:rsidP="00F55C45">
      <w:pPr>
        <w:pStyle w:val="1"/>
        <w:numPr>
          <w:ilvl w:val="1"/>
          <w:numId w:val="1"/>
        </w:numPr>
        <w:ind w:left="567" w:hanging="567"/>
        <w:jc w:val="both"/>
        <w:rPr>
          <w:sz w:val="22"/>
          <w:szCs w:val="22"/>
        </w:rPr>
      </w:pPr>
      <w:r w:rsidRPr="00F55C45">
        <w:rPr>
          <w:sz w:val="22"/>
          <w:szCs w:val="22"/>
        </w:rPr>
        <w:t>Покупатель обязан принять имущество, а также документацию на него от Продавца в сроки и на условиях, предусмотренных п.3.2. настоящего договора.</w:t>
      </w:r>
    </w:p>
    <w:p w:rsidR="00E301AD" w:rsidRPr="00F55C45" w:rsidRDefault="00E301AD" w:rsidP="00F55C45">
      <w:pPr>
        <w:pStyle w:val="1"/>
        <w:numPr>
          <w:ilvl w:val="1"/>
          <w:numId w:val="1"/>
        </w:numPr>
        <w:ind w:left="567" w:hanging="567"/>
        <w:jc w:val="both"/>
        <w:rPr>
          <w:sz w:val="22"/>
          <w:szCs w:val="22"/>
        </w:rPr>
      </w:pPr>
      <w:r w:rsidRPr="00F55C45">
        <w:rPr>
          <w:sz w:val="22"/>
          <w:szCs w:val="22"/>
        </w:rPr>
        <w:t>Риск случайной гибели или случайного повреждения имущества переходит на Покупателя с момента его передачи в соответствии с условиями настоящего договора.</w:t>
      </w:r>
    </w:p>
    <w:p w:rsidR="00E301AD" w:rsidRPr="00F55C45" w:rsidRDefault="00E301AD" w:rsidP="00F55C45">
      <w:pPr>
        <w:pStyle w:val="BodyTextIndent"/>
        <w:spacing w:after="0" w:line="240" w:lineRule="auto"/>
        <w:ind w:left="0"/>
        <w:rPr>
          <w:rFonts w:ascii="Times New Roman" w:hAnsi="Times New Roman"/>
          <w:b/>
          <w:sz w:val="22"/>
          <w:szCs w:val="22"/>
        </w:rPr>
      </w:pPr>
    </w:p>
    <w:p w:rsidR="00E301AD" w:rsidRPr="00F55C45" w:rsidRDefault="00E301AD" w:rsidP="00F55C45">
      <w:pPr>
        <w:pStyle w:val="BodyTextIndent"/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center"/>
        <w:rPr>
          <w:rFonts w:ascii="Times New Roman" w:hAnsi="Times New Roman"/>
          <w:b/>
          <w:sz w:val="22"/>
          <w:szCs w:val="22"/>
        </w:rPr>
      </w:pPr>
      <w:r w:rsidRPr="00F55C45">
        <w:rPr>
          <w:rFonts w:ascii="Times New Roman" w:hAnsi="Times New Roman"/>
          <w:b/>
          <w:sz w:val="22"/>
          <w:szCs w:val="22"/>
        </w:rPr>
        <w:t>Заключительные положения.</w:t>
      </w:r>
    </w:p>
    <w:p w:rsidR="00E301AD" w:rsidRPr="00F55C45" w:rsidRDefault="00E301AD" w:rsidP="00F55C45">
      <w:pPr>
        <w:pStyle w:val="BodyTextIndent"/>
        <w:spacing w:after="0" w:line="240" w:lineRule="auto"/>
        <w:ind w:left="0"/>
        <w:rPr>
          <w:rFonts w:ascii="Times New Roman" w:hAnsi="Times New Roman"/>
          <w:b/>
          <w:sz w:val="22"/>
          <w:szCs w:val="22"/>
        </w:rPr>
      </w:pPr>
    </w:p>
    <w:p w:rsidR="00E301AD" w:rsidRPr="00F55C45" w:rsidRDefault="00E301AD" w:rsidP="00F55C45">
      <w:pPr>
        <w:pStyle w:val="ConsNormal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F55C45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уполномоченными представителями сторон и действует до полного исполнения сторонами своих обязательств по нему.</w:t>
      </w:r>
    </w:p>
    <w:p w:rsidR="00E301AD" w:rsidRPr="00F55C45" w:rsidRDefault="00E301AD" w:rsidP="00F55C45">
      <w:pPr>
        <w:pStyle w:val="ConsNormal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F55C45">
        <w:rPr>
          <w:rFonts w:ascii="Times New Roman" w:hAnsi="Times New Roman" w:cs="Times New Roman"/>
          <w:sz w:val="22"/>
          <w:szCs w:val="22"/>
        </w:rPr>
        <w:t>За неисполнение или ненадлежащее исполнение условий настоящего договора стороны несут ответственность, предусмотренную действующим законодательством РФ.</w:t>
      </w:r>
    </w:p>
    <w:p w:rsidR="00E301AD" w:rsidRPr="00F55C45" w:rsidRDefault="00E301AD" w:rsidP="00F55C45">
      <w:pPr>
        <w:pStyle w:val="ConsNormal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F55C45">
        <w:rPr>
          <w:rFonts w:ascii="Times New Roman" w:hAnsi="Times New Roman" w:cs="Times New Roman"/>
          <w:sz w:val="22"/>
          <w:szCs w:val="22"/>
        </w:rPr>
        <w:t xml:space="preserve">Настоящий договор составлен в </w:t>
      </w:r>
      <w:r>
        <w:rPr>
          <w:rFonts w:ascii="Times New Roman" w:hAnsi="Times New Roman" w:cs="Times New Roman"/>
          <w:sz w:val="22"/>
          <w:szCs w:val="22"/>
        </w:rPr>
        <w:t>трех</w:t>
      </w:r>
      <w:r w:rsidRPr="00F55C45">
        <w:rPr>
          <w:rFonts w:ascii="Times New Roman" w:hAnsi="Times New Roman" w:cs="Times New Roman"/>
          <w:sz w:val="22"/>
          <w:szCs w:val="22"/>
        </w:rPr>
        <w:t xml:space="preserve"> экземплярах, п</w:t>
      </w:r>
      <w:r>
        <w:rPr>
          <w:rFonts w:ascii="Times New Roman" w:hAnsi="Times New Roman" w:cs="Times New Roman"/>
          <w:sz w:val="22"/>
          <w:szCs w:val="22"/>
        </w:rPr>
        <w:t xml:space="preserve">о одному экземпляру для каждой           </w:t>
      </w:r>
      <w:r w:rsidRPr="00F55C45">
        <w:rPr>
          <w:rFonts w:ascii="Times New Roman" w:hAnsi="Times New Roman" w:cs="Times New Roman"/>
          <w:sz w:val="22"/>
          <w:szCs w:val="22"/>
        </w:rPr>
        <w:t>из сторон</w:t>
      </w:r>
      <w:r>
        <w:rPr>
          <w:rFonts w:ascii="Times New Roman" w:hAnsi="Times New Roman" w:cs="Times New Roman"/>
          <w:sz w:val="22"/>
          <w:szCs w:val="22"/>
        </w:rPr>
        <w:t xml:space="preserve">, и третий экземпляр для капитана морского порта. </w:t>
      </w:r>
    </w:p>
    <w:p w:rsidR="00E301AD" w:rsidRPr="00F55C45" w:rsidRDefault="00E301AD" w:rsidP="00F55C45">
      <w:pPr>
        <w:pStyle w:val="ConsNormal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F55C45">
        <w:rPr>
          <w:rFonts w:ascii="Times New Roman" w:hAnsi="Times New Roman" w:cs="Times New Roman"/>
          <w:sz w:val="22"/>
          <w:szCs w:val="22"/>
        </w:rPr>
        <w:t>Все споры, возникающие по настоящему договору, решаются сторонами мирным путем посредством переговоров. В случае, если стороны не достигнут согласия в ходе переговоров, спор подлежит рассмотрению в судебном порядке соответствии с положениями действующего процессуального законодательства РФ.</w:t>
      </w:r>
    </w:p>
    <w:p w:rsidR="00E301AD" w:rsidRPr="00F55C45" w:rsidRDefault="00E301AD" w:rsidP="00F55C45">
      <w:pPr>
        <w:pStyle w:val="ConsNormal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F55C45">
        <w:rPr>
          <w:rFonts w:ascii="Times New Roman" w:hAnsi="Times New Roman" w:cs="Times New Roman"/>
          <w:sz w:val="22"/>
          <w:szCs w:val="22"/>
        </w:rPr>
        <w:t>Во всем остальном, что не урегулировано положениями настоящего договора, стороны руководствуются положениями действующего гражданского законодательства РФ.</w:t>
      </w:r>
    </w:p>
    <w:p w:rsidR="00E301AD" w:rsidRPr="00F55C45" w:rsidRDefault="00E301AD" w:rsidP="00F55C45">
      <w:pPr>
        <w:pStyle w:val="ConsNormal"/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E301AD" w:rsidRPr="00F55C45" w:rsidRDefault="00E301AD" w:rsidP="00F55C45">
      <w:pPr>
        <w:pStyle w:val="a"/>
        <w:numPr>
          <w:ilvl w:val="0"/>
          <w:numId w:val="1"/>
        </w:numPr>
        <w:tabs>
          <w:tab w:val="num" w:pos="360"/>
        </w:tabs>
        <w:spacing w:before="0"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F55C45">
        <w:rPr>
          <w:rFonts w:ascii="Times New Roman" w:hAnsi="Times New Roman" w:cs="Times New Roman"/>
          <w:sz w:val="22"/>
          <w:szCs w:val="22"/>
        </w:rPr>
        <w:t xml:space="preserve"> Адреса и подписи сторон.</w:t>
      </w:r>
    </w:p>
    <w:p w:rsidR="00E301AD" w:rsidRPr="00F55C45" w:rsidRDefault="00E301AD" w:rsidP="00F55C45">
      <w:pPr>
        <w:pStyle w:val="a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:rsidR="00E301AD" w:rsidRPr="00F55C45" w:rsidRDefault="00E301AD" w:rsidP="00AA7DA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b/>
        </w:rPr>
      </w:pPr>
      <w:r w:rsidRPr="00F55C45">
        <w:rPr>
          <w:rFonts w:ascii="Times New Roman" w:hAnsi="Times New Roman"/>
          <w:b/>
        </w:rPr>
        <w:t>Продавец: Общество с ограниче</w:t>
      </w:r>
      <w:r>
        <w:rPr>
          <w:rFonts w:ascii="Times New Roman" w:hAnsi="Times New Roman"/>
          <w:b/>
        </w:rPr>
        <w:t>нной ответственностью «Белрыбфлот</w:t>
      </w:r>
      <w:r w:rsidRPr="00F55C45">
        <w:rPr>
          <w:rFonts w:ascii="Times New Roman" w:hAnsi="Times New Roman"/>
          <w:b/>
        </w:rPr>
        <w:t xml:space="preserve">» </w:t>
      </w:r>
    </w:p>
    <w:p w:rsidR="00E301AD" w:rsidRPr="00AA7DA0" w:rsidRDefault="00E301AD" w:rsidP="00AA7DA0">
      <w:pPr>
        <w:pStyle w:val="ConsPlusNonformat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A7DA0">
        <w:rPr>
          <w:rFonts w:ascii="Times New Roman" w:hAnsi="Times New Roman" w:cs="Times New Roman"/>
          <w:color w:val="000000"/>
          <w:sz w:val="22"/>
          <w:szCs w:val="22"/>
        </w:rPr>
        <w:t xml:space="preserve">690105,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Приморский край, </w:t>
      </w:r>
      <w:r w:rsidRPr="00AA7DA0">
        <w:rPr>
          <w:rFonts w:ascii="Times New Roman" w:hAnsi="Times New Roman" w:cs="Times New Roman"/>
          <w:color w:val="000000"/>
          <w:sz w:val="22"/>
          <w:szCs w:val="22"/>
        </w:rPr>
        <w:t xml:space="preserve">г. Владивосток, ул. </w:t>
      </w:r>
      <w:bookmarkStart w:id="0" w:name="_GoBack"/>
      <w:bookmarkEnd w:id="0"/>
      <w:r w:rsidRPr="00AA7DA0">
        <w:rPr>
          <w:rFonts w:ascii="Times New Roman" w:hAnsi="Times New Roman" w:cs="Times New Roman"/>
          <w:color w:val="000000"/>
          <w:sz w:val="22"/>
          <w:szCs w:val="22"/>
        </w:rPr>
        <w:t>Бородинская, д.46/50, оф. 71</w:t>
      </w:r>
    </w:p>
    <w:p w:rsidR="00E301AD" w:rsidRPr="00AA7DA0" w:rsidRDefault="00E301AD" w:rsidP="00AA7DA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A7DA0">
        <w:rPr>
          <w:rFonts w:ascii="Times New Roman" w:hAnsi="Times New Roman" w:cs="Times New Roman"/>
          <w:sz w:val="22"/>
          <w:szCs w:val="22"/>
        </w:rPr>
        <w:t xml:space="preserve">ИНН/КПП 2539098688/253901001 </w:t>
      </w:r>
    </w:p>
    <w:p w:rsidR="00E301AD" w:rsidRPr="00AA7DA0" w:rsidRDefault="00E301AD" w:rsidP="00AA7DA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A7DA0">
        <w:rPr>
          <w:rFonts w:ascii="Times New Roman" w:hAnsi="Times New Roman" w:cs="Times New Roman"/>
          <w:sz w:val="22"/>
          <w:szCs w:val="22"/>
        </w:rPr>
        <w:t xml:space="preserve">Счет №40702810950000106577 в Дальневосточном банке ПАО Сбербанк </w:t>
      </w:r>
    </w:p>
    <w:p w:rsidR="00E301AD" w:rsidRPr="00AA7DA0" w:rsidRDefault="00E301AD" w:rsidP="00AA7DA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A7DA0">
        <w:rPr>
          <w:rFonts w:ascii="Times New Roman" w:hAnsi="Times New Roman" w:cs="Times New Roman"/>
          <w:sz w:val="22"/>
          <w:szCs w:val="22"/>
        </w:rPr>
        <w:t>Кор. счет №30101810600000000608</w:t>
      </w:r>
    </w:p>
    <w:p w:rsidR="00E301AD" w:rsidRPr="00AA7DA0" w:rsidRDefault="00E301AD" w:rsidP="00AA7DA0">
      <w:pPr>
        <w:spacing w:after="0" w:line="240" w:lineRule="auto"/>
        <w:contextualSpacing/>
        <w:rPr>
          <w:rFonts w:ascii="Times New Roman" w:hAnsi="Times New Roman"/>
        </w:rPr>
      </w:pPr>
      <w:r w:rsidRPr="00AA7DA0">
        <w:rPr>
          <w:rFonts w:ascii="Times New Roman" w:hAnsi="Times New Roman"/>
        </w:rPr>
        <w:t>БИК 040813608</w:t>
      </w:r>
    </w:p>
    <w:p w:rsidR="00E301AD" w:rsidRPr="00F55C45" w:rsidRDefault="00E301AD" w:rsidP="00AA7DA0">
      <w:pPr>
        <w:spacing w:after="0" w:line="240" w:lineRule="auto"/>
        <w:rPr>
          <w:rFonts w:ascii="Times New Roman" w:hAnsi="Times New Roman"/>
        </w:rPr>
      </w:pPr>
    </w:p>
    <w:p w:rsidR="00E301AD" w:rsidRPr="00F55C45" w:rsidRDefault="00E301AD" w:rsidP="00AA7DA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</w:rPr>
      </w:pPr>
      <w:r w:rsidRPr="00F55C45">
        <w:rPr>
          <w:rFonts w:ascii="Times New Roman" w:hAnsi="Times New Roman"/>
        </w:rPr>
        <w:t>Конкурсный управляющий</w:t>
      </w:r>
      <w:r w:rsidRPr="00F55C45">
        <w:rPr>
          <w:rFonts w:ascii="Times New Roman" w:hAnsi="Times New Roman"/>
        </w:rPr>
        <w:tab/>
      </w:r>
      <w:r w:rsidRPr="00F55C45">
        <w:rPr>
          <w:rFonts w:ascii="Times New Roman" w:hAnsi="Times New Roman"/>
        </w:rPr>
        <w:tab/>
      </w:r>
      <w:r w:rsidRPr="00F55C45">
        <w:rPr>
          <w:rFonts w:ascii="Times New Roman" w:hAnsi="Times New Roman"/>
        </w:rPr>
        <w:tab/>
      </w:r>
      <w:r w:rsidRPr="00F55C45">
        <w:rPr>
          <w:rFonts w:ascii="Times New Roman" w:hAnsi="Times New Roman"/>
        </w:rPr>
        <w:tab/>
      </w:r>
      <w:r w:rsidRPr="00F55C45">
        <w:rPr>
          <w:rFonts w:ascii="Times New Roman" w:hAnsi="Times New Roman"/>
        </w:rPr>
        <w:tab/>
      </w:r>
      <w:r w:rsidRPr="00F55C45">
        <w:rPr>
          <w:rFonts w:ascii="Times New Roman" w:hAnsi="Times New Roman"/>
        </w:rPr>
        <w:tab/>
      </w:r>
      <w:r w:rsidRPr="00F55C45">
        <w:rPr>
          <w:rFonts w:ascii="Times New Roman" w:hAnsi="Times New Roman"/>
        </w:rPr>
        <w:tab/>
      </w:r>
      <w:r w:rsidRPr="00F55C45">
        <w:rPr>
          <w:rFonts w:ascii="Times New Roman" w:hAnsi="Times New Roman"/>
        </w:rPr>
        <w:tab/>
        <w:t>Д.Е. Полонский</w:t>
      </w:r>
    </w:p>
    <w:p w:rsidR="00E301AD" w:rsidRPr="00F55C45" w:rsidRDefault="00E301AD" w:rsidP="00AA7DA0">
      <w:pPr>
        <w:spacing w:after="0" w:line="240" w:lineRule="auto"/>
        <w:rPr>
          <w:rFonts w:ascii="Times New Roman" w:hAnsi="Times New Roman"/>
        </w:rPr>
      </w:pPr>
    </w:p>
    <w:p w:rsidR="00E301AD" w:rsidRPr="00F55C45" w:rsidRDefault="00E301AD" w:rsidP="00AA7DA0">
      <w:pPr>
        <w:spacing w:after="0" w:line="240" w:lineRule="auto"/>
        <w:rPr>
          <w:rFonts w:ascii="Times New Roman" w:hAnsi="Times New Roman"/>
        </w:rPr>
      </w:pPr>
    </w:p>
    <w:p w:rsidR="00E301AD" w:rsidRPr="00F55C45" w:rsidRDefault="00E301AD" w:rsidP="00AA7DA0">
      <w:pPr>
        <w:pStyle w:val="a"/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55C45">
        <w:rPr>
          <w:rFonts w:ascii="Times New Roman" w:hAnsi="Times New Roman" w:cs="Times New Roman"/>
          <w:sz w:val="22"/>
          <w:szCs w:val="22"/>
        </w:rPr>
        <w:t>Покупатель: _______________________________________________________________</w:t>
      </w:r>
    </w:p>
    <w:p w:rsidR="00E301AD" w:rsidRPr="00F55C45" w:rsidRDefault="00E301AD" w:rsidP="00AA7DA0">
      <w:pPr>
        <w:pStyle w:val="a"/>
        <w:spacing w:before="0" w:after="0" w:line="240" w:lineRule="auto"/>
        <w:jc w:val="both"/>
        <w:rPr>
          <w:rFonts w:ascii="Times New Roman" w:hAnsi="Times New Roman" w:cs="Times New Roman"/>
        </w:rPr>
      </w:pPr>
      <w:r w:rsidRPr="00F55C45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E301AD" w:rsidRDefault="00E301AD" w:rsidP="00AA7DA0">
      <w:pPr>
        <w:spacing w:after="0" w:line="240" w:lineRule="auto"/>
      </w:pPr>
    </w:p>
    <w:sectPr w:rsidR="00E301AD" w:rsidSect="007A67C5">
      <w:pgSz w:w="11906" w:h="16838"/>
      <w:pgMar w:top="36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811D3"/>
    <w:multiLevelType w:val="multilevel"/>
    <w:tmpl w:val="0F9AFA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25E6"/>
    <w:rsid w:val="000A25DA"/>
    <w:rsid w:val="00101356"/>
    <w:rsid w:val="001E3A2C"/>
    <w:rsid w:val="00281D22"/>
    <w:rsid w:val="00293139"/>
    <w:rsid w:val="002F413C"/>
    <w:rsid w:val="004455CA"/>
    <w:rsid w:val="004B33B4"/>
    <w:rsid w:val="004D6E21"/>
    <w:rsid w:val="006244D3"/>
    <w:rsid w:val="00643C41"/>
    <w:rsid w:val="00674238"/>
    <w:rsid w:val="007A67C5"/>
    <w:rsid w:val="00810BD1"/>
    <w:rsid w:val="008C282A"/>
    <w:rsid w:val="00902702"/>
    <w:rsid w:val="009A7D21"/>
    <w:rsid w:val="009B1B21"/>
    <w:rsid w:val="00AA7DA0"/>
    <w:rsid w:val="00AE3182"/>
    <w:rsid w:val="00AF35CE"/>
    <w:rsid w:val="00B425E6"/>
    <w:rsid w:val="00B54A44"/>
    <w:rsid w:val="00DB1606"/>
    <w:rsid w:val="00DE702B"/>
    <w:rsid w:val="00DE777A"/>
    <w:rsid w:val="00E301AD"/>
    <w:rsid w:val="00E7087D"/>
    <w:rsid w:val="00F55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5E6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25E6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hAnsi="Cambria"/>
      <w:b/>
      <w:kern w:val="32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25E6"/>
    <w:pPr>
      <w:keepNext/>
      <w:keepLines/>
      <w:spacing w:before="200" w:after="0"/>
      <w:outlineLvl w:val="1"/>
    </w:pPr>
    <w:rPr>
      <w:rFonts w:ascii="Cambria" w:hAnsi="Cambria"/>
      <w:b/>
      <w:color w:val="4F81BD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425E6"/>
    <w:rPr>
      <w:rFonts w:ascii="Cambria" w:hAnsi="Cambria"/>
      <w:b/>
      <w:kern w:val="32"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425E6"/>
    <w:rPr>
      <w:rFonts w:ascii="Cambria" w:hAnsi="Cambria"/>
      <w:b/>
      <w:color w:val="4F81BD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B425E6"/>
    <w:pPr>
      <w:ind w:left="720"/>
      <w:contextualSpacing/>
    </w:pPr>
  </w:style>
  <w:style w:type="paragraph" w:customStyle="1" w:styleId="ConsPlusNonformat">
    <w:name w:val="ConsPlusNonformat"/>
    <w:uiPriority w:val="99"/>
    <w:rsid w:val="00B425E6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B425E6"/>
    <w:pPr>
      <w:spacing w:after="120"/>
      <w:ind w:left="283"/>
    </w:pPr>
    <w:rPr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425E6"/>
    <w:rPr>
      <w:rFonts w:ascii="Calibri" w:hAnsi="Calibri"/>
      <w:sz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B425E6"/>
    <w:pPr>
      <w:spacing w:after="120"/>
      <w:ind w:left="283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425E6"/>
    <w:rPr>
      <w:rFonts w:ascii="Calibri" w:hAnsi="Calibri"/>
      <w:sz w:val="20"/>
      <w:lang w:eastAsia="ru-RU"/>
    </w:rPr>
  </w:style>
  <w:style w:type="paragraph" w:customStyle="1" w:styleId="a">
    <w:name w:val="ЗАГОЛОВОК"/>
    <w:basedOn w:val="4"/>
    <w:uiPriority w:val="99"/>
    <w:rsid w:val="00B425E6"/>
    <w:pPr>
      <w:keepNext/>
      <w:spacing w:before="113" w:after="85"/>
      <w:ind w:firstLine="0"/>
      <w:jc w:val="center"/>
    </w:pPr>
    <w:rPr>
      <w:b/>
      <w:bCs/>
    </w:rPr>
  </w:style>
  <w:style w:type="paragraph" w:customStyle="1" w:styleId="4">
    <w:name w:val="ОснА4А"/>
    <w:uiPriority w:val="99"/>
    <w:rsid w:val="00B425E6"/>
    <w:pPr>
      <w:autoSpaceDE w:val="0"/>
      <w:autoSpaceDN w:val="0"/>
      <w:adjustRightInd w:val="0"/>
      <w:spacing w:line="180" w:lineRule="atLeast"/>
      <w:ind w:firstLine="113"/>
      <w:jc w:val="both"/>
    </w:pPr>
    <w:rPr>
      <w:rFonts w:ascii="FreeSetC" w:eastAsia="Times New Roman" w:hAnsi="FreeSetC" w:cs="FreeSetC"/>
      <w:sz w:val="16"/>
      <w:szCs w:val="16"/>
    </w:rPr>
  </w:style>
  <w:style w:type="paragraph" w:customStyle="1" w:styleId="ConsNormal">
    <w:name w:val="ConsNormal"/>
    <w:uiPriority w:val="99"/>
    <w:rsid w:val="00B425E6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1">
    <w:name w:val="Обычный1"/>
    <w:uiPriority w:val="99"/>
    <w:rsid w:val="00B425E6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2</Pages>
  <Words>700</Words>
  <Characters>3992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</dc:creator>
  <cp:keywords/>
  <dc:description/>
  <cp:lastModifiedBy>Dmitrii</cp:lastModifiedBy>
  <cp:revision>10</cp:revision>
  <cp:lastPrinted>2025-04-21T02:16:00Z</cp:lastPrinted>
  <dcterms:created xsi:type="dcterms:W3CDTF">2020-05-01T04:40:00Z</dcterms:created>
  <dcterms:modified xsi:type="dcterms:W3CDTF">2025-04-21T02:22:00Z</dcterms:modified>
</cp:coreProperties>
</file>