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DC70F" w14:textId="7E5D1641" w:rsidR="00620D5D" w:rsidRPr="00927B65" w:rsidRDefault="00C13781" w:rsidP="00927B65">
      <w:pPr>
        <w:pStyle w:val="a4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  <w:r w:rsidRPr="00E2072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«РАД</w:t>
      </w:r>
      <w:r w:rsidR="0023610A" w:rsidRPr="00E2072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» (ИНН 783</w:t>
      </w:r>
      <w:r w:rsidR="00DA7A38" w:rsidRPr="00E2072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8430413, 190000, СПб</w:t>
      </w:r>
      <w:r w:rsidR="0023610A" w:rsidRPr="00E2072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пер. Гривцова, д.5, лит.В, 8 8007775757(доб.421), </w:t>
      </w:r>
      <w:r w:rsidR="00E20726" w:rsidRPr="00E20726">
        <w:rPr>
          <w:rFonts w:ascii="Times New Roman" w:hAnsi="Times New Roman" w:cs="Times New Roman"/>
          <w:color w:val="000000" w:themeColor="text1"/>
          <w:sz w:val="20"/>
          <w:szCs w:val="20"/>
          <w:lang w:val="en-US" w:eastAsia="ru-RU"/>
        </w:rPr>
        <w:t>furs</w:t>
      </w:r>
      <w:r w:rsidR="0023610A" w:rsidRPr="00E2072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@auction-house.ru, </w:t>
      </w:r>
      <w:r w:rsidR="0023610A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далее-</w:t>
      </w:r>
      <w:r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Организатор торгов, ОТ</w:t>
      </w:r>
      <w:r w:rsidR="0023610A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), действующее на осн. договора поручения с </w:t>
      </w:r>
      <w:r w:rsidR="0023610A" w:rsidRPr="00F038FE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«ХОЛДИНВЕСТ»</w:t>
      </w:r>
      <w:r w:rsidR="0023610A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7713798547, далее-Должник), в лице конкурсного управляющего </w:t>
      </w:r>
      <w:r w:rsidR="0023610A" w:rsidRPr="00F038FE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Александровой А.В.</w:t>
      </w:r>
      <w:r w:rsidR="0023610A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470419750751</w:t>
      </w:r>
      <w:r w:rsidR="00492186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далее-КУ), член Союза «СРО АУ</w:t>
      </w:r>
      <w:r w:rsidR="0023610A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СЗ» (ИНН 7825489593), дей</w:t>
      </w:r>
      <w:r w:rsidR="00927B6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ствующей</w:t>
      </w:r>
      <w:r w:rsidR="00492186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 осн. решения АС г.</w:t>
      </w:r>
      <w:r w:rsidR="0023610A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Москвы от 19.07.2023 по делу №А40-295282/2022, </w:t>
      </w:r>
      <w:r w:rsidR="00941643" w:rsidRPr="00F038FE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941643" w:rsidRPr="00F038FE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941643" w:rsidRPr="00F038FE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(далее-Торги) на электронной торговой площадке </w:t>
      </w:r>
      <w:r w:rsidR="00147B39" w:rsidRPr="00F038FE">
        <w:rPr>
          <w:rFonts w:ascii="Times New Roman" w:hAnsi="Times New Roman" w:cs="Times New Roman"/>
          <w:sz w:val="20"/>
          <w:szCs w:val="20"/>
          <w:lang w:eastAsia="ru-RU"/>
        </w:rPr>
        <w:t>АО «Р</w:t>
      </w:r>
      <w:r w:rsidR="0027260B" w:rsidRPr="00F038FE">
        <w:rPr>
          <w:rFonts w:ascii="Times New Roman" w:hAnsi="Times New Roman" w:cs="Times New Roman"/>
          <w:sz w:val="20"/>
          <w:szCs w:val="20"/>
          <w:lang w:eastAsia="ru-RU"/>
        </w:rPr>
        <w:t>АД</w:t>
      </w:r>
      <w:r w:rsidR="00941643" w:rsidRPr="00F038FE">
        <w:rPr>
          <w:rFonts w:ascii="Times New Roman" w:hAnsi="Times New Roman" w:cs="Times New Roman"/>
          <w:sz w:val="20"/>
          <w:szCs w:val="20"/>
          <w:lang w:eastAsia="ru-RU"/>
        </w:rPr>
        <w:t xml:space="preserve">» по адресу в сети Интернет: </w:t>
      </w:r>
      <w:hyperlink r:id="rId7" w:history="1">
        <w:r w:rsidR="00941643" w:rsidRPr="00F038FE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941643" w:rsidRPr="00F038FE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</w:t>
      </w:r>
      <w:r w:rsidR="0093721B" w:rsidRPr="00F038FE">
        <w:rPr>
          <w:rFonts w:ascii="Times New Roman" w:hAnsi="Times New Roman" w:cs="Times New Roman"/>
          <w:sz w:val="20"/>
          <w:szCs w:val="20"/>
          <w:lang w:eastAsia="ru-RU"/>
        </w:rPr>
        <w:t>).</w:t>
      </w:r>
      <w:r w:rsidR="00880C00" w:rsidRPr="00F038F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F038FE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заявок-</w:t>
      </w:r>
      <w:r w:rsidR="00365BF9" w:rsidRPr="00F038FE">
        <w:rPr>
          <w:rFonts w:ascii="Times New Roman" w:hAnsi="Times New Roman" w:cs="Times New Roman"/>
          <w:b/>
          <w:sz w:val="20"/>
          <w:szCs w:val="20"/>
          <w:lang w:eastAsia="ru-RU"/>
        </w:rPr>
        <w:t>16</w:t>
      </w:r>
      <w:r w:rsidR="00E20726" w:rsidRPr="00F038FE">
        <w:rPr>
          <w:rFonts w:ascii="Times New Roman" w:hAnsi="Times New Roman" w:cs="Times New Roman"/>
          <w:b/>
          <w:sz w:val="20"/>
          <w:szCs w:val="20"/>
          <w:lang w:eastAsia="ru-RU"/>
        </w:rPr>
        <w:t>.09.2025</w:t>
      </w:r>
      <w:r w:rsidR="00941643" w:rsidRPr="00F038F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 (Мск).</w:t>
      </w:r>
      <w:r w:rsidR="00941643" w:rsidRPr="00F038F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41643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Сокращение: календарный день–к/д. Прием заяв</w:t>
      </w:r>
      <w:r w:rsidR="008457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ок </w:t>
      </w:r>
      <w:r w:rsidR="00A06299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составляет: в 1-ом периоде-</w:t>
      </w:r>
      <w:r w:rsidR="00766D39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14 </w:t>
      </w:r>
      <w:r w:rsidR="00941643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к/д без изменения на</w:t>
      </w:r>
      <w:r w:rsidR="006E6AC4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ч</w:t>
      </w:r>
      <w:r w:rsidR="00A06299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цены (далее-НЦ), </w:t>
      </w:r>
      <w:r w:rsidR="00620D5D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 2-го </w:t>
      </w:r>
      <w:r w:rsidR="00941643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пе</w:t>
      </w:r>
      <w:r w:rsidR="00620D5D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риода</w:t>
      </w:r>
      <w:r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–7</w:t>
      </w:r>
      <w:r w:rsidR="00620D5D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к/д, </w:t>
      </w:r>
      <w:r w:rsidR="00DA7A38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количество 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периодов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для Л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отов 35,40,43,51</w:t>
      </w:r>
      <w:r w:rsidR="00DA7A38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-2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  <w:r w:rsidR="00DA7A38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для Л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отов </w:t>
      </w:r>
      <w:r w:rsidR="00BD1B0E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42,65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-3;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для Л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отов 16,41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-4; для Л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ота 15-5; для 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отов 10,52-6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620D5D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величина снижения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 для Л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ота 43-1,7</w:t>
      </w:r>
      <w:r w:rsidR="00941643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% от НЦ Лота</w:t>
      </w:r>
      <w:r w:rsidR="00620D5D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DA7A38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установленной на 1-ом периоде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; </w:t>
      </w:r>
      <w:r w:rsidR="00941643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величина снижения: для Л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отов 10,15,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16,35,40-42,</w:t>
      </w:r>
      <w:r w:rsidR="00F75E7A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51,65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-2% от НЦ Лота, установленной на 1-ом периоде;  </w:t>
      </w:r>
      <w:r w:rsidR="003B7342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величина снижения: для Л</w:t>
      </w:r>
      <w:r w:rsidR="00EE43E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ота 52-4% от НЦ Лота, установленной на 1-ом периоде.  </w:t>
      </w:r>
      <w:r w:rsidR="00985F67" w:rsidRPr="00F038FE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Мин. цены: 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10-</w:t>
      </w:r>
      <w:r w:rsidR="00920656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2 646 559,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20656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68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руб.,</w:t>
      </w:r>
      <w:r w:rsidR="00115229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15-</w:t>
      </w:r>
      <w:r w:rsidR="00ED505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20656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2 337 284,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20656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76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руб.,</w:t>
      </w:r>
      <w:r w:rsidR="002D7CAD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16-</w:t>
      </w:r>
      <w:r w:rsidR="00ED505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2 320 170,43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C1D7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руб.,</w:t>
      </w:r>
      <w:r w:rsidR="00492186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35-</w:t>
      </w:r>
      <w:r w:rsidR="00ED505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2 529 969,27</w:t>
      </w:r>
      <w:r w:rsidR="000F3D1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руб., 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40-</w:t>
      </w:r>
      <w:r w:rsidR="00ED505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2 220 618,29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0F3D1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руб.,</w:t>
      </w:r>
      <w:r w:rsidR="00361B8E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D94C5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41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</w:t>
      </w:r>
      <w:r w:rsidR="00ED505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2 305 155,46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D94C51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руб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.,</w:t>
      </w:r>
      <w:r w:rsidR="00721093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42-</w:t>
      </w:r>
      <w:r w:rsidR="00ED505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2 335 946,04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3545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руб., </w:t>
      </w:r>
      <w:r w:rsidR="0037786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43-</w:t>
      </w:r>
      <w:r w:rsidR="00ED505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2 300 691,28 руб., </w:t>
      </w:r>
      <w:r w:rsidR="00122CAA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51-</w:t>
      </w:r>
      <w:r w:rsidR="00ED505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361B8E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2 210 927,78 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руб.,</w:t>
      </w:r>
      <w:r w:rsidR="002D7CAD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5C50B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52-</w:t>
      </w:r>
      <w:r w:rsidR="00293579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361B8E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1 562 043,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361B8E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74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руб.,</w:t>
      </w:r>
      <w:r w:rsidR="002D7CAD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5C50B5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Лот 65-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2 020 494,75</w:t>
      </w:r>
      <w:r w:rsidR="00D649D0" w:rsidRPr="00F038FE">
        <w:t xml:space="preserve"> </w:t>
      </w:r>
      <w:r w:rsidR="00D649D0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руб. </w:t>
      </w:r>
      <w:r w:rsidR="00361B8E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941643" w:rsidRPr="00F038F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Заявки на участие в Торгах, поступившие</w:t>
      </w:r>
      <w:r w:rsidR="00941643" w:rsidRPr="00E2072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  <w:r w:rsidR="00E11E36" w:rsidRPr="00E20726">
        <w:rPr>
          <w:rFonts w:ascii="Times New Roman" w:hAnsi="Times New Roman" w:cs="Times New Roman"/>
          <w:sz w:val="20"/>
          <w:szCs w:val="20"/>
          <w:lang w:eastAsia="ru-RU"/>
        </w:rPr>
        <w:t>Продаже подлежат нежилые пом</w:t>
      </w:r>
      <w:r w:rsidR="00185FD0" w:rsidRPr="00E20726">
        <w:rPr>
          <w:rFonts w:ascii="Times New Roman" w:hAnsi="Times New Roman" w:cs="Times New Roman"/>
          <w:sz w:val="20"/>
          <w:szCs w:val="20"/>
          <w:lang w:eastAsia="ru-RU"/>
        </w:rPr>
        <w:t>ещения (далее-НП) по адресу: г.</w:t>
      </w:r>
      <w:r w:rsidR="00E11E36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 Москва, пер. Наставнический, д</w:t>
      </w:r>
      <w:r w:rsidR="00185FD0" w:rsidRPr="00E20726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E11E36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3 (далее-Имущество, Лоты): </w:t>
      </w:r>
      <w:r w:rsidR="00A04245" w:rsidRPr="00EE43E1">
        <w:rPr>
          <w:rFonts w:ascii="Times New Roman" w:hAnsi="Times New Roman" w:cs="Times New Roman"/>
          <w:sz w:val="20"/>
          <w:szCs w:val="20"/>
          <w:lang w:eastAsia="ru-RU"/>
        </w:rPr>
        <w:t>Лот 10:</w:t>
      </w:r>
      <w:r w:rsidR="00E11E36" w:rsidRPr="00EE43E1">
        <w:rPr>
          <w:rFonts w:ascii="Times New Roman" w:hAnsi="Times New Roman" w:cs="Times New Roman"/>
          <w:sz w:val="20"/>
          <w:szCs w:val="20"/>
          <w:lang w:eastAsia="ru-RU"/>
        </w:rPr>
        <w:t>НП, КД 77:01:00030</w:t>
      </w:r>
      <w:r w:rsidR="00825B32" w:rsidRPr="00EE43E1">
        <w:rPr>
          <w:rFonts w:ascii="Times New Roman" w:hAnsi="Times New Roman" w:cs="Times New Roman"/>
          <w:sz w:val="20"/>
          <w:szCs w:val="20"/>
          <w:lang w:eastAsia="ru-RU"/>
        </w:rPr>
        <w:t>01:3278,</w:t>
      </w:r>
      <w:r w:rsidR="002B04E3" w:rsidRPr="00EE43E1">
        <w:rPr>
          <w:rFonts w:ascii="Times New Roman" w:hAnsi="Times New Roman" w:cs="Times New Roman"/>
          <w:sz w:val="20"/>
          <w:szCs w:val="20"/>
          <w:lang w:eastAsia="ru-RU"/>
        </w:rPr>
        <w:t xml:space="preserve"> пл.29,9м2, </w:t>
      </w:r>
      <w:r w:rsidR="00E11E36" w:rsidRPr="00EE43E1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377379" w:rsidRPr="00EE43E1">
        <w:rPr>
          <w:rFonts w:ascii="Times New Roman" w:hAnsi="Times New Roman" w:cs="Times New Roman"/>
          <w:sz w:val="20"/>
          <w:szCs w:val="20"/>
          <w:lang w:eastAsia="ru-RU"/>
        </w:rPr>
        <w:t xml:space="preserve">2 940 621,87 </w:t>
      </w:r>
      <w:r w:rsidR="00E11E36" w:rsidRPr="00EE43E1">
        <w:rPr>
          <w:rFonts w:ascii="Times New Roman" w:hAnsi="Times New Roman" w:cs="Times New Roman"/>
          <w:sz w:val="20"/>
          <w:szCs w:val="20"/>
          <w:lang w:eastAsia="ru-RU"/>
        </w:rPr>
        <w:t>руб.;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A04245" w:rsidRPr="003B7342">
        <w:rPr>
          <w:rFonts w:ascii="Times New Roman" w:hAnsi="Times New Roman" w:cs="Times New Roman"/>
          <w:sz w:val="20"/>
          <w:szCs w:val="20"/>
          <w:lang w:eastAsia="ru-RU"/>
        </w:rPr>
        <w:t>Лот 15: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НП, КД 77:01</w:t>
      </w:r>
      <w:r w:rsidR="00825B32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:0003001:3283, 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>пл.</w:t>
      </w:r>
      <w:r w:rsidR="002B04E3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26,1м2, 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37737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2 540 526,91 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руб.;</w:t>
      </w:r>
      <w:r w:rsidR="00E93C9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D94C51" w:rsidRPr="003B7342">
        <w:rPr>
          <w:rFonts w:ascii="Times New Roman" w:hAnsi="Times New Roman" w:cs="Times New Roman"/>
          <w:sz w:val="20"/>
          <w:szCs w:val="20"/>
          <w:lang w:eastAsia="ru-RU"/>
        </w:rPr>
        <w:t>Лот 16</w:t>
      </w:r>
      <w:r w:rsidR="002D7446" w:rsidRPr="003B7342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D94C51" w:rsidRPr="003B7342">
        <w:rPr>
          <w:rFonts w:ascii="Times New Roman" w:hAnsi="Times New Roman" w:cs="Times New Roman"/>
          <w:sz w:val="20"/>
          <w:szCs w:val="20"/>
          <w:lang w:eastAsia="ru-RU"/>
        </w:rPr>
        <w:t>НП, КД 77:01:0003001:3284, пл.25,1м2, НЦ-</w:t>
      </w:r>
      <w:r w:rsidR="0037737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2 468 266,42 </w:t>
      </w:r>
      <w:r w:rsidR="00D94C51" w:rsidRPr="003B7342">
        <w:rPr>
          <w:rFonts w:ascii="Times New Roman" w:hAnsi="Times New Roman" w:cs="Times New Roman"/>
          <w:sz w:val="20"/>
          <w:szCs w:val="20"/>
          <w:lang w:eastAsia="ru-RU"/>
        </w:rPr>
        <w:t>руб.;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Лот </w:t>
      </w:r>
      <w:r w:rsidR="00A04245" w:rsidRPr="003B7342">
        <w:rPr>
          <w:rFonts w:ascii="Times New Roman" w:hAnsi="Times New Roman" w:cs="Times New Roman"/>
          <w:sz w:val="20"/>
          <w:szCs w:val="20"/>
          <w:lang w:eastAsia="ru-RU"/>
        </w:rPr>
        <w:t>35:</w:t>
      </w:r>
      <w:r w:rsidR="00825B32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НП, КД 77:01:0003001:3367, 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>пл.28,3м2,</w:t>
      </w:r>
      <w:r w:rsidR="00B669D0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377379" w:rsidRPr="003B734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2 581 601,30 </w:t>
      </w:r>
      <w:r w:rsidR="00D94C51" w:rsidRPr="003B7342">
        <w:rPr>
          <w:rFonts w:ascii="Times New Roman" w:hAnsi="Times New Roman" w:cs="Times New Roman"/>
          <w:sz w:val="20"/>
          <w:szCs w:val="20"/>
          <w:lang w:eastAsia="ru-RU"/>
        </w:rPr>
        <w:t>руб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.;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A04245" w:rsidRPr="003B7342">
        <w:rPr>
          <w:rFonts w:ascii="Times New Roman" w:hAnsi="Times New Roman" w:cs="Times New Roman"/>
          <w:sz w:val="20"/>
          <w:szCs w:val="20"/>
          <w:lang w:eastAsia="ru-RU"/>
        </w:rPr>
        <w:t>Лот 40:</w:t>
      </w:r>
      <w:r w:rsidR="00825B32" w:rsidRPr="003B7342">
        <w:rPr>
          <w:rFonts w:ascii="Times New Roman" w:hAnsi="Times New Roman" w:cs="Times New Roman"/>
          <w:sz w:val="20"/>
          <w:szCs w:val="20"/>
          <w:lang w:eastAsia="ru-RU"/>
        </w:rPr>
        <w:t>НП, КД 77:01:0003001:3384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>, пл.24,3м2,</w:t>
      </w:r>
      <w:r w:rsidR="00251A93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37737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2 265 937,03 </w:t>
      </w:r>
      <w:r w:rsidR="00D94C51" w:rsidRPr="003B7342">
        <w:rPr>
          <w:rFonts w:ascii="Times New Roman" w:hAnsi="Times New Roman" w:cs="Times New Roman"/>
          <w:sz w:val="20"/>
          <w:szCs w:val="20"/>
          <w:lang w:eastAsia="ru-RU"/>
        </w:rPr>
        <w:t>руб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.;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A04245" w:rsidRPr="003B7342">
        <w:rPr>
          <w:rFonts w:ascii="Times New Roman" w:hAnsi="Times New Roman" w:cs="Times New Roman"/>
          <w:sz w:val="20"/>
          <w:szCs w:val="20"/>
          <w:lang w:eastAsia="ru-RU"/>
        </w:rPr>
        <w:t>Лот 41:</w:t>
      </w:r>
      <w:r w:rsidR="00825B32" w:rsidRPr="003B7342">
        <w:rPr>
          <w:rFonts w:ascii="Times New Roman" w:hAnsi="Times New Roman" w:cs="Times New Roman"/>
          <w:sz w:val="20"/>
          <w:szCs w:val="20"/>
          <w:lang w:eastAsia="ru-RU"/>
        </w:rPr>
        <w:t>НП, КД 77:01:0003001:3389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>, пл.26,3м2,</w:t>
      </w:r>
      <w:r w:rsidR="00251A93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37737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2 452 293,04 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руб.;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Лот 42</w:t>
      </w:r>
      <w:r w:rsidR="00A04245" w:rsidRPr="003B7342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 w:rsidRPr="003B7342">
        <w:rPr>
          <w:rFonts w:ascii="Times New Roman" w:hAnsi="Times New Roman" w:cs="Times New Roman"/>
          <w:sz w:val="20"/>
          <w:szCs w:val="20"/>
          <w:lang w:eastAsia="ru-RU"/>
        </w:rPr>
        <w:t>НП, КД 77:01:0003001:3390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>, пл.26,1м2,</w:t>
      </w:r>
      <w:r w:rsidR="00727740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37737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2 433 277,12 </w:t>
      </w:r>
      <w:r w:rsidR="00D94C51" w:rsidRPr="003B7342">
        <w:rPr>
          <w:rFonts w:ascii="Times New Roman" w:hAnsi="Times New Roman" w:cs="Times New Roman"/>
          <w:sz w:val="20"/>
          <w:szCs w:val="20"/>
          <w:lang w:eastAsia="ru-RU"/>
        </w:rPr>
        <w:t>руб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.;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A04245" w:rsidRPr="003B7342">
        <w:rPr>
          <w:rFonts w:ascii="Times New Roman" w:hAnsi="Times New Roman" w:cs="Times New Roman"/>
          <w:sz w:val="20"/>
          <w:szCs w:val="20"/>
          <w:lang w:eastAsia="ru-RU"/>
        </w:rPr>
        <w:t>Лот 43:</w:t>
      </w:r>
      <w:r w:rsidR="00825B32" w:rsidRPr="003B7342">
        <w:rPr>
          <w:rFonts w:ascii="Times New Roman" w:hAnsi="Times New Roman" w:cs="Times New Roman"/>
          <w:sz w:val="20"/>
          <w:szCs w:val="20"/>
          <w:lang w:eastAsia="ru-RU"/>
        </w:rPr>
        <w:t>НП, КД 77:01:0003001:3391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="00727740" w:rsidRPr="003B7342">
        <w:rPr>
          <w:rFonts w:ascii="Times New Roman" w:hAnsi="Times New Roman" w:cs="Times New Roman"/>
          <w:sz w:val="20"/>
          <w:szCs w:val="20"/>
          <w:lang w:eastAsia="ru-RU"/>
        </w:rPr>
        <w:t>25,1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727740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37737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2 340 479,43 </w:t>
      </w:r>
      <w:r w:rsidR="003F3D5C" w:rsidRPr="003B7342">
        <w:rPr>
          <w:rFonts w:ascii="Times New Roman" w:hAnsi="Times New Roman" w:cs="Times New Roman"/>
          <w:sz w:val="20"/>
          <w:szCs w:val="20"/>
          <w:lang w:eastAsia="ru-RU"/>
        </w:rPr>
        <w:t>руб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.;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Лот 51</w:t>
      </w:r>
      <w:r w:rsidR="00A04245" w:rsidRPr="003B7342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 w:rsidRPr="003B7342">
        <w:rPr>
          <w:rFonts w:ascii="Times New Roman" w:hAnsi="Times New Roman" w:cs="Times New Roman"/>
          <w:sz w:val="20"/>
          <w:szCs w:val="20"/>
          <w:lang w:eastAsia="ru-RU"/>
        </w:rPr>
        <w:t>НП, КД 77:01:0003001:3409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>, пл.24,2</w:t>
      </w:r>
      <w:r w:rsidR="00A639B5" w:rsidRPr="003B7342">
        <w:rPr>
          <w:rFonts w:ascii="Times New Roman" w:hAnsi="Times New Roman" w:cs="Times New Roman"/>
          <w:sz w:val="20"/>
          <w:szCs w:val="20"/>
          <w:lang w:eastAsia="ru-RU"/>
        </w:rPr>
        <w:t>м2,</w:t>
      </w:r>
      <w:r w:rsidR="00A90903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37737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2 256 048,75 </w:t>
      </w:r>
      <w:r w:rsidR="003F3D5C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 руб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.;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Лот 52</w:t>
      </w:r>
      <w:r w:rsidR="00A04245" w:rsidRPr="003B7342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="00825B32" w:rsidRPr="003B7342">
        <w:rPr>
          <w:rFonts w:ascii="Times New Roman" w:hAnsi="Times New Roman" w:cs="Times New Roman"/>
          <w:sz w:val="20"/>
          <w:szCs w:val="20"/>
          <w:lang w:eastAsia="ru-RU"/>
        </w:rPr>
        <w:t>НП, КД 77:01:0003001:3414</w:t>
      </w:r>
      <w:r w:rsidR="00A90903" w:rsidRPr="003B7342">
        <w:rPr>
          <w:rFonts w:ascii="Times New Roman" w:hAnsi="Times New Roman" w:cs="Times New Roman"/>
          <w:sz w:val="20"/>
          <w:szCs w:val="20"/>
          <w:lang w:eastAsia="ru-RU"/>
        </w:rPr>
        <w:t>, п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>л.20,5м2,</w:t>
      </w:r>
      <w:r w:rsidR="00A90903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 НЦ-</w:t>
      </w:r>
      <w:r w:rsidR="0037737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1 952 554,67 </w:t>
      </w:r>
      <w:r w:rsidR="003F3D5C" w:rsidRPr="003B7342">
        <w:rPr>
          <w:rFonts w:ascii="Times New Roman" w:hAnsi="Times New Roman" w:cs="Times New Roman"/>
          <w:sz w:val="20"/>
          <w:szCs w:val="20"/>
          <w:lang w:eastAsia="ru-RU"/>
        </w:rPr>
        <w:t>руб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.;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A04245" w:rsidRPr="003B7342">
        <w:rPr>
          <w:rFonts w:ascii="Times New Roman" w:hAnsi="Times New Roman" w:cs="Times New Roman"/>
          <w:sz w:val="20"/>
          <w:szCs w:val="20"/>
          <w:lang w:eastAsia="ru-RU"/>
        </w:rPr>
        <w:t>Лот 65: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825B32" w:rsidRPr="003B7342">
        <w:rPr>
          <w:rFonts w:ascii="Times New Roman" w:hAnsi="Times New Roman" w:cs="Times New Roman"/>
          <w:sz w:val="20"/>
          <w:szCs w:val="20"/>
          <w:lang w:eastAsia="ru-RU"/>
        </w:rPr>
        <w:t>П, КД 77:01:0003001:3427,</w:t>
      </w:r>
      <w:r w:rsidR="00A911D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 пл.22,1м2, </w:t>
      </w:r>
      <w:r w:rsidR="00E11E36" w:rsidRPr="003B7342">
        <w:rPr>
          <w:rFonts w:ascii="Times New Roman" w:hAnsi="Times New Roman" w:cs="Times New Roman"/>
          <w:sz w:val="20"/>
          <w:szCs w:val="20"/>
          <w:lang w:eastAsia="ru-RU"/>
        </w:rPr>
        <w:t>НЦ-</w:t>
      </w:r>
      <w:r w:rsidR="00377379" w:rsidRPr="003B7342">
        <w:rPr>
          <w:rFonts w:ascii="Times New Roman" w:hAnsi="Times New Roman" w:cs="Times New Roman"/>
          <w:sz w:val="20"/>
          <w:szCs w:val="20"/>
          <w:lang w:eastAsia="ru-RU"/>
        </w:rPr>
        <w:t xml:space="preserve">2 104 682,03 </w:t>
      </w:r>
      <w:r w:rsidR="003F3D5C" w:rsidRPr="003B7342">
        <w:rPr>
          <w:rFonts w:ascii="Times New Roman" w:hAnsi="Times New Roman" w:cs="Times New Roman"/>
          <w:sz w:val="20"/>
          <w:szCs w:val="20"/>
          <w:lang w:eastAsia="ru-RU"/>
        </w:rPr>
        <w:t>руб</w:t>
      </w:r>
      <w:r w:rsidR="00E93C92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F86EB4" w:rsidRPr="00E20726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</w:t>
      </w:r>
      <w:r w:rsidR="00E11E36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: ипотека в пользу АО «Нижневолжский коммерческий банк»; запрещение регистрации </w:t>
      </w:r>
      <w:r w:rsidR="0083613D" w:rsidRPr="00E20726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DA7A38" w:rsidRPr="00E20726">
        <w:rPr>
          <w:rFonts w:ascii="Times New Roman" w:hAnsi="Times New Roman" w:cs="Times New Roman"/>
          <w:sz w:val="20"/>
          <w:szCs w:val="20"/>
          <w:lang w:eastAsia="ru-RU"/>
        </w:rPr>
        <w:t>а осн</w:t>
      </w:r>
      <w:r w:rsidR="0083613D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., Выписки из ЕГРН </w:t>
      </w:r>
      <w:r w:rsidR="00F86EB4" w:rsidRPr="00E20726">
        <w:rPr>
          <w:rFonts w:ascii="Times New Roman" w:hAnsi="Times New Roman" w:cs="Times New Roman"/>
          <w:sz w:val="20"/>
          <w:szCs w:val="20"/>
          <w:lang w:eastAsia="ru-RU"/>
        </w:rPr>
        <w:t>от 27-</w:t>
      </w:r>
      <w:r w:rsidR="00E11E36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28.07.2023. Полный перечень, подробное описание и ограничение Лотов размещены в ЕФРСБ по адресу: http://fedresurs.ru/, </w:t>
      </w:r>
      <w:r w:rsidR="00CB2021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на </w:t>
      </w:r>
      <w:r w:rsidR="00E11E36" w:rsidRPr="00E20726">
        <w:rPr>
          <w:rFonts w:ascii="Times New Roman" w:hAnsi="Times New Roman" w:cs="Times New Roman"/>
          <w:sz w:val="20"/>
          <w:szCs w:val="20"/>
          <w:lang w:eastAsia="ru-RU"/>
        </w:rPr>
        <w:t>ЭП.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B2021" w:rsidRPr="00E20726">
        <w:rPr>
          <w:rFonts w:ascii="Times New Roman" w:hAnsi="Times New Roman" w:cs="Times New Roman"/>
          <w:sz w:val="20"/>
          <w:szCs w:val="20"/>
          <w:lang w:eastAsia="ru-RU"/>
        </w:rPr>
        <w:t>Ознакомление</w:t>
      </w:r>
      <w:r w:rsidR="00E11E36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 производится по адресу местонахождения</w:t>
      </w:r>
      <w:r w:rsidR="00CB2021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 Имущества</w:t>
      </w:r>
      <w:r w:rsidR="00E11E36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 в раб. дни с 12:00 до 19:00, эл. почта: arbitr.aav@gmail.</w:t>
      </w:r>
      <w:r w:rsidR="00CB2021" w:rsidRPr="00E20726">
        <w:rPr>
          <w:rFonts w:ascii="Times New Roman" w:hAnsi="Times New Roman" w:cs="Times New Roman"/>
          <w:sz w:val="20"/>
          <w:szCs w:val="20"/>
          <w:lang w:eastAsia="ru-RU"/>
        </w:rPr>
        <w:t>com, тел.</w:t>
      </w:r>
      <w:r w:rsidR="00E11E36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 8-916-530-05-55, </w:t>
      </w:r>
      <w:r w:rsidR="00A55136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а также у ОТ: </w:t>
      </w:r>
      <w:r w:rsidR="00861B5E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тел: +7 985-171-90-57, эл. почта: </w:t>
      </w:r>
      <w:hyperlink r:id="rId8" w:history="1">
        <w:r w:rsidR="00861B5E" w:rsidRPr="003B7342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orlov@auction-house.ru</w:t>
        </w:r>
      </w:hyperlink>
      <w:r w:rsidR="00CB2021" w:rsidRPr="003B7342">
        <w:rPr>
          <w:rStyle w:val="a3"/>
          <w:rFonts w:ascii="Times New Roman" w:hAnsi="Times New Roman" w:cs="Times New Roman"/>
          <w:sz w:val="20"/>
          <w:szCs w:val="20"/>
          <w:lang w:eastAsia="ru-RU"/>
        </w:rPr>
        <w:t>.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4B2810" w:rsidRPr="003B7342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Задаток-2</w:t>
      </w:r>
      <w:r w:rsidR="00AF6E15" w:rsidRPr="003B7342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0% от НЦ Лота, установленный для определенного периода Торгов,</w:t>
      </w:r>
      <w:r w:rsidR="00AF6E15" w:rsidRPr="003B7342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</w:t>
      </w:r>
      <w:r w:rsidR="00AF6E15" w:rsidRPr="00E20726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счет ОТ не позднее даты и времени окончания приема заявок на участие в Торгах в соответствующем периоде Торгов. </w:t>
      </w:r>
      <w:r w:rsidR="00AF6E15" w:rsidRPr="00E20726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</w:t>
      </w:r>
      <w:r w:rsidR="003A54D0" w:rsidRPr="00E20726">
        <w:rPr>
          <w:rFonts w:ascii="Times New Roman" w:hAnsi="Times New Roman" w:cs="Times New Roman"/>
          <w:iCs/>
          <w:sz w:val="20"/>
          <w:szCs w:val="20"/>
          <w:lang w:eastAsia="ru-RU"/>
        </w:rPr>
        <w:t>ение платежа» указать: «№ л/с _</w:t>
      </w:r>
      <w:r w:rsidR="00AF6E15" w:rsidRPr="00E20726">
        <w:rPr>
          <w:rFonts w:ascii="Times New Roman" w:hAnsi="Times New Roman" w:cs="Times New Roman"/>
          <w:iCs/>
          <w:sz w:val="20"/>
          <w:szCs w:val="20"/>
          <w:lang w:eastAsia="ru-RU"/>
        </w:rPr>
        <w:t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927B6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115229" w:rsidRPr="00E20726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="0083613D" w:rsidRPr="00E20726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</w:t>
      </w:r>
      <w:r w:rsidR="00985F67" w:rsidRPr="00E20726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115229" w:rsidRPr="00E20726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115229" w:rsidRPr="00E2072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83613D" w:rsidRPr="00E20726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ОТ имеет право отменить т</w:t>
      </w:r>
      <w:r w:rsidR="008B565D" w:rsidRPr="00E20726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орги в любое время до момента подведения итогов. </w:t>
      </w:r>
      <w:r w:rsidR="00731FFF" w:rsidRPr="00E20726">
        <w:rPr>
          <w:rFonts w:ascii="Times New Roman" w:hAnsi="Times New Roman" w:cs="Times New Roman"/>
          <w:iCs/>
          <w:sz w:val="20"/>
          <w:szCs w:val="20"/>
          <w:lang w:eastAsia="ru-RU"/>
        </w:rPr>
        <w:t>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спец. счет Должника: р/с № 40702810820150002146 Банк ТКБ БАНК ПАО</w:t>
      </w:r>
      <w:r w:rsidR="00A04245" w:rsidRPr="00E20726">
        <w:rPr>
          <w:rFonts w:ascii="Times New Roman" w:hAnsi="Times New Roman" w:cs="Times New Roman"/>
          <w:iCs/>
          <w:sz w:val="20"/>
          <w:szCs w:val="20"/>
          <w:lang w:eastAsia="ru-RU"/>
        </w:rPr>
        <w:t>,</w:t>
      </w:r>
      <w:r w:rsidR="00731FFF" w:rsidRPr="00E20726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БИК 044525388</w:t>
      </w:r>
      <w:r w:rsidR="00A04245" w:rsidRPr="00E20726">
        <w:rPr>
          <w:rFonts w:ascii="Times New Roman" w:hAnsi="Times New Roman" w:cs="Times New Roman"/>
          <w:iCs/>
          <w:sz w:val="20"/>
          <w:szCs w:val="20"/>
          <w:lang w:eastAsia="ru-RU"/>
        </w:rPr>
        <w:t>,</w:t>
      </w:r>
      <w:r w:rsidR="00731FFF" w:rsidRPr="00E20726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к/с № 30101810800000000388.</w:t>
      </w:r>
      <w:r w:rsidR="00620D5D" w:rsidRPr="00E20726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3AF979EF" w14:textId="77777777" w:rsidR="00620D5D" w:rsidRDefault="00620D5D" w:rsidP="008B565D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</w:p>
    <w:p w14:paraId="1B6352BE" w14:textId="77777777" w:rsidR="00927B65" w:rsidRDefault="00927B65" w:rsidP="008B565D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</w:p>
    <w:p w14:paraId="35DEFFD7" w14:textId="77777777" w:rsidR="00927B65" w:rsidRPr="00927B65" w:rsidRDefault="00927B65" w:rsidP="00927B65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highlight w:val="green"/>
          <w:lang w:eastAsia="ru-RU"/>
        </w:rPr>
      </w:pPr>
    </w:p>
    <w:sectPr w:rsidR="00927B65" w:rsidRPr="00927B65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8662F" w14:textId="77777777" w:rsidR="00731FFF" w:rsidRDefault="00731FFF" w:rsidP="00731FFF">
      <w:pPr>
        <w:spacing w:after="0" w:line="240" w:lineRule="auto"/>
      </w:pPr>
      <w:r>
        <w:separator/>
      </w:r>
    </w:p>
  </w:endnote>
  <w:endnote w:type="continuationSeparator" w:id="0">
    <w:p w14:paraId="7734AF62" w14:textId="77777777" w:rsidR="00731FFF" w:rsidRDefault="00731FFF" w:rsidP="00731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55632" w14:textId="77777777" w:rsidR="00731FFF" w:rsidRDefault="00731FFF" w:rsidP="00731FFF">
      <w:pPr>
        <w:spacing w:after="0" w:line="240" w:lineRule="auto"/>
      </w:pPr>
      <w:r>
        <w:separator/>
      </w:r>
    </w:p>
  </w:footnote>
  <w:footnote w:type="continuationSeparator" w:id="0">
    <w:p w14:paraId="0E3D8F9D" w14:textId="77777777" w:rsidR="00731FFF" w:rsidRDefault="00731FFF" w:rsidP="00731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B59"/>
    <w:rsid w:val="00075070"/>
    <w:rsid w:val="00083B66"/>
    <w:rsid w:val="000A61FA"/>
    <w:rsid w:val="000C2DDB"/>
    <w:rsid w:val="000C3A2B"/>
    <w:rsid w:val="000C620D"/>
    <w:rsid w:val="000C79B8"/>
    <w:rsid w:val="000F3D15"/>
    <w:rsid w:val="00104F1C"/>
    <w:rsid w:val="00115229"/>
    <w:rsid w:val="00120F3E"/>
    <w:rsid w:val="00122CAA"/>
    <w:rsid w:val="00147B39"/>
    <w:rsid w:val="00166F02"/>
    <w:rsid w:val="0017411D"/>
    <w:rsid w:val="00185FD0"/>
    <w:rsid w:val="001872CD"/>
    <w:rsid w:val="001D0F40"/>
    <w:rsid w:val="001F197A"/>
    <w:rsid w:val="0023610A"/>
    <w:rsid w:val="00241407"/>
    <w:rsid w:val="00245175"/>
    <w:rsid w:val="00247B43"/>
    <w:rsid w:val="00251A93"/>
    <w:rsid w:val="002566C0"/>
    <w:rsid w:val="0027260B"/>
    <w:rsid w:val="00273880"/>
    <w:rsid w:val="0028276A"/>
    <w:rsid w:val="00292EE9"/>
    <w:rsid w:val="00293579"/>
    <w:rsid w:val="002B04E3"/>
    <w:rsid w:val="002D7446"/>
    <w:rsid w:val="002D7CAD"/>
    <w:rsid w:val="002F7292"/>
    <w:rsid w:val="003304EB"/>
    <w:rsid w:val="0034450B"/>
    <w:rsid w:val="00361B8E"/>
    <w:rsid w:val="00365BF9"/>
    <w:rsid w:val="00376907"/>
    <w:rsid w:val="00377379"/>
    <w:rsid w:val="00377860"/>
    <w:rsid w:val="003812FB"/>
    <w:rsid w:val="00393193"/>
    <w:rsid w:val="00396037"/>
    <w:rsid w:val="003A54D0"/>
    <w:rsid w:val="003B7342"/>
    <w:rsid w:val="003E20E1"/>
    <w:rsid w:val="003F2B5E"/>
    <w:rsid w:val="003F3D5C"/>
    <w:rsid w:val="00404766"/>
    <w:rsid w:val="00431F3F"/>
    <w:rsid w:val="0043423C"/>
    <w:rsid w:val="00492186"/>
    <w:rsid w:val="004947D7"/>
    <w:rsid w:val="004A5F0C"/>
    <w:rsid w:val="004B2810"/>
    <w:rsid w:val="004E2216"/>
    <w:rsid w:val="004F516C"/>
    <w:rsid w:val="00504633"/>
    <w:rsid w:val="005052A1"/>
    <w:rsid w:val="005421DC"/>
    <w:rsid w:val="00584867"/>
    <w:rsid w:val="005C50B5"/>
    <w:rsid w:val="005C5967"/>
    <w:rsid w:val="005C79CD"/>
    <w:rsid w:val="0062067F"/>
    <w:rsid w:val="00620D5D"/>
    <w:rsid w:val="00626018"/>
    <w:rsid w:val="00640223"/>
    <w:rsid w:val="00647C08"/>
    <w:rsid w:val="00650C44"/>
    <w:rsid w:val="00683B05"/>
    <w:rsid w:val="006974A8"/>
    <w:rsid w:val="006E6AC4"/>
    <w:rsid w:val="006F22B0"/>
    <w:rsid w:val="007121E4"/>
    <w:rsid w:val="00721093"/>
    <w:rsid w:val="00727740"/>
    <w:rsid w:val="00731FFF"/>
    <w:rsid w:val="00766D39"/>
    <w:rsid w:val="00793B43"/>
    <w:rsid w:val="00795331"/>
    <w:rsid w:val="007B5D20"/>
    <w:rsid w:val="007C0933"/>
    <w:rsid w:val="007F211B"/>
    <w:rsid w:val="008018AB"/>
    <w:rsid w:val="00805B74"/>
    <w:rsid w:val="00825B32"/>
    <w:rsid w:val="00833AF9"/>
    <w:rsid w:val="0083613D"/>
    <w:rsid w:val="00845760"/>
    <w:rsid w:val="00861B5E"/>
    <w:rsid w:val="00872B2F"/>
    <w:rsid w:val="00875DCD"/>
    <w:rsid w:val="00880C00"/>
    <w:rsid w:val="008A4D4E"/>
    <w:rsid w:val="008B565D"/>
    <w:rsid w:val="008F4B4E"/>
    <w:rsid w:val="00913989"/>
    <w:rsid w:val="00920656"/>
    <w:rsid w:val="00927B65"/>
    <w:rsid w:val="0093721B"/>
    <w:rsid w:val="00941643"/>
    <w:rsid w:val="00957BBF"/>
    <w:rsid w:val="009748B0"/>
    <w:rsid w:val="00985F67"/>
    <w:rsid w:val="009861AA"/>
    <w:rsid w:val="009927D5"/>
    <w:rsid w:val="009B70BB"/>
    <w:rsid w:val="00A04245"/>
    <w:rsid w:val="00A06299"/>
    <w:rsid w:val="00A06D4D"/>
    <w:rsid w:val="00A41764"/>
    <w:rsid w:val="00A508F4"/>
    <w:rsid w:val="00A53624"/>
    <w:rsid w:val="00A55136"/>
    <w:rsid w:val="00A639B5"/>
    <w:rsid w:val="00A72743"/>
    <w:rsid w:val="00A90903"/>
    <w:rsid w:val="00A911D9"/>
    <w:rsid w:val="00AB34C1"/>
    <w:rsid w:val="00AF6E15"/>
    <w:rsid w:val="00B07FED"/>
    <w:rsid w:val="00B44388"/>
    <w:rsid w:val="00B669D0"/>
    <w:rsid w:val="00B71AB0"/>
    <w:rsid w:val="00BD1B0E"/>
    <w:rsid w:val="00BE11C3"/>
    <w:rsid w:val="00BE597D"/>
    <w:rsid w:val="00C05275"/>
    <w:rsid w:val="00C13781"/>
    <w:rsid w:val="00C16E70"/>
    <w:rsid w:val="00C308DC"/>
    <w:rsid w:val="00C35455"/>
    <w:rsid w:val="00C41EAE"/>
    <w:rsid w:val="00CB2021"/>
    <w:rsid w:val="00CD6965"/>
    <w:rsid w:val="00CF191A"/>
    <w:rsid w:val="00D21744"/>
    <w:rsid w:val="00D22C50"/>
    <w:rsid w:val="00D649D0"/>
    <w:rsid w:val="00D94C51"/>
    <w:rsid w:val="00DA7A38"/>
    <w:rsid w:val="00DD3036"/>
    <w:rsid w:val="00DF2233"/>
    <w:rsid w:val="00E0473A"/>
    <w:rsid w:val="00E11E36"/>
    <w:rsid w:val="00E20726"/>
    <w:rsid w:val="00E238B8"/>
    <w:rsid w:val="00E93C92"/>
    <w:rsid w:val="00ED5055"/>
    <w:rsid w:val="00EE24C0"/>
    <w:rsid w:val="00EE43E1"/>
    <w:rsid w:val="00F038FE"/>
    <w:rsid w:val="00F04A68"/>
    <w:rsid w:val="00F27133"/>
    <w:rsid w:val="00F31021"/>
    <w:rsid w:val="00F50912"/>
    <w:rsid w:val="00F60CF4"/>
    <w:rsid w:val="00F628E8"/>
    <w:rsid w:val="00F75391"/>
    <w:rsid w:val="00F75E7A"/>
    <w:rsid w:val="00F77D14"/>
    <w:rsid w:val="00F86EB4"/>
    <w:rsid w:val="00F93D9B"/>
    <w:rsid w:val="00F96E9A"/>
    <w:rsid w:val="00FB05AB"/>
    <w:rsid w:val="00FC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3A9F"/>
  <w15:chartTrackingRefBased/>
  <w15:docId w15:val="{B4C18A22-C9BF-4F0C-B161-C0D0548B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C16E70"/>
    <w:pPr>
      <w:spacing w:after="0" w:line="240" w:lineRule="auto"/>
    </w:pPr>
  </w:style>
  <w:style w:type="paragraph" w:styleId="a5">
    <w:name w:val="annotation text"/>
    <w:basedOn w:val="a"/>
    <w:link w:val="a6"/>
    <w:uiPriority w:val="99"/>
    <w:semiHidden/>
    <w:unhideWhenUsed/>
    <w:rsid w:val="00F7539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391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75391"/>
    <w:rPr>
      <w:sz w:val="16"/>
      <w:szCs w:val="16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17411D"/>
    <w:rPr>
      <w:b/>
      <w:bCs/>
    </w:rPr>
  </w:style>
  <w:style w:type="character" w:customStyle="1" w:styleId="a9">
    <w:name w:val="Тема примечания Знак"/>
    <w:basedOn w:val="a6"/>
    <w:link w:val="a8"/>
    <w:uiPriority w:val="99"/>
    <w:semiHidden/>
    <w:rsid w:val="0017411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7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7411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3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31FFF"/>
  </w:style>
  <w:style w:type="paragraph" w:styleId="ae">
    <w:name w:val="footer"/>
    <w:basedOn w:val="a"/>
    <w:link w:val="af"/>
    <w:uiPriority w:val="99"/>
    <w:unhideWhenUsed/>
    <w:rsid w:val="0073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1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55186-1468-4357-83B4-7AF91368C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</TotalTime>
  <Pages>1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Фурс Надежда Ивановна</cp:lastModifiedBy>
  <cp:revision>34</cp:revision>
  <cp:lastPrinted>2025-09-01T09:18:00Z</cp:lastPrinted>
  <dcterms:created xsi:type="dcterms:W3CDTF">2022-10-11T07:06:00Z</dcterms:created>
  <dcterms:modified xsi:type="dcterms:W3CDTF">2025-09-03T11:08:00Z</dcterms:modified>
</cp:coreProperties>
</file>