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3832" w14:textId="12388CB4" w:rsidR="00D6354E" w:rsidRDefault="0093663D" w:rsidP="00D6354E">
      <w:pPr>
        <w:spacing w:before="120" w:after="120"/>
        <w:jc w:val="both"/>
        <w:rPr>
          <w:color w:val="000000"/>
        </w:rPr>
      </w:pPr>
      <w:r w:rsidRPr="0093663D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лит.В, (812) 334-26-04, 8(800) 777-57-57, </w:t>
      </w:r>
      <w:r w:rsidR="00153E23">
        <w:rPr>
          <w:color w:val="000000"/>
          <w:lang w:val="en-US"/>
        </w:rPr>
        <w:t>ungur</w:t>
      </w:r>
      <w:r w:rsidRPr="0093663D">
        <w:rPr>
          <w:color w:val="000000"/>
        </w:rPr>
        <w:t>@auction-house.ru),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1027739136622), 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4),</w:t>
      </w:r>
      <w:r w:rsidR="00154E1C" w:rsidRPr="00C40725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="00153E23" w:rsidRPr="00153E23">
        <w:t>сообщение №02030301676 в газете АО «Коммерсантъ» от 19.07.2025 №128(8060</w:t>
      </w:r>
      <w:r w:rsidRPr="0093663D">
        <w:t>)</w:t>
      </w:r>
      <w:r w:rsidR="002C0B99">
        <w:t xml:space="preserve">, №торгов </w:t>
      </w:r>
      <w:hyperlink r:id="rId5" w:history="1">
        <w:r w:rsidR="002C0B99" w:rsidRPr="002C0B99">
          <w:rPr>
            <w:rFonts w:ascii="Arial" w:hAnsi="Arial" w:cs="Arial"/>
            <w:color w:val="007EEE"/>
            <w:sz w:val="21"/>
            <w:szCs w:val="21"/>
            <w:u w:val="single"/>
            <w:shd w:val="clear" w:color="auto" w:fill="F9F9F9"/>
          </w:rPr>
          <w:t>239099</w:t>
        </w:r>
      </w:hyperlink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>проведенных в период</w:t>
      </w:r>
      <w:r w:rsidR="00063729">
        <w:t xml:space="preserve"> </w:t>
      </w:r>
      <w:r w:rsidR="00063729" w:rsidRPr="00063729">
        <w:t>с 4 сентября 2025 г. по 6 сентября 2025 г. и с 7 сентября 2025 г. по 9 сентября 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063729">
        <w:t>ы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063729">
        <w:rPr>
          <w:color w:val="000000"/>
        </w:rPr>
        <w:t xml:space="preserve">е </w:t>
      </w:r>
      <w:r w:rsidR="00D6354E" w:rsidRPr="00C40725">
        <w:rPr>
          <w:color w:val="000000"/>
        </w:rPr>
        <w:t>догово</w:t>
      </w:r>
      <w:r w:rsidR="00140A0A" w:rsidRPr="00C40725">
        <w:t>р</w:t>
      </w:r>
      <w:r w:rsidR="00063729">
        <w:t>ы</w:t>
      </w:r>
      <w:r w:rsidR="00D6354E" w:rsidRPr="00C40725">
        <w:rPr>
          <w:color w:val="000000"/>
        </w:rPr>
        <w:t>:</w:t>
      </w: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866"/>
        <w:gridCol w:w="2071"/>
        <w:gridCol w:w="2016"/>
        <w:gridCol w:w="2410"/>
      </w:tblGrid>
      <w:tr w:rsidR="00063729" w:rsidRPr="00063729" w14:paraId="42435BE6" w14:textId="77777777" w:rsidTr="00063729">
        <w:trPr>
          <w:trHeight w:val="2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D762" w14:textId="77777777" w:rsidR="00063729" w:rsidRPr="00063729" w:rsidRDefault="0006372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063729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 w:rsidRPr="0006372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AB8E" w14:textId="77777777" w:rsidR="00063729" w:rsidRPr="00063729" w:rsidRDefault="0006372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063729"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6871" w14:textId="77777777" w:rsidR="00063729" w:rsidRPr="00063729" w:rsidRDefault="0006372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 w:rsidRPr="00063729"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6248" w14:textId="77777777" w:rsidR="00063729" w:rsidRPr="00063729" w:rsidRDefault="0006372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063729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5CF1" w14:textId="77777777" w:rsidR="00063729" w:rsidRPr="00063729" w:rsidRDefault="0006372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063729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063729" w:rsidRPr="00063729" w14:paraId="2401ED91" w14:textId="77777777" w:rsidTr="00063729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51EF" w14:textId="77777777" w:rsidR="00063729" w:rsidRPr="00063729" w:rsidRDefault="00063729">
            <w:pPr>
              <w:pStyle w:val="ad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2"/>
                <w:szCs w:val="22"/>
                <w:lang w:val="en-US"/>
              </w:rPr>
            </w:pPr>
            <w:r w:rsidRPr="00063729">
              <w:rPr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D53" w14:textId="77777777" w:rsidR="00063729" w:rsidRPr="00063729" w:rsidRDefault="00063729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2025-1534/131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F848" w14:textId="77777777" w:rsidR="00063729" w:rsidRPr="00063729" w:rsidRDefault="00063729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17.09.2025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8E70" w14:textId="77777777" w:rsidR="00063729" w:rsidRPr="00063729" w:rsidRDefault="00063729">
            <w:pPr>
              <w:jc w:val="center"/>
              <w:rPr>
                <w:bCs/>
                <w:iCs/>
                <w:color w:val="7030A0"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123 666,99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45F0" w14:textId="77777777" w:rsidR="00063729" w:rsidRPr="00063729" w:rsidRDefault="00063729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Никитин Антон Игоревич</w:t>
            </w:r>
          </w:p>
        </w:tc>
      </w:tr>
      <w:tr w:rsidR="00063729" w:rsidRPr="00063729" w14:paraId="4712B2EB" w14:textId="77777777" w:rsidTr="00063729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A44C" w14:textId="77777777" w:rsidR="00063729" w:rsidRPr="00063729" w:rsidRDefault="00063729">
            <w:pPr>
              <w:pStyle w:val="ad"/>
              <w:tabs>
                <w:tab w:val="left" w:pos="1134"/>
              </w:tabs>
              <w:ind w:left="0"/>
              <w:jc w:val="center"/>
              <w:rPr>
                <w:bCs/>
                <w:spacing w:val="3"/>
                <w:sz w:val="22"/>
                <w:szCs w:val="22"/>
                <w:lang w:val="en-US"/>
              </w:rPr>
            </w:pPr>
            <w:r w:rsidRPr="00063729"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E289" w14:textId="77777777" w:rsidR="00063729" w:rsidRPr="00063729" w:rsidRDefault="00063729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2025-1535/131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5D0A" w14:textId="77777777" w:rsidR="00063729" w:rsidRPr="00063729" w:rsidRDefault="00063729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17.09.2025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61C" w14:textId="77777777" w:rsidR="00063729" w:rsidRPr="00063729" w:rsidRDefault="00063729">
            <w:pPr>
              <w:jc w:val="center"/>
              <w:rPr>
                <w:bCs/>
                <w:iCs/>
                <w:color w:val="7030A0"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161 346,99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2F7" w14:textId="77777777" w:rsidR="00063729" w:rsidRPr="00063729" w:rsidRDefault="00063729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Никитин Антон Игоревич</w:t>
            </w:r>
          </w:p>
        </w:tc>
      </w:tr>
      <w:tr w:rsidR="00063729" w:rsidRPr="00063729" w14:paraId="4B3A6DE2" w14:textId="77777777" w:rsidTr="00063729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BE82" w14:textId="77777777" w:rsidR="00063729" w:rsidRPr="00063729" w:rsidRDefault="00063729">
            <w:pPr>
              <w:pStyle w:val="ad"/>
              <w:tabs>
                <w:tab w:val="left" w:pos="1134"/>
              </w:tabs>
              <w:ind w:left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63729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29A" w14:textId="77777777" w:rsidR="00063729" w:rsidRPr="00063729" w:rsidRDefault="00063729">
            <w:pPr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</w:rPr>
              <w:t>2025-1539/131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9B76" w14:textId="77777777" w:rsidR="00063729" w:rsidRPr="00063729" w:rsidRDefault="00063729">
            <w:pPr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</w:rPr>
              <w:t>18.09.2025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DC95" w14:textId="77777777" w:rsidR="00063729" w:rsidRPr="00063729" w:rsidRDefault="00063729">
            <w:pPr>
              <w:jc w:val="center"/>
              <w:rPr>
                <w:bCs/>
                <w:noProof/>
                <w:color w:val="000000"/>
                <w:sz w:val="22"/>
                <w:szCs w:val="22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</w:rPr>
              <w:t>157 650,00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406" w14:textId="77777777" w:rsidR="00063729" w:rsidRPr="00063729" w:rsidRDefault="00063729">
            <w:pPr>
              <w:jc w:val="center"/>
              <w:rPr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063729">
              <w:rPr>
                <w:bCs/>
                <w:noProof/>
                <w:color w:val="000000"/>
                <w:sz w:val="22"/>
                <w:szCs w:val="22"/>
                <w:lang w:val="en-US"/>
              </w:rPr>
              <w:t>Афоничев Максим Олегович</w:t>
            </w:r>
          </w:p>
        </w:tc>
      </w:tr>
    </w:tbl>
    <w:p w14:paraId="5DEA59A4" w14:textId="77777777" w:rsidR="00063729" w:rsidRDefault="00063729" w:rsidP="00D6354E">
      <w:pPr>
        <w:spacing w:before="120" w:after="120"/>
        <w:jc w:val="both"/>
        <w:rPr>
          <w:color w:val="000000"/>
        </w:rPr>
      </w:pPr>
    </w:p>
    <w:p w14:paraId="308C5288" w14:textId="77777777" w:rsidR="00063729" w:rsidRDefault="00063729" w:rsidP="00D6354E">
      <w:pPr>
        <w:spacing w:before="120" w:after="120"/>
        <w:jc w:val="both"/>
        <w:rPr>
          <w:color w:val="000000"/>
        </w:rPr>
      </w:pPr>
    </w:p>
    <w:p w14:paraId="481D1C05" w14:textId="77777777" w:rsidR="00063729" w:rsidRDefault="00063729" w:rsidP="00D6354E">
      <w:pPr>
        <w:spacing w:before="120" w:after="120"/>
        <w:jc w:val="both"/>
        <w:rPr>
          <w:color w:val="000000"/>
        </w:rPr>
      </w:pPr>
    </w:p>
    <w:p w14:paraId="75C93EE3" w14:textId="77777777" w:rsidR="00063729" w:rsidRDefault="00063729" w:rsidP="00D6354E">
      <w:pPr>
        <w:spacing w:before="120" w:after="120"/>
        <w:jc w:val="both"/>
        <w:rPr>
          <w:color w:val="000000"/>
        </w:rPr>
      </w:pPr>
    </w:p>
    <w:p w14:paraId="45BD1251" w14:textId="77777777" w:rsidR="00063729" w:rsidRDefault="00063729" w:rsidP="00D6354E">
      <w:pPr>
        <w:spacing w:before="120" w:after="120"/>
        <w:jc w:val="both"/>
        <w:rPr>
          <w:color w:val="000000"/>
        </w:rPr>
      </w:pPr>
    </w:p>
    <w:p w14:paraId="6DC6B543" w14:textId="77777777" w:rsidR="00063729" w:rsidRPr="00C40725" w:rsidRDefault="00063729" w:rsidP="00D6354E">
      <w:pPr>
        <w:spacing w:before="120" w:after="120"/>
        <w:jc w:val="both"/>
        <w:rPr>
          <w:color w:val="000000"/>
        </w:rPr>
      </w:pP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2268"/>
        <w:gridCol w:w="2693"/>
      </w:tblGrid>
      <w:tr w:rsidR="0098360E" w:rsidRPr="00F65F99" w14:paraId="317AEB29" w14:textId="77777777" w:rsidTr="0098360E">
        <w:trPr>
          <w:trHeight w:val="214"/>
        </w:trPr>
        <w:tc>
          <w:tcPr>
            <w:tcW w:w="1134" w:type="dxa"/>
            <w:vAlign w:val="center"/>
          </w:tcPr>
          <w:p w14:paraId="63D15747" w14:textId="77777777" w:rsidR="0098360E" w:rsidRPr="00F65F99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560" w:type="dxa"/>
            <w:vAlign w:val="center"/>
          </w:tcPr>
          <w:p w14:paraId="710E25E4" w14:textId="77777777" w:rsidR="0098360E" w:rsidRPr="003572AF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701" w:type="dxa"/>
            <w:vAlign w:val="center"/>
          </w:tcPr>
          <w:p w14:paraId="46D099A2" w14:textId="77777777" w:rsidR="0098360E" w:rsidRPr="0027469E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2268" w:type="dxa"/>
            <w:vAlign w:val="center"/>
          </w:tcPr>
          <w:p w14:paraId="4BA2B4CB" w14:textId="77777777" w:rsidR="0098360E" w:rsidRPr="00F65F99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3BFE9A86" w14:textId="77777777" w:rsidR="0098360E" w:rsidRPr="0027469E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98360E" w:rsidRPr="001D6CB7" w14:paraId="3DDD7B1D" w14:textId="77777777" w:rsidTr="0098360E">
        <w:trPr>
          <w:trHeight w:val="1111"/>
        </w:trPr>
        <w:tc>
          <w:tcPr>
            <w:tcW w:w="1134" w:type="dxa"/>
            <w:vAlign w:val="center"/>
          </w:tcPr>
          <w:p w14:paraId="539C4DA0" w14:textId="77777777" w:rsidR="0098360E" w:rsidRPr="00D424A6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14:paraId="2E5AC2C6" w14:textId="77777777" w:rsidR="0098360E" w:rsidRDefault="0098360E" w:rsidP="00FA041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2025-1505/131</w:t>
            </w:r>
          </w:p>
        </w:tc>
        <w:tc>
          <w:tcPr>
            <w:tcW w:w="1701" w:type="dxa"/>
            <w:vAlign w:val="center"/>
          </w:tcPr>
          <w:p w14:paraId="6AEF02FD" w14:textId="77777777" w:rsidR="0098360E" w:rsidRDefault="0098360E" w:rsidP="00FA041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05.09.2025</w:t>
            </w:r>
          </w:p>
        </w:tc>
        <w:tc>
          <w:tcPr>
            <w:tcW w:w="2268" w:type="dxa"/>
            <w:vAlign w:val="center"/>
          </w:tcPr>
          <w:p w14:paraId="6E5294AD" w14:textId="77777777" w:rsidR="0098360E" w:rsidRPr="00D424A6" w:rsidRDefault="0098360E" w:rsidP="00FA0412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847 777,00</w:t>
            </w:r>
          </w:p>
        </w:tc>
        <w:tc>
          <w:tcPr>
            <w:tcW w:w="2693" w:type="dxa"/>
            <w:vAlign w:val="center"/>
          </w:tcPr>
          <w:p w14:paraId="711E98EC" w14:textId="77777777" w:rsidR="0098360E" w:rsidRPr="004B1BA5" w:rsidRDefault="0098360E" w:rsidP="00FA0412">
            <w:pPr>
              <w:jc w:val="center"/>
              <w:rPr>
                <w:b/>
                <w:iCs/>
                <w:sz w:val="22"/>
                <w:szCs w:val="22"/>
              </w:rPr>
            </w:pPr>
            <w:r w:rsidRPr="004B1BA5">
              <w:rPr>
                <w:noProof/>
                <w:color w:val="000000"/>
                <w:sz w:val="22"/>
                <w:szCs w:val="22"/>
              </w:rPr>
              <w:t>Общество с ограниченной ответственностью «Профессиональная коллекторская организация «Редут»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43C9E"/>
    <w:rsid w:val="00063729"/>
    <w:rsid w:val="000B43AF"/>
    <w:rsid w:val="000C7513"/>
    <w:rsid w:val="00101BD9"/>
    <w:rsid w:val="0010242B"/>
    <w:rsid w:val="00140A0A"/>
    <w:rsid w:val="00153E23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C0B99"/>
    <w:rsid w:val="002E6A0B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674BE"/>
    <w:rsid w:val="00471ABF"/>
    <w:rsid w:val="004F2DF3"/>
    <w:rsid w:val="004F72C6"/>
    <w:rsid w:val="005045AB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3663D"/>
    <w:rsid w:val="00957A17"/>
    <w:rsid w:val="0098360E"/>
    <w:rsid w:val="009A47B1"/>
    <w:rsid w:val="009F6EEA"/>
    <w:rsid w:val="00A06B2F"/>
    <w:rsid w:val="00A07F17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A07AF"/>
    <w:rsid w:val="00BE2728"/>
    <w:rsid w:val="00C201F5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2055A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BB5991D1-C45A-4695-9CCD-AEF43012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15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index.php?dispatch=categories.view&amp;category_id=9876&amp;region=&amp;features_hash=&amp;q=239099&amp;filter_fields%5btender_code%5d=239099&amp;sort_by=timestamp&amp;sort_order=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B690-2399-40E1-9564-8110DC6F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17</cp:revision>
  <cp:lastPrinted>2016-09-09T13:37:00Z</cp:lastPrinted>
  <dcterms:created xsi:type="dcterms:W3CDTF">2024-06-27T09:35:00Z</dcterms:created>
  <dcterms:modified xsi:type="dcterms:W3CDTF">2025-09-18T07:36:00Z</dcterms:modified>
</cp:coreProperties>
</file>