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F76C2" w:rsidP="00D713A2">
      <w:pPr>
        <w:pStyle w:val="a3"/>
        <w:ind w:left="118" w:right="104" w:firstLine="283"/>
        <w:jc w:val="both"/>
      </w:pPr>
      <w:r w:rsidRPr="00FF76C2">
        <w:t xml:space="preserve">Коняев Александр Геннадьевич (дата рождения: 22 июня 1985 г., место рождения: г. Жуковский, страховой номер индивидуального лицевого счета: 080-367-446 65, ИНН 504009336060, регистрация по месту жительства / фактическое место жительства: 140121, Московская область, г Раменское, </w:t>
      </w:r>
      <w:proofErr w:type="spellStart"/>
      <w:r w:rsidRPr="00FF76C2">
        <w:t>ул</w:t>
      </w:r>
      <w:proofErr w:type="spellEnd"/>
      <w:r>
        <w:t xml:space="preserve"> Октябрьская, 57/3, 79)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FF76C2">
        <w:t>Московской области по делу № А41-46344/24 от 10.09.2024 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FF76C2" w:rsidP="004E0B5C">
      <w:pPr>
        <w:pStyle w:val="a3"/>
        <w:spacing w:before="2"/>
        <w:ind w:left="118"/>
      </w:pPr>
      <w:r w:rsidRPr="00FF76C2">
        <w:t>Коняев Александр Геннадьевич</w:t>
      </w:r>
      <w:r>
        <w:t xml:space="preserve"> </w:t>
      </w:r>
      <w:r w:rsidR="009D053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FF76C2" w:rsidRPr="00FF76C2">
        <w:t xml:space="preserve">Коняев Александр Геннадьевич, ИНН 504009336060 Банк получателя: ФИЛИАЛ "ЦЕНТРАЛЬНЫЙ" ПАО "СОВКОМБАНК"(БЕРДСК), БИК: 045004763, ИНН банка 4401116480, к/с 30101810150040000763, </w:t>
      </w:r>
      <w:proofErr w:type="spellStart"/>
      <w:r w:rsidR="00FF76C2" w:rsidRPr="00FF76C2">
        <w:t>кпп</w:t>
      </w:r>
      <w:proofErr w:type="spellEnd"/>
      <w:r w:rsidR="00FF76C2" w:rsidRPr="00FF76C2">
        <w:t>: 544543</w:t>
      </w:r>
      <w:r w:rsidR="00FF76C2">
        <w:t xml:space="preserve">001, р/с № </w:t>
      </w:r>
      <w:r w:rsidR="00FF76C2" w:rsidRPr="00FF76C2">
        <w:t>40817810450186670000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  <w:bookmarkStart w:id="0" w:name="_GoBack"/>
      <w:bookmarkEnd w:id="0"/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F76C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F76C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523F4"/>
    <w:rsid w:val="002D647A"/>
    <w:rsid w:val="00371587"/>
    <w:rsid w:val="004E0B5C"/>
    <w:rsid w:val="006179FC"/>
    <w:rsid w:val="007E7F02"/>
    <w:rsid w:val="009D0532"/>
    <w:rsid w:val="009F4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D0A86"/>
    <w:rsid w:val="00EF47A2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2025-09-24T10:26:00Z</dcterms:created>
  <dcterms:modified xsi:type="dcterms:W3CDTF">2025-09-24T10:26:00Z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