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4DF71" w14:textId="77777777" w:rsidR="000E1F17" w:rsidRPr="000E1F17" w:rsidRDefault="000E1F17" w:rsidP="000E1F17">
      <w:pPr>
        <w:jc w:val="center"/>
        <w:rPr>
          <w:rFonts w:eastAsia="Times New Roman" w:cs="Times New Roman"/>
          <w:b/>
          <w:bCs/>
          <w:kern w:val="0"/>
          <w:sz w:val="28"/>
          <w:szCs w:val="28"/>
          <w:lang w:eastAsia="ru-RU" w:bidi="ar-SA"/>
        </w:rPr>
      </w:pPr>
      <w:r w:rsidRPr="000E1F17">
        <w:rPr>
          <w:rFonts w:eastAsia="Times New Roman" w:cs="Times New Roman"/>
          <w:b/>
          <w:bCs/>
          <w:kern w:val="0"/>
          <w:sz w:val="28"/>
          <w:szCs w:val="28"/>
          <w:lang w:eastAsia="ru-RU" w:bidi="ar-SA"/>
        </w:rPr>
        <w:t>Акционерное общество «Российский аукционный дом»</w:t>
      </w:r>
    </w:p>
    <w:p w14:paraId="77BEEA10" w14:textId="15899A79" w:rsidR="000E1F17" w:rsidRDefault="000E1F17" w:rsidP="00BC05C7">
      <w:pPr>
        <w:jc w:val="center"/>
        <w:rPr>
          <w:rFonts w:eastAsia="Times New Roman" w:cs="Times New Roman"/>
          <w:b/>
          <w:bCs/>
          <w:kern w:val="0"/>
          <w:sz w:val="28"/>
          <w:szCs w:val="28"/>
          <w:lang w:eastAsia="ru-RU" w:bidi="ar-SA"/>
        </w:rPr>
      </w:pPr>
      <w:r w:rsidRPr="0035259B">
        <w:rPr>
          <w:rFonts w:eastAsia="Times New Roman" w:cs="Times New Roman"/>
          <w:b/>
          <w:bCs/>
          <w:kern w:val="0"/>
          <w:sz w:val="28"/>
          <w:szCs w:val="28"/>
          <w:lang w:eastAsia="ru-RU" w:bidi="ar-SA"/>
        </w:rPr>
        <w:t>сообщает о проведении электронного аукциона по продаже имущества</w:t>
      </w:r>
      <w:r w:rsidR="00BC05C7" w:rsidRPr="0035259B">
        <w:rPr>
          <w:rFonts w:eastAsia="Times New Roman" w:cs="Times New Roman"/>
          <w:b/>
          <w:bCs/>
          <w:kern w:val="0"/>
          <w:sz w:val="28"/>
          <w:szCs w:val="28"/>
          <w:lang w:eastAsia="ru-RU" w:bidi="ar-SA"/>
        </w:rPr>
        <w:t>, являющегося муниципальной собственностью и закрепленного на праве хозяйственного ведения за Муниципальным предприятием по эксплуатации, содержанию общежитий городского округа Самара (МП ЭСО).</w:t>
      </w:r>
      <w:r w:rsidR="00BC05C7" w:rsidRPr="00BC05C7">
        <w:rPr>
          <w:rFonts w:eastAsia="Times New Roman" w:cs="Times New Roman"/>
          <w:b/>
          <w:bCs/>
          <w:kern w:val="0"/>
          <w:sz w:val="28"/>
          <w:szCs w:val="28"/>
          <w:lang w:eastAsia="ru-RU" w:bidi="ar-SA"/>
        </w:rPr>
        <w:t xml:space="preserve">  </w:t>
      </w:r>
    </w:p>
    <w:p w14:paraId="1297842E" w14:textId="77777777" w:rsidR="007E389D" w:rsidRDefault="007E389D" w:rsidP="000E1F17">
      <w:pPr>
        <w:jc w:val="center"/>
        <w:rPr>
          <w:b/>
          <w:bCs/>
          <w:color w:val="000000" w:themeColor="text1"/>
          <w:highlight w:val="yellow"/>
        </w:rPr>
      </w:pPr>
    </w:p>
    <w:p w14:paraId="35454216" w14:textId="66EAAF36" w:rsidR="004C6F24" w:rsidRPr="0055390D" w:rsidRDefault="004C6F24" w:rsidP="000E1F17">
      <w:pPr>
        <w:jc w:val="center"/>
        <w:rPr>
          <w:b/>
          <w:bCs/>
          <w:color w:val="000000" w:themeColor="text1"/>
        </w:rPr>
      </w:pPr>
      <w:r w:rsidRPr="0055390D">
        <w:rPr>
          <w:b/>
          <w:bCs/>
          <w:color w:val="000000" w:themeColor="text1"/>
        </w:rPr>
        <w:t xml:space="preserve">Электронный аукцион будет проводиться </w:t>
      </w:r>
      <w:bookmarkStart w:id="0" w:name="_Hlk45639478"/>
      <w:r w:rsidRPr="0055390D">
        <w:rPr>
          <w:b/>
          <w:bCs/>
          <w:color w:val="000000" w:themeColor="text1"/>
        </w:rPr>
        <w:t>«</w:t>
      </w:r>
      <w:r w:rsidR="00EC641C" w:rsidRPr="0055390D">
        <w:rPr>
          <w:b/>
          <w:bCs/>
          <w:color w:val="000000" w:themeColor="text1"/>
        </w:rPr>
        <w:t>30</w:t>
      </w:r>
      <w:r w:rsidRPr="0055390D">
        <w:rPr>
          <w:b/>
          <w:bCs/>
          <w:color w:val="000000" w:themeColor="text1"/>
        </w:rPr>
        <w:t>»</w:t>
      </w:r>
      <w:r w:rsidR="003664B8" w:rsidRPr="0055390D">
        <w:rPr>
          <w:b/>
          <w:bCs/>
          <w:color w:val="000000" w:themeColor="text1"/>
        </w:rPr>
        <w:t xml:space="preserve"> </w:t>
      </w:r>
      <w:r w:rsidR="00EC641C" w:rsidRPr="0055390D">
        <w:rPr>
          <w:b/>
          <w:bCs/>
          <w:color w:val="000000" w:themeColor="text1"/>
        </w:rPr>
        <w:t>октября</w:t>
      </w:r>
      <w:r w:rsidRPr="0055390D">
        <w:rPr>
          <w:b/>
          <w:bCs/>
          <w:color w:val="000000" w:themeColor="text1"/>
        </w:rPr>
        <w:t xml:space="preserve"> 202</w:t>
      </w:r>
      <w:r w:rsidR="00F52BF6" w:rsidRPr="0055390D">
        <w:rPr>
          <w:b/>
          <w:bCs/>
          <w:color w:val="000000" w:themeColor="text1"/>
        </w:rPr>
        <w:t>5</w:t>
      </w:r>
      <w:r w:rsidRPr="0055390D">
        <w:rPr>
          <w:b/>
          <w:bCs/>
          <w:color w:val="000000" w:themeColor="text1"/>
        </w:rPr>
        <w:t xml:space="preserve"> г</w:t>
      </w:r>
      <w:bookmarkEnd w:id="0"/>
      <w:r w:rsidRPr="0055390D">
        <w:rPr>
          <w:b/>
          <w:bCs/>
          <w:color w:val="000000" w:themeColor="text1"/>
        </w:rPr>
        <w:t xml:space="preserve">. с 10:00 </w:t>
      </w:r>
    </w:p>
    <w:p w14:paraId="3D05242D" w14:textId="77777777" w:rsidR="004C6F24" w:rsidRPr="0055390D" w:rsidRDefault="004C6F24" w:rsidP="004C6F24">
      <w:pPr>
        <w:jc w:val="center"/>
        <w:rPr>
          <w:b/>
          <w:bCs/>
        </w:rPr>
      </w:pPr>
      <w:r w:rsidRPr="0055390D">
        <w:rPr>
          <w:b/>
          <w:bCs/>
        </w:rPr>
        <w:t xml:space="preserve">на электронной торговой площадке АО «Российский аукционный дом» </w:t>
      </w:r>
    </w:p>
    <w:p w14:paraId="0949B88E" w14:textId="582FA25D" w:rsidR="004C6F24" w:rsidRPr="0055390D" w:rsidRDefault="004C6F24" w:rsidP="004C6F24">
      <w:pPr>
        <w:jc w:val="center"/>
        <w:rPr>
          <w:b/>
          <w:bCs/>
          <w:color w:val="0563C1" w:themeColor="hyperlink"/>
          <w:u w:val="single"/>
        </w:rPr>
      </w:pPr>
      <w:r w:rsidRPr="0055390D">
        <w:rPr>
          <w:b/>
          <w:bCs/>
        </w:rPr>
        <w:t xml:space="preserve">по адресу: </w:t>
      </w:r>
      <w:r w:rsidRPr="0055390D">
        <w:rPr>
          <w:b/>
          <w:bCs/>
          <w:color w:val="0563C1" w:themeColor="hyperlink"/>
          <w:u w:val="single"/>
          <w:lang w:val="en-US"/>
        </w:rPr>
        <w:t>www</w:t>
      </w:r>
      <w:r w:rsidRPr="0055390D">
        <w:rPr>
          <w:b/>
          <w:bCs/>
          <w:color w:val="0563C1" w:themeColor="hyperlink"/>
          <w:u w:val="single"/>
        </w:rPr>
        <w:t>.</w:t>
      </w:r>
      <w:r w:rsidRPr="0055390D">
        <w:rPr>
          <w:b/>
          <w:bCs/>
          <w:color w:val="0563C1" w:themeColor="hyperlink"/>
          <w:u w:val="single"/>
          <w:lang w:val="en-US"/>
        </w:rPr>
        <w:t>lot</w:t>
      </w:r>
      <w:r w:rsidRPr="0055390D">
        <w:rPr>
          <w:b/>
          <w:bCs/>
          <w:color w:val="0563C1" w:themeColor="hyperlink"/>
          <w:u w:val="single"/>
        </w:rPr>
        <w:t>-</w:t>
      </w:r>
      <w:r w:rsidRPr="0055390D">
        <w:rPr>
          <w:b/>
          <w:bCs/>
          <w:color w:val="0563C1" w:themeColor="hyperlink"/>
          <w:u w:val="single"/>
          <w:lang w:val="en-US"/>
        </w:rPr>
        <w:t>online</w:t>
      </w:r>
      <w:r w:rsidRPr="0055390D">
        <w:rPr>
          <w:b/>
          <w:bCs/>
          <w:color w:val="0563C1" w:themeColor="hyperlink"/>
          <w:u w:val="single"/>
        </w:rPr>
        <w:t>.</w:t>
      </w:r>
      <w:proofErr w:type="spellStart"/>
      <w:r w:rsidRPr="0055390D">
        <w:rPr>
          <w:b/>
          <w:bCs/>
          <w:color w:val="0563C1" w:themeColor="hyperlink"/>
          <w:u w:val="single"/>
          <w:lang w:val="en-US"/>
        </w:rPr>
        <w:t>ru</w:t>
      </w:r>
      <w:proofErr w:type="spellEnd"/>
    </w:p>
    <w:p w14:paraId="44222CA8" w14:textId="77777777" w:rsidR="00A4447C" w:rsidRPr="0055390D" w:rsidRDefault="00A4447C" w:rsidP="004C6F24">
      <w:pPr>
        <w:jc w:val="center"/>
        <w:rPr>
          <w:b/>
          <w:bCs/>
          <w:color w:val="0563C1" w:themeColor="hyperlink"/>
          <w:sz w:val="10"/>
          <w:szCs w:val="10"/>
          <w:u w:val="single"/>
        </w:rPr>
      </w:pPr>
    </w:p>
    <w:p w14:paraId="36D518BA" w14:textId="1FA14C01" w:rsidR="009171FB" w:rsidRPr="0055390D" w:rsidRDefault="00A4447C" w:rsidP="009171FB">
      <w:pPr>
        <w:jc w:val="center"/>
        <w:rPr>
          <w:b/>
          <w:bCs/>
        </w:rPr>
      </w:pPr>
      <w:r w:rsidRPr="0055390D">
        <w:rPr>
          <w:b/>
          <w:bCs/>
        </w:rPr>
        <w:t xml:space="preserve">Продавец - </w:t>
      </w:r>
      <w:r w:rsidR="009171FB" w:rsidRPr="0055390D">
        <w:rPr>
          <w:b/>
          <w:bCs/>
        </w:rPr>
        <w:t xml:space="preserve">Муниципальное предприятие по эксплуатации, </w:t>
      </w:r>
    </w:p>
    <w:p w14:paraId="6C39C9C5" w14:textId="6F412590" w:rsidR="004C6F24" w:rsidRPr="0055390D" w:rsidRDefault="009171FB" w:rsidP="009171FB">
      <w:pPr>
        <w:jc w:val="center"/>
        <w:rPr>
          <w:b/>
          <w:bCs/>
        </w:rPr>
      </w:pPr>
      <w:r w:rsidRPr="0055390D">
        <w:rPr>
          <w:b/>
          <w:bCs/>
        </w:rPr>
        <w:t xml:space="preserve">содержанию общежитий городского округа Самара </w:t>
      </w:r>
    </w:p>
    <w:p w14:paraId="7CD3ABB9" w14:textId="77777777" w:rsidR="00F929B8" w:rsidRPr="0055390D" w:rsidRDefault="00F929B8" w:rsidP="004C6F24">
      <w:pPr>
        <w:jc w:val="center"/>
        <w:rPr>
          <w:b/>
          <w:bCs/>
          <w:sz w:val="10"/>
          <w:szCs w:val="10"/>
        </w:rPr>
      </w:pPr>
    </w:p>
    <w:p w14:paraId="7FFE6E84" w14:textId="1EB82F11" w:rsidR="004C6F24" w:rsidRPr="0055390D" w:rsidRDefault="004C6F24" w:rsidP="004C6F24">
      <w:pPr>
        <w:jc w:val="center"/>
        <w:rPr>
          <w:b/>
          <w:bCs/>
        </w:rPr>
      </w:pPr>
      <w:r w:rsidRPr="0055390D">
        <w:rPr>
          <w:b/>
          <w:bCs/>
        </w:rPr>
        <w:t>Организатор торгов – АО «Российский аукционный дом»</w:t>
      </w:r>
    </w:p>
    <w:p w14:paraId="5EE2CA24" w14:textId="77777777" w:rsidR="004C6F24" w:rsidRPr="0055390D" w:rsidRDefault="004C6F24" w:rsidP="004C6F24">
      <w:pPr>
        <w:jc w:val="center"/>
        <w:rPr>
          <w:b/>
          <w:bCs/>
        </w:rPr>
      </w:pPr>
    </w:p>
    <w:p w14:paraId="3D71C196" w14:textId="28BA3A52" w:rsidR="004C6F24" w:rsidRPr="0055390D" w:rsidRDefault="004C6F24" w:rsidP="004C6F24">
      <w:pPr>
        <w:jc w:val="center"/>
        <w:rPr>
          <w:bCs/>
          <w:color w:val="000000" w:themeColor="text1"/>
        </w:rPr>
      </w:pPr>
      <w:r w:rsidRPr="0055390D">
        <w:rPr>
          <w:b/>
          <w:color w:val="000000" w:themeColor="text1"/>
        </w:rPr>
        <w:t>Прием заявок</w:t>
      </w:r>
      <w:r w:rsidRPr="0055390D">
        <w:rPr>
          <w:bCs/>
          <w:color w:val="000000" w:themeColor="text1"/>
        </w:rPr>
        <w:t xml:space="preserve"> с «</w:t>
      </w:r>
      <w:r w:rsidR="00AA3FD9" w:rsidRPr="0055390D">
        <w:rPr>
          <w:bCs/>
          <w:color w:val="000000" w:themeColor="text1"/>
        </w:rPr>
        <w:t>30</w:t>
      </w:r>
      <w:r w:rsidRPr="0055390D">
        <w:rPr>
          <w:bCs/>
          <w:color w:val="000000" w:themeColor="text1"/>
        </w:rPr>
        <w:t xml:space="preserve">» </w:t>
      </w:r>
      <w:r w:rsidR="001E2D31" w:rsidRPr="0055390D">
        <w:rPr>
          <w:bCs/>
          <w:color w:val="000000" w:themeColor="text1"/>
        </w:rPr>
        <w:t>сентября</w:t>
      </w:r>
      <w:r w:rsidR="00BD442F" w:rsidRPr="0055390D">
        <w:rPr>
          <w:bCs/>
          <w:color w:val="000000" w:themeColor="text1"/>
        </w:rPr>
        <w:t xml:space="preserve"> </w:t>
      </w:r>
      <w:r w:rsidRPr="0055390D">
        <w:rPr>
          <w:bCs/>
          <w:color w:val="000000" w:themeColor="text1"/>
        </w:rPr>
        <w:t>202</w:t>
      </w:r>
      <w:r w:rsidR="00F90669" w:rsidRPr="0055390D">
        <w:rPr>
          <w:bCs/>
          <w:color w:val="000000" w:themeColor="text1"/>
        </w:rPr>
        <w:t>5</w:t>
      </w:r>
      <w:r w:rsidRPr="0055390D">
        <w:rPr>
          <w:bCs/>
          <w:color w:val="000000" w:themeColor="text1"/>
        </w:rPr>
        <w:t xml:space="preserve"> г. с 09:00 по </w:t>
      </w:r>
      <w:bookmarkStart w:id="1" w:name="_Hlk184714762"/>
      <w:r w:rsidRPr="0055390D">
        <w:rPr>
          <w:bCs/>
          <w:color w:val="000000" w:themeColor="text1"/>
        </w:rPr>
        <w:t>«</w:t>
      </w:r>
      <w:r w:rsidR="00EC641C" w:rsidRPr="0055390D">
        <w:rPr>
          <w:bCs/>
          <w:color w:val="000000" w:themeColor="text1"/>
        </w:rPr>
        <w:t>28</w:t>
      </w:r>
      <w:r w:rsidRPr="0055390D">
        <w:rPr>
          <w:bCs/>
          <w:color w:val="000000" w:themeColor="text1"/>
        </w:rPr>
        <w:t xml:space="preserve">» </w:t>
      </w:r>
      <w:r w:rsidR="00EC641C" w:rsidRPr="0055390D">
        <w:rPr>
          <w:bCs/>
          <w:color w:val="000000" w:themeColor="text1"/>
        </w:rPr>
        <w:t>октября</w:t>
      </w:r>
      <w:r w:rsidRPr="0055390D">
        <w:rPr>
          <w:bCs/>
          <w:color w:val="000000" w:themeColor="text1"/>
        </w:rPr>
        <w:t xml:space="preserve"> 202</w:t>
      </w:r>
      <w:r w:rsidR="00F52BF6" w:rsidRPr="0055390D">
        <w:rPr>
          <w:bCs/>
          <w:color w:val="000000" w:themeColor="text1"/>
        </w:rPr>
        <w:t>5</w:t>
      </w:r>
      <w:r w:rsidRPr="0055390D">
        <w:rPr>
          <w:bCs/>
          <w:color w:val="000000" w:themeColor="text1"/>
        </w:rPr>
        <w:t xml:space="preserve"> г. </w:t>
      </w:r>
      <w:bookmarkEnd w:id="1"/>
      <w:r w:rsidRPr="0055390D">
        <w:rPr>
          <w:bCs/>
          <w:color w:val="000000" w:themeColor="text1"/>
        </w:rPr>
        <w:t xml:space="preserve">до </w:t>
      </w:r>
      <w:r w:rsidR="0099032B" w:rsidRPr="0055390D">
        <w:rPr>
          <w:bCs/>
          <w:color w:val="000000" w:themeColor="text1"/>
        </w:rPr>
        <w:t>23</w:t>
      </w:r>
      <w:r w:rsidRPr="0055390D">
        <w:rPr>
          <w:bCs/>
          <w:color w:val="000000" w:themeColor="text1"/>
        </w:rPr>
        <w:t>:</w:t>
      </w:r>
      <w:r w:rsidR="00041AC0" w:rsidRPr="0055390D">
        <w:rPr>
          <w:bCs/>
          <w:color w:val="000000" w:themeColor="text1"/>
        </w:rPr>
        <w:t>59</w:t>
      </w:r>
      <w:r w:rsidRPr="0055390D">
        <w:rPr>
          <w:bCs/>
          <w:color w:val="000000" w:themeColor="text1"/>
        </w:rPr>
        <w:t>.</w:t>
      </w:r>
    </w:p>
    <w:p w14:paraId="72E2ACCD" w14:textId="4506FE57" w:rsidR="00F52BF6" w:rsidRPr="0055390D" w:rsidRDefault="004C6F24" w:rsidP="004C6F24">
      <w:pPr>
        <w:jc w:val="center"/>
        <w:rPr>
          <w:bCs/>
          <w:color w:val="000000" w:themeColor="text1"/>
        </w:rPr>
      </w:pPr>
      <w:r w:rsidRPr="0055390D">
        <w:rPr>
          <w:b/>
          <w:color w:val="000000" w:themeColor="text1"/>
        </w:rPr>
        <w:t>Задаток должен поступить</w:t>
      </w:r>
      <w:r w:rsidRPr="0055390D">
        <w:rPr>
          <w:bCs/>
          <w:color w:val="000000" w:themeColor="text1"/>
        </w:rPr>
        <w:t xml:space="preserve"> на счет Организатора торгов не позднее </w:t>
      </w:r>
      <w:r w:rsidR="00F52BF6" w:rsidRPr="0055390D">
        <w:rPr>
          <w:bCs/>
          <w:color w:val="000000" w:themeColor="text1"/>
        </w:rPr>
        <w:t>«</w:t>
      </w:r>
      <w:r w:rsidR="00EC641C" w:rsidRPr="0055390D">
        <w:rPr>
          <w:bCs/>
          <w:color w:val="000000" w:themeColor="text1"/>
        </w:rPr>
        <w:t>28</w:t>
      </w:r>
      <w:r w:rsidR="00F52BF6" w:rsidRPr="0055390D">
        <w:rPr>
          <w:bCs/>
          <w:color w:val="000000" w:themeColor="text1"/>
        </w:rPr>
        <w:t>»</w:t>
      </w:r>
      <w:r w:rsidR="00BD442F" w:rsidRPr="0055390D">
        <w:rPr>
          <w:bCs/>
          <w:color w:val="000000" w:themeColor="text1"/>
        </w:rPr>
        <w:t xml:space="preserve"> </w:t>
      </w:r>
      <w:r w:rsidR="00EC641C" w:rsidRPr="0055390D">
        <w:rPr>
          <w:bCs/>
          <w:color w:val="000000" w:themeColor="text1"/>
        </w:rPr>
        <w:t>октября</w:t>
      </w:r>
      <w:r w:rsidR="00F52BF6" w:rsidRPr="0055390D">
        <w:rPr>
          <w:bCs/>
          <w:color w:val="000000" w:themeColor="text1"/>
        </w:rPr>
        <w:t xml:space="preserve"> 2025 г. </w:t>
      </w:r>
    </w:p>
    <w:p w14:paraId="12C69099" w14:textId="182AEC7A" w:rsidR="004C6F24" w:rsidRDefault="004C6F24" w:rsidP="004C6F24">
      <w:pPr>
        <w:jc w:val="center"/>
        <w:rPr>
          <w:bCs/>
          <w:color w:val="000000" w:themeColor="text1"/>
        </w:rPr>
      </w:pPr>
      <w:r w:rsidRPr="0055390D">
        <w:rPr>
          <w:b/>
          <w:color w:val="000000" w:themeColor="text1"/>
        </w:rPr>
        <w:t>Допуск претендентов</w:t>
      </w:r>
      <w:r w:rsidRPr="0055390D">
        <w:rPr>
          <w:bCs/>
          <w:color w:val="000000" w:themeColor="text1"/>
        </w:rPr>
        <w:t xml:space="preserve"> к аукциону осуществляется </w:t>
      </w:r>
      <w:r w:rsidR="00F52BF6" w:rsidRPr="0055390D">
        <w:rPr>
          <w:bCs/>
          <w:color w:val="000000" w:themeColor="text1"/>
        </w:rPr>
        <w:t>«</w:t>
      </w:r>
      <w:r w:rsidR="00AA3FD9" w:rsidRPr="0055390D">
        <w:rPr>
          <w:bCs/>
          <w:color w:val="000000" w:themeColor="text1"/>
        </w:rPr>
        <w:t>29</w:t>
      </w:r>
      <w:r w:rsidR="00F52BF6" w:rsidRPr="0055390D">
        <w:rPr>
          <w:bCs/>
          <w:color w:val="000000" w:themeColor="text1"/>
        </w:rPr>
        <w:t xml:space="preserve">» </w:t>
      </w:r>
      <w:r w:rsidR="00AA3FD9" w:rsidRPr="0055390D">
        <w:rPr>
          <w:bCs/>
          <w:color w:val="000000" w:themeColor="text1"/>
        </w:rPr>
        <w:t>октября</w:t>
      </w:r>
      <w:r w:rsidR="00F52BF6" w:rsidRPr="0055390D">
        <w:rPr>
          <w:bCs/>
          <w:color w:val="000000" w:themeColor="text1"/>
        </w:rPr>
        <w:t xml:space="preserve"> 2025 г.</w:t>
      </w:r>
    </w:p>
    <w:p w14:paraId="542BCFF6" w14:textId="77777777" w:rsidR="00F52BF6" w:rsidRPr="0055390D" w:rsidRDefault="00F52BF6" w:rsidP="004C6F24">
      <w:pPr>
        <w:jc w:val="center"/>
        <w:rPr>
          <w:bCs/>
          <w:sz w:val="10"/>
          <w:szCs w:val="10"/>
        </w:rPr>
      </w:pPr>
    </w:p>
    <w:p w14:paraId="66A6086F" w14:textId="77777777" w:rsidR="004C6F24" w:rsidRPr="003664B8" w:rsidRDefault="004C6F24" w:rsidP="004C6F24">
      <w:pPr>
        <w:jc w:val="center"/>
        <w:rPr>
          <w:bCs/>
          <w:sz w:val="18"/>
          <w:szCs w:val="18"/>
        </w:rPr>
      </w:pPr>
      <w:r w:rsidRPr="004C6F24">
        <w:rPr>
          <w:bCs/>
          <w:sz w:val="20"/>
          <w:szCs w:val="20"/>
        </w:rPr>
        <w:t xml:space="preserve"> </w:t>
      </w:r>
      <w:r w:rsidRPr="003664B8">
        <w:rPr>
          <w:bCs/>
          <w:sz w:val="18"/>
          <w:szCs w:val="18"/>
        </w:rPr>
        <w:t>(Указанное в настоящем Информационном сообщении время – московское)</w:t>
      </w:r>
    </w:p>
    <w:p w14:paraId="0A9E75C6" w14:textId="77777777" w:rsidR="004C6F24" w:rsidRPr="003664B8" w:rsidRDefault="004C6F24" w:rsidP="004C6F24">
      <w:pPr>
        <w:jc w:val="center"/>
        <w:rPr>
          <w:bCs/>
          <w:sz w:val="18"/>
          <w:szCs w:val="18"/>
        </w:rPr>
      </w:pPr>
      <w:r w:rsidRPr="003664B8">
        <w:rPr>
          <w:bCs/>
          <w:sz w:val="18"/>
          <w:szCs w:val="18"/>
        </w:rPr>
        <w:t>(При исчислении сроков, указанных в настоящем Информационном сообщении, принимается время сервера электронной торговой площадки)</w:t>
      </w:r>
    </w:p>
    <w:p w14:paraId="7C18F289" w14:textId="77777777" w:rsidR="004C6F24" w:rsidRPr="000C66F5" w:rsidRDefault="004C6F24" w:rsidP="004C6F24">
      <w:pPr>
        <w:jc w:val="center"/>
        <w:rPr>
          <w:b/>
          <w:bCs/>
          <w:sz w:val="10"/>
          <w:szCs w:val="10"/>
        </w:rPr>
      </w:pPr>
    </w:p>
    <w:p w14:paraId="29A242D4" w14:textId="77777777" w:rsidR="007E389D" w:rsidRPr="007E389D" w:rsidRDefault="007E389D" w:rsidP="007E389D">
      <w:pPr>
        <w:widowControl/>
        <w:suppressAutoHyphens w:val="0"/>
        <w:jc w:val="center"/>
        <w:rPr>
          <w:rFonts w:eastAsia="Times New Roman" w:cs="Times New Roman"/>
          <w:bCs/>
          <w:kern w:val="0"/>
          <w:sz w:val="18"/>
          <w:szCs w:val="18"/>
          <w:lang w:eastAsia="ru-RU" w:bidi="ar-SA"/>
        </w:rPr>
      </w:pPr>
      <w:r w:rsidRPr="007E389D">
        <w:rPr>
          <w:rFonts w:eastAsia="Times New Roman" w:cs="Times New Roman"/>
          <w:bCs/>
          <w:kern w:val="0"/>
          <w:sz w:val="18"/>
          <w:szCs w:val="18"/>
          <w:lang w:eastAsia="ru-RU" w:bidi="ar-SA"/>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14:paraId="50EA8D2A" w14:textId="77777777" w:rsidR="007E389D" w:rsidRPr="007E389D" w:rsidRDefault="007E389D" w:rsidP="007E389D">
      <w:pPr>
        <w:widowControl/>
        <w:suppressAutoHyphens w:val="0"/>
        <w:jc w:val="center"/>
        <w:rPr>
          <w:rFonts w:eastAsia="Times New Roman" w:cs="Times New Roman"/>
          <w:bCs/>
          <w:kern w:val="0"/>
          <w:sz w:val="18"/>
          <w:szCs w:val="18"/>
          <w:lang w:eastAsia="ru-RU" w:bidi="ar-SA"/>
        </w:rPr>
      </w:pPr>
    </w:p>
    <w:p w14:paraId="35FAF549" w14:textId="45DB85CB" w:rsidR="00E20493" w:rsidRDefault="004C6F24" w:rsidP="004C6F24">
      <w:pPr>
        <w:jc w:val="center"/>
        <w:rPr>
          <w:b/>
        </w:rPr>
      </w:pPr>
      <w:r w:rsidRPr="004C6F24">
        <w:rPr>
          <w:b/>
        </w:rPr>
        <w:t xml:space="preserve">Телефоны для справок: </w:t>
      </w:r>
      <w:r w:rsidR="00335C25" w:rsidRPr="00335C25">
        <w:rPr>
          <w:b/>
        </w:rPr>
        <w:t>8 (800)777-57-57</w:t>
      </w:r>
      <w:r w:rsidR="003B124B">
        <w:rPr>
          <w:b/>
        </w:rPr>
        <w:t>,</w:t>
      </w:r>
      <w:r w:rsidR="00335C25" w:rsidRPr="00B14E74">
        <w:rPr>
          <w:b/>
        </w:rPr>
        <w:t xml:space="preserve"> </w:t>
      </w:r>
      <w:r w:rsidR="00F5522E">
        <w:rPr>
          <w:b/>
        </w:rPr>
        <w:t>8</w:t>
      </w:r>
      <w:r w:rsidRPr="004C6F24">
        <w:rPr>
          <w:b/>
        </w:rPr>
        <w:t xml:space="preserve"> (927)208-21-43</w:t>
      </w:r>
      <w:r w:rsidR="003B124B">
        <w:rPr>
          <w:b/>
        </w:rPr>
        <w:t>,</w:t>
      </w:r>
      <w:r w:rsidRPr="004C6F24">
        <w:rPr>
          <w:b/>
        </w:rPr>
        <w:t xml:space="preserve"> </w:t>
      </w:r>
      <w:r w:rsidR="002B67C4" w:rsidRPr="002B67C4">
        <w:rPr>
          <w:b/>
        </w:rPr>
        <w:t>8</w:t>
      </w:r>
      <w:r w:rsidR="002B67C4">
        <w:rPr>
          <w:b/>
        </w:rPr>
        <w:t xml:space="preserve"> </w:t>
      </w:r>
      <w:r w:rsidR="002B67C4" w:rsidRPr="002B67C4">
        <w:rPr>
          <w:b/>
        </w:rPr>
        <w:t>(967)246-44-29</w:t>
      </w:r>
      <w:r w:rsidR="005B34D6">
        <w:rPr>
          <w:b/>
        </w:rPr>
        <w:t>.</w:t>
      </w:r>
    </w:p>
    <w:p w14:paraId="5055BC03" w14:textId="77777777" w:rsidR="002B67C4" w:rsidRPr="0055390D" w:rsidRDefault="002B67C4" w:rsidP="004C6F24">
      <w:pPr>
        <w:jc w:val="center"/>
        <w:rPr>
          <w:b/>
          <w:sz w:val="10"/>
          <w:szCs w:val="10"/>
        </w:rPr>
      </w:pPr>
    </w:p>
    <w:p w14:paraId="6F13952D" w14:textId="14ADF378" w:rsidR="00E20493" w:rsidRPr="002754E3" w:rsidRDefault="00E20493" w:rsidP="00A54F6A">
      <w:pPr>
        <w:autoSpaceDE w:val="0"/>
        <w:autoSpaceDN w:val="0"/>
        <w:adjustRightInd w:val="0"/>
        <w:contextualSpacing/>
        <w:jc w:val="center"/>
        <w:outlineLvl w:val="5"/>
        <w:rPr>
          <w:b/>
          <w:bCs/>
          <w:i/>
          <w:u w:val="single"/>
        </w:rPr>
      </w:pPr>
      <w:r w:rsidRPr="002754E3">
        <w:rPr>
          <w:b/>
          <w:bCs/>
          <w:i/>
          <w:u w:val="single"/>
        </w:rPr>
        <w:t xml:space="preserve">Сведения об </w:t>
      </w:r>
      <w:r w:rsidR="004D51CA">
        <w:rPr>
          <w:b/>
          <w:bCs/>
          <w:i/>
          <w:u w:val="single"/>
        </w:rPr>
        <w:t>о</w:t>
      </w:r>
      <w:r w:rsidRPr="002754E3">
        <w:rPr>
          <w:b/>
          <w:bCs/>
          <w:i/>
          <w:u w:val="single"/>
        </w:rPr>
        <w:t>бъект</w:t>
      </w:r>
      <w:r w:rsidR="00E30BBE" w:rsidRPr="002754E3">
        <w:rPr>
          <w:b/>
          <w:bCs/>
          <w:i/>
          <w:u w:val="single"/>
        </w:rPr>
        <w:t>ах</w:t>
      </w:r>
      <w:r w:rsidR="0089095F" w:rsidRPr="002754E3">
        <w:rPr>
          <w:b/>
          <w:bCs/>
          <w:i/>
          <w:u w:val="single"/>
        </w:rPr>
        <w:t xml:space="preserve"> продажи</w:t>
      </w:r>
      <w:r w:rsidR="00654BFC">
        <w:rPr>
          <w:b/>
          <w:bCs/>
          <w:i/>
          <w:u w:val="single"/>
        </w:rPr>
        <w:t xml:space="preserve"> (далее – Объекты, Имущество)</w:t>
      </w:r>
      <w:r w:rsidR="002754E3" w:rsidRPr="002754E3">
        <w:rPr>
          <w:b/>
          <w:bCs/>
          <w:i/>
          <w:u w:val="single"/>
        </w:rPr>
        <w:t>:</w:t>
      </w:r>
      <w:r w:rsidR="00F809C3" w:rsidRPr="002754E3">
        <w:rPr>
          <w:b/>
          <w:bCs/>
          <w:i/>
          <w:u w:val="single"/>
        </w:rPr>
        <w:t xml:space="preserve"> </w:t>
      </w:r>
    </w:p>
    <w:p w14:paraId="2B002735" w14:textId="77777777" w:rsidR="002A3D77" w:rsidRDefault="002A3D77" w:rsidP="00A54F6A">
      <w:pPr>
        <w:autoSpaceDE w:val="0"/>
        <w:autoSpaceDN w:val="0"/>
        <w:adjustRightInd w:val="0"/>
        <w:contextualSpacing/>
        <w:jc w:val="center"/>
        <w:outlineLvl w:val="5"/>
        <w:rPr>
          <w:b/>
          <w:bCs/>
          <w:i/>
        </w:rPr>
      </w:pPr>
    </w:p>
    <w:p w14:paraId="7DB4F605" w14:textId="5823722E" w:rsidR="002A3D77" w:rsidRPr="009305A7" w:rsidRDefault="002A3D77" w:rsidP="00654BFC">
      <w:pPr>
        <w:autoSpaceDE w:val="0"/>
        <w:autoSpaceDN w:val="0"/>
        <w:adjustRightInd w:val="0"/>
        <w:contextualSpacing/>
        <w:jc w:val="both"/>
        <w:outlineLvl w:val="5"/>
        <w:rPr>
          <w:rFonts w:cs="Times New Roman"/>
        </w:rPr>
      </w:pPr>
      <w:r w:rsidRPr="00994F5F">
        <w:rPr>
          <w:b/>
          <w:bCs/>
          <w:iCs/>
        </w:rPr>
        <w:t>Лот №1:</w:t>
      </w:r>
      <w:r w:rsidRPr="002A3D77">
        <w:rPr>
          <w:b/>
          <w:bCs/>
          <w:i/>
        </w:rPr>
        <w:t xml:space="preserve"> </w:t>
      </w:r>
      <w:r w:rsidR="00654BFC" w:rsidRPr="00654BFC">
        <w:rPr>
          <w:rFonts w:cs="Times New Roman"/>
        </w:rPr>
        <w:t>Автомобиль, марка, модель: ГАЗ-3302, тип ТС: грузовой, г/н А 499 МО 163, идентификационный номер (VIN): Х9633020082347320, модель, № двигателя: *405240*83120689*, мощность двигателя: 123,8 л.с., год выпуска</w:t>
      </w:r>
      <w:r w:rsidR="003E5437">
        <w:rPr>
          <w:rFonts w:cs="Times New Roman"/>
        </w:rPr>
        <w:t>:</w:t>
      </w:r>
      <w:r w:rsidR="00654BFC" w:rsidRPr="00654BFC">
        <w:rPr>
          <w:rFonts w:cs="Times New Roman"/>
        </w:rPr>
        <w:t xml:space="preserve"> 2008, цвет: белый, ПТС 52 МС 818811</w:t>
      </w:r>
      <w:r w:rsidR="007B2CCE">
        <w:rPr>
          <w:rFonts w:cs="Times New Roman"/>
        </w:rPr>
        <w:t xml:space="preserve">, по адресу: </w:t>
      </w:r>
      <w:r w:rsidR="007B2CCE" w:rsidRPr="00196BC1">
        <w:rPr>
          <w:spacing w:val="2"/>
        </w:rPr>
        <w:t>Самарская обл., г. Самара, ул. Кабельная, д. 45</w:t>
      </w:r>
      <w:r w:rsidR="007B2CCE">
        <w:rPr>
          <w:spacing w:val="2"/>
        </w:rPr>
        <w:t>.</w:t>
      </w:r>
    </w:p>
    <w:p w14:paraId="46E65511" w14:textId="77777777" w:rsidR="00994F5F" w:rsidRPr="004D51CA" w:rsidRDefault="00994F5F" w:rsidP="002A3D77">
      <w:pPr>
        <w:autoSpaceDE w:val="0"/>
        <w:autoSpaceDN w:val="0"/>
        <w:adjustRightInd w:val="0"/>
        <w:contextualSpacing/>
        <w:jc w:val="both"/>
        <w:outlineLvl w:val="5"/>
        <w:rPr>
          <w:rFonts w:cs="Times New Roman"/>
          <w:sz w:val="10"/>
          <w:szCs w:val="10"/>
        </w:rPr>
      </w:pPr>
    </w:p>
    <w:p w14:paraId="778FE52E" w14:textId="2BEF9E52" w:rsidR="004A0D8A" w:rsidRPr="009305A7" w:rsidRDefault="002A3D77" w:rsidP="00FF08D9">
      <w:pPr>
        <w:widowControl/>
        <w:suppressAutoHyphens w:val="0"/>
        <w:jc w:val="both"/>
        <w:rPr>
          <w:rFonts w:cs="Times New Roman"/>
        </w:rPr>
      </w:pPr>
      <w:r w:rsidRPr="009305A7">
        <w:rPr>
          <w:rFonts w:cs="Times New Roman"/>
          <w:b/>
          <w:bCs/>
        </w:rPr>
        <w:t xml:space="preserve">Ограничение прав и обременение </w:t>
      </w:r>
      <w:r w:rsidR="00D34C3B">
        <w:rPr>
          <w:rFonts w:cs="Times New Roman"/>
          <w:b/>
          <w:bCs/>
        </w:rPr>
        <w:t>О</w:t>
      </w:r>
      <w:r w:rsidRPr="009305A7">
        <w:rPr>
          <w:rFonts w:cs="Times New Roman"/>
          <w:b/>
          <w:bCs/>
        </w:rPr>
        <w:t>бъекта:</w:t>
      </w:r>
      <w:r w:rsidRPr="009305A7">
        <w:rPr>
          <w:rFonts w:cs="Times New Roman"/>
        </w:rPr>
        <w:t xml:space="preserve"> </w:t>
      </w:r>
      <w:r w:rsidR="00654BFC">
        <w:rPr>
          <w:rFonts w:cs="Times New Roman"/>
        </w:rPr>
        <w:t>отсутствует</w:t>
      </w:r>
      <w:r w:rsidR="00FF08D9" w:rsidRPr="009305A7">
        <w:rPr>
          <w:rFonts w:cs="Times New Roman"/>
        </w:rPr>
        <w:t>.</w:t>
      </w:r>
    </w:p>
    <w:p w14:paraId="790A8D1A" w14:textId="77777777" w:rsidR="00FF08D9" w:rsidRPr="000663B5" w:rsidRDefault="00FF08D9" w:rsidP="00FF08D9">
      <w:pPr>
        <w:widowControl/>
        <w:suppressAutoHyphens w:val="0"/>
        <w:jc w:val="both"/>
        <w:rPr>
          <w:sz w:val="10"/>
          <w:szCs w:val="10"/>
        </w:rPr>
      </w:pPr>
    </w:p>
    <w:p w14:paraId="33FDD67B" w14:textId="5C6959B9" w:rsidR="00116A22" w:rsidRPr="0035259B" w:rsidRDefault="00B14E74" w:rsidP="00116A22">
      <w:pPr>
        <w:jc w:val="center"/>
        <w:rPr>
          <w:lang w:eastAsia="en-US"/>
        </w:rPr>
      </w:pPr>
      <w:r w:rsidRPr="002A3D77">
        <w:rPr>
          <w:b/>
          <w:bCs/>
          <w:lang w:eastAsia="en-US"/>
        </w:rPr>
        <w:t>Начальная цена Лота</w:t>
      </w:r>
      <w:r w:rsidR="007052FA" w:rsidRPr="002A3D77">
        <w:rPr>
          <w:b/>
          <w:bCs/>
          <w:lang w:eastAsia="en-US"/>
        </w:rPr>
        <w:t xml:space="preserve"> </w:t>
      </w:r>
      <w:r w:rsidR="002A3D77" w:rsidRPr="002A3D77">
        <w:rPr>
          <w:b/>
          <w:bCs/>
          <w:lang w:eastAsia="en-US"/>
        </w:rPr>
        <w:t>№1</w:t>
      </w:r>
      <w:r w:rsidR="002A3D77">
        <w:rPr>
          <w:lang w:eastAsia="en-US"/>
        </w:rPr>
        <w:t xml:space="preserve"> </w:t>
      </w:r>
      <w:r w:rsidRPr="0035259B">
        <w:rPr>
          <w:lang w:eastAsia="en-US"/>
        </w:rPr>
        <w:t>–</w:t>
      </w:r>
      <w:r w:rsidR="007703EF" w:rsidRPr="0035259B">
        <w:rPr>
          <w:lang w:eastAsia="en-US"/>
        </w:rPr>
        <w:t xml:space="preserve"> </w:t>
      </w:r>
      <w:r w:rsidR="00654BFC" w:rsidRPr="00654BFC">
        <w:rPr>
          <w:b/>
          <w:bCs/>
          <w:lang w:eastAsia="en-US"/>
        </w:rPr>
        <w:t xml:space="preserve">408 000 </w:t>
      </w:r>
      <w:r w:rsidR="007052FA" w:rsidRPr="002A3D77">
        <w:rPr>
          <w:b/>
          <w:bCs/>
        </w:rPr>
        <w:t>рублей</w:t>
      </w:r>
      <w:r w:rsidR="003A01D9" w:rsidRPr="002A3D77">
        <w:rPr>
          <w:b/>
          <w:bCs/>
        </w:rPr>
        <w:t xml:space="preserve"> </w:t>
      </w:r>
      <w:bookmarkStart w:id="2" w:name="_Hlk175223167"/>
      <w:r w:rsidR="003A01D9" w:rsidRPr="002A3D77">
        <w:rPr>
          <w:b/>
          <w:bCs/>
        </w:rPr>
        <w:t>00 копеек</w:t>
      </w:r>
      <w:bookmarkEnd w:id="2"/>
      <w:r w:rsidR="002A3D77">
        <w:rPr>
          <w:b/>
          <w:bCs/>
        </w:rPr>
        <w:t xml:space="preserve"> </w:t>
      </w:r>
      <w:r w:rsidR="002A3D77">
        <w:rPr>
          <w:lang w:eastAsia="en-US"/>
        </w:rPr>
        <w:t>(</w:t>
      </w:r>
      <w:r w:rsidR="00903B58" w:rsidRPr="0035259B">
        <w:rPr>
          <w:lang w:eastAsia="en-US"/>
        </w:rPr>
        <w:t>в том числе НДС 20%</w:t>
      </w:r>
      <w:r w:rsidR="002A3D77">
        <w:rPr>
          <w:lang w:eastAsia="en-US"/>
        </w:rPr>
        <w:t>)</w:t>
      </w:r>
      <w:r w:rsidR="00903B58" w:rsidRPr="0035259B">
        <w:rPr>
          <w:lang w:eastAsia="en-US"/>
        </w:rPr>
        <w:t xml:space="preserve">. </w:t>
      </w:r>
    </w:p>
    <w:p w14:paraId="1ED6813E" w14:textId="2422A255" w:rsidR="00B14E74" w:rsidRPr="002A3D77" w:rsidRDefault="00B14E74" w:rsidP="00116A22">
      <w:pPr>
        <w:jc w:val="center"/>
        <w:rPr>
          <w:b/>
          <w:bCs/>
        </w:rPr>
      </w:pPr>
      <w:r w:rsidRPr="002A3D77">
        <w:rPr>
          <w:b/>
          <w:bCs/>
        </w:rPr>
        <w:t>Сумма задатка –</w:t>
      </w:r>
      <w:r w:rsidR="003A01D9" w:rsidRPr="002A3D77">
        <w:rPr>
          <w:b/>
          <w:bCs/>
        </w:rPr>
        <w:t xml:space="preserve"> </w:t>
      </w:r>
      <w:r w:rsidR="00654BFC">
        <w:rPr>
          <w:b/>
          <w:bCs/>
        </w:rPr>
        <w:t>40 8</w:t>
      </w:r>
      <w:r w:rsidR="00FF08D9" w:rsidRPr="00FF08D9">
        <w:rPr>
          <w:b/>
          <w:bCs/>
        </w:rPr>
        <w:t xml:space="preserve">00 </w:t>
      </w:r>
      <w:r w:rsidR="00B822C7" w:rsidRPr="002A3D77">
        <w:rPr>
          <w:b/>
          <w:bCs/>
        </w:rPr>
        <w:t>рублей</w:t>
      </w:r>
      <w:r w:rsidR="003A01D9" w:rsidRPr="002A3D77">
        <w:rPr>
          <w:b/>
          <w:bCs/>
        </w:rPr>
        <w:t xml:space="preserve"> 00 копеек</w:t>
      </w:r>
      <w:r w:rsidR="00F55187" w:rsidRPr="002A3D77">
        <w:rPr>
          <w:b/>
          <w:bCs/>
        </w:rPr>
        <w:t>.</w:t>
      </w:r>
      <w:r w:rsidR="00B822C7" w:rsidRPr="002A3D77">
        <w:rPr>
          <w:b/>
          <w:bCs/>
        </w:rPr>
        <w:t xml:space="preserve"> </w:t>
      </w:r>
    </w:p>
    <w:p w14:paraId="09A85231" w14:textId="394B6DCC" w:rsidR="00B14E74" w:rsidRPr="002A3D77" w:rsidRDefault="00B14E74" w:rsidP="00B14E74">
      <w:pPr>
        <w:widowControl/>
        <w:suppressAutoHyphens w:val="0"/>
        <w:jc w:val="center"/>
        <w:rPr>
          <w:rFonts w:eastAsiaTheme="minorHAnsi" w:cs="Times New Roman"/>
          <w:b/>
          <w:bCs/>
          <w:kern w:val="0"/>
          <w:lang w:eastAsia="en-US" w:bidi="ar-SA"/>
        </w:rPr>
      </w:pPr>
      <w:r w:rsidRPr="002A3D77">
        <w:rPr>
          <w:rFonts w:eastAsiaTheme="minorHAnsi" w:cs="Times New Roman"/>
          <w:b/>
          <w:bCs/>
          <w:kern w:val="0"/>
          <w:lang w:eastAsia="en-US" w:bidi="ar-SA"/>
        </w:rPr>
        <w:t xml:space="preserve">Шаг аукциона – </w:t>
      </w:r>
      <w:r w:rsidR="00654BFC">
        <w:rPr>
          <w:rFonts w:eastAsiaTheme="minorHAnsi" w:cs="Times New Roman"/>
          <w:b/>
          <w:bCs/>
          <w:kern w:val="0"/>
          <w:lang w:eastAsia="en-US" w:bidi="ar-SA"/>
        </w:rPr>
        <w:t>20 400</w:t>
      </w:r>
      <w:r w:rsidR="00FF08D9" w:rsidRPr="00FF08D9">
        <w:rPr>
          <w:rFonts w:eastAsiaTheme="minorHAnsi" w:cs="Times New Roman"/>
          <w:b/>
          <w:bCs/>
          <w:kern w:val="0"/>
          <w:lang w:eastAsia="en-US" w:bidi="ar-SA"/>
        </w:rPr>
        <w:t xml:space="preserve"> </w:t>
      </w:r>
      <w:r w:rsidR="00B822C7" w:rsidRPr="002A3D77">
        <w:rPr>
          <w:b/>
          <w:bCs/>
          <w:color w:val="000000"/>
        </w:rPr>
        <w:t>рублей</w:t>
      </w:r>
      <w:r w:rsidR="003A01D9" w:rsidRPr="002A3D77">
        <w:rPr>
          <w:b/>
          <w:bCs/>
          <w:color w:val="000000"/>
        </w:rPr>
        <w:t xml:space="preserve"> 00 копеек</w:t>
      </w:r>
      <w:r w:rsidR="00F55187" w:rsidRPr="002A3D77">
        <w:rPr>
          <w:b/>
          <w:bCs/>
          <w:color w:val="000000"/>
        </w:rPr>
        <w:t>.</w:t>
      </w:r>
      <w:r w:rsidRPr="002A3D77">
        <w:rPr>
          <w:rFonts w:eastAsiaTheme="minorHAnsi" w:cs="Times New Roman"/>
          <w:b/>
          <w:bCs/>
          <w:kern w:val="0"/>
          <w:lang w:eastAsia="en-US" w:bidi="ar-SA"/>
        </w:rPr>
        <w:t xml:space="preserve"> </w:t>
      </w:r>
    </w:p>
    <w:p w14:paraId="0457E48A" w14:textId="77777777" w:rsidR="0035259B" w:rsidRPr="000663B5" w:rsidRDefault="0035259B" w:rsidP="0035259B">
      <w:pPr>
        <w:jc w:val="both"/>
        <w:rPr>
          <w:sz w:val="10"/>
          <w:szCs w:val="10"/>
        </w:rPr>
      </w:pPr>
    </w:p>
    <w:p w14:paraId="70F138A1" w14:textId="71166CC6" w:rsidR="0035259B" w:rsidRPr="0035259B" w:rsidRDefault="0035259B" w:rsidP="0035259B">
      <w:pPr>
        <w:ind w:firstLine="708"/>
        <w:jc w:val="both"/>
      </w:pPr>
      <w:r w:rsidRPr="0035259B">
        <w:t>Продавец гарантирует, что Имущество никому не продано, не является предметом судебного разбирательства, не находится под арестом.</w:t>
      </w:r>
    </w:p>
    <w:p w14:paraId="7DD80C65" w14:textId="77777777" w:rsidR="00D23A07" w:rsidRDefault="00D23A07" w:rsidP="007052FA">
      <w:pPr>
        <w:pStyle w:val="affffffb"/>
        <w:ind w:firstLine="709"/>
        <w:rPr>
          <w:rFonts w:ascii="Times New Roman" w:hAnsi="Times New Roman" w:cs="Times New Roman"/>
          <w:color w:val="auto"/>
          <w:sz w:val="24"/>
          <w:szCs w:val="24"/>
        </w:rPr>
      </w:pPr>
    </w:p>
    <w:p w14:paraId="0CEF074F" w14:textId="62E023FA" w:rsidR="00CC1D4C" w:rsidRPr="00A354E6" w:rsidRDefault="003F20C4" w:rsidP="00654BFC">
      <w:pPr>
        <w:jc w:val="both"/>
        <w:rPr>
          <w:rFonts w:cs="Times New Roman"/>
        </w:rPr>
      </w:pPr>
      <w:r w:rsidRPr="00A354E6">
        <w:rPr>
          <w:rFonts w:cs="Times New Roman"/>
          <w:b/>
          <w:bCs/>
        </w:rPr>
        <w:t>Лот №2:</w:t>
      </w:r>
      <w:r w:rsidR="00CC1D4C" w:rsidRPr="00A354E6">
        <w:rPr>
          <w:rFonts w:cs="Times New Roman"/>
        </w:rPr>
        <w:t xml:space="preserve"> </w:t>
      </w:r>
      <w:r w:rsidR="00654BFC" w:rsidRPr="00654BFC">
        <w:rPr>
          <w:rFonts w:cs="Times New Roman"/>
        </w:rPr>
        <w:t>Автогидроподъемник ВС-22.02, марка, модель: 482123-В ГАЗ-33086, заводской № 2216, г/н Х 611 СР 163, идентификационный номер (VIN): X89482123HBAH3085, модель, № двигателя: Д245.7Е3*955904, мощность двигателя: 119 л.с., год выпуска</w:t>
      </w:r>
      <w:r w:rsidR="003E5437">
        <w:rPr>
          <w:rFonts w:cs="Times New Roman"/>
        </w:rPr>
        <w:t>:</w:t>
      </w:r>
      <w:r w:rsidR="00654BFC" w:rsidRPr="00654BFC">
        <w:rPr>
          <w:rFonts w:cs="Times New Roman"/>
        </w:rPr>
        <w:t xml:space="preserve"> 2017, цвет: белый, ПТС 82 ОЕ 765501</w:t>
      </w:r>
      <w:r w:rsidR="007B2CCE">
        <w:rPr>
          <w:rFonts w:cs="Times New Roman"/>
        </w:rPr>
        <w:t>,</w:t>
      </w:r>
      <w:r w:rsidR="007B2CCE" w:rsidRPr="007B2CCE">
        <w:t xml:space="preserve"> </w:t>
      </w:r>
      <w:r w:rsidR="007B2CCE">
        <w:t xml:space="preserve">по адресу: </w:t>
      </w:r>
      <w:r w:rsidR="007B2CCE" w:rsidRPr="007B2CCE">
        <w:rPr>
          <w:rFonts w:cs="Times New Roman"/>
        </w:rPr>
        <w:t>Самарская обл., г. Самара, ул. Кабельная, д. 45</w:t>
      </w:r>
      <w:r w:rsidR="007B2CCE">
        <w:rPr>
          <w:rFonts w:cs="Times New Roman"/>
        </w:rPr>
        <w:t>.</w:t>
      </w:r>
    </w:p>
    <w:p w14:paraId="09E0AC6D" w14:textId="77777777" w:rsidR="00CC1D4C" w:rsidRPr="00CC1D4C" w:rsidRDefault="00CC1D4C" w:rsidP="00CC1D4C">
      <w:pPr>
        <w:jc w:val="both"/>
        <w:rPr>
          <w:rFonts w:cs="Times New Roman"/>
          <w:sz w:val="10"/>
          <w:szCs w:val="10"/>
        </w:rPr>
      </w:pPr>
    </w:p>
    <w:p w14:paraId="6437D594" w14:textId="73B83FE5" w:rsidR="00654BFC" w:rsidRPr="009305A7" w:rsidRDefault="00CC1D4C" w:rsidP="00654BFC">
      <w:pPr>
        <w:widowControl/>
        <w:suppressAutoHyphens w:val="0"/>
        <w:jc w:val="both"/>
        <w:rPr>
          <w:rFonts w:cs="Times New Roman"/>
        </w:rPr>
      </w:pPr>
      <w:r w:rsidRPr="00CC1D4C">
        <w:rPr>
          <w:rFonts w:cs="Times New Roman"/>
          <w:b/>
          <w:bCs/>
        </w:rPr>
        <w:t xml:space="preserve">Ограничение прав и обременение </w:t>
      </w:r>
      <w:r w:rsidR="00D34C3B">
        <w:rPr>
          <w:rFonts w:cs="Times New Roman"/>
          <w:b/>
          <w:bCs/>
        </w:rPr>
        <w:t>О</w:t>
      </w:r>
      <w:r w:rsidR="00654BFC" w:rsidRPr="009305A7">
        <w:rPr>
          <w:rFonts w:cs="Times New Roman"/>
          <w:b/>
          <w:bCs/>
        </w:rPr>
        <w:t>бъекта:</w:t>
      </w:r>
      <w:r w:rsidR="00654BFC" w:rsidRPr="009305A7">
        <w:rPr>
          <w:rFonts w:cs="Times New Roman"/>
        </w:rPr>
        <w:t xml:space="preserve"> </w:t>
      </w:r>
      <w:r w:rsidR="00654BFC">
        <w:rPr>
          <w:rFonts w:cs="Times New Roman"/>
        </w:rPr>
        <w:t>отсутствует</w:t>
      </w:r>
      <w:r w:rsidR="00654BFC" w:rsidRPr="009305A7">
        <w:rPr>
          <w:rFonts w:cs="Times New Roman"/>
        </w:rPr>
        <w:t>.</w:t>
      </w:r>
    </w:p>
    <w:p w14:paraId="78F3FF29" w14:textId="3AD1DA94" w:rsidR="003F20C4" w:rsidRPr="000663B5" w:rsidRDefault="003F20C4" w:rsidP="007052FA">
      <w:pPr>
        <w:pStyle w:val="affffffb"/>
        <w:ind w:firstLine="709"/>
        <w:rPr>
          <w:rFonts w:ascii="Times New Roman" w:hAnsi="Times New Roman" w:cs="Times New Roman"/>
          <w:b/>
          <w:bCs/>
          <w:color w:val="auto"/>
          <w:sz w:val="10"/>
          <w:szCs w:val="10"/>
        </w:rPr>
      </w:pPr>
    </w:p>
    <w:p w14:paraId="3840AAC8" w14:textId="49EE91EF" w:rsidR="00CC1D4C" w:rsidRPr="0035259B" w:rsidRDefault="00CC1D4C" w:rsidP="00CC1D4C">
      <w:pPr>
        <w:jc w:val="center"/>
        <w:rPr>
          <w:lang w:eastAsia="en-US"/>
        </w:rPr>
      </w:pPr>
      <w:r w:rsidRPr="002A3D77">
        <w:rPr>
          <w:b/>
          <w:bCs/>
          <w:lang w:eastAsia="en-US"/>
        </w:rPr>
        <w:t>Начальная цена Лота №</w:t>
      </w:r>
      <w:r>
        <w:rPr>
          <w:b/>
          <w:bCs/>
          <w:lang w:eastAsia="en-US"/>
        </w:rPr>
        <w:t>2</w:t>
      </w:r>
      <w:r>
        <w:rPr>
          <w:lang w:eastAsia="en-US"/>
        </w:rPr>
        <w:t xml:space="preserve"> </w:t>
      </w:r>
      <w:r w:rsidRPr="0035259B">
        <w:rPr>
          <w:lang w:eastAsia="en-US"/>
        </w:rPr>
        <w:t xml:space="preserve">– </w:t>
      </w:r>
      <w:r w:rsidR="00654BFC" w:rsidRPr="00654BFC">
        <w:rPr>
          <w:b/>
          <w:bCs/>
          <w:lang w:eastAsia="en-US"/>
        </w:rPr>
        <w:t xml:space="preserve">3 902 000 </w:t>
      </w:r>
      <w:r w:rsidRPr="002A3D77">
        <w:rPr>
          <w:b/>
          <w:bCs/>
        </w:rPr>
        <w:t>рублей 00 копеек</w:t>
      </w:r>
      <w:r>
        <w:rPr>
          <w:b/>
          <w:bCs/>
        </w:rPr>
        <w:t xml:space="preserve"> </w:t>
      </w:r>
      <w:r>
        <w:rPr>
          <w:lang w:eastAsia="en-US"/>
        </w:rPr>
        <w:t>(</w:t>
      </w:r>
      <w:r w:rsidRPr="0035259B">
        <w:rPr>
          <w:lang w:eastAsia="en-US"/>
        </w:rPr>
        <w:t>в том числе НДС 20%</w:t>
      </w:r>
      <w:r>
        <w:rPr>
          <w:lang w:eastAsia="en-US"/>
        </w:rPr>
        <w:t>)</w:t>
      </w:r>
      <w:r w:rsidRPr="0035259B">
        <w:rPr>
          <w:lang w:eastAsia="en-US"/>
        </w:rPr>
        <w:t xml:space="preserve">. </w:t>
      </w:r>
    </w:p>
    <w:p w14:paraId="23E495B2" w14:textId="6D60BE53" w:rsidR="00CC1D4C" w:rsidRPr="002A3D77" w:rsidRDefault="00CC1D4C" w:rsidP="00CC1D4C">
      <w:pPr>
        <w:jc w:val="center"/>
        <w:rPr>
          <w:b/>
          <w:bCs/>
        </w:rPr>
      </w:pPr>
      <w:r w:rsidRPr="002A3D77">
        <w:rPr>
          <w:b/>
          <w:bCs/>
        </w:rPr>
        <w:t xml:space="preserve">Сумма задатка – </w:t>
      </w:r>
      <w:r w:rsidR="00654BFC" w:rsidRPr="00654BFC">
        <w:rPr>
          <w:b/>
          <w:bCs/>
        </w:rPr>
        <w:t xml:space="preserve">390 200 </w:t>
      </w:r>
      <w:r w:rsidRPr="002A3D77">
        <w:rPr>
          <w:b/>
          <w:bCs/>
        </w:rPr>
        <w:t xml:space="preserve">рублей 00 копеек. </w:t>
      </w:r>
    </w:p>
    <w:p w14:paraId="134F9BBE" w14:textId="5C837CF2" w:rsidR="00CC1D4C" w:rsidRPr="002A3D77" w:rsidRDefault="00CC1D4C" w:rsidP="00CC1D4C">
      <w:pPr>
        <w:widowControl/>
        <w:suppressAutoHyphens w:val="0"/>
        <w:jc w:val="center"/>
        <w:rPr>
          <w:rFonts w:eastAsiaTheme="minorHAnsi" w:cs="Times New Roman"/>
          <w:b/>
          <w:bCs/>
          <w:kern w:val="0"/>
          <w:lang w:eastAsia="en-US" w:bidi="ar-SA"/>
        </w:rPr>
      </w:pPr>
      <w:r w:rsidRPr="002A3D77">
        <w:rPr>
          <w:rFonts w:eastAsiaTheme="minorHAnsi" w:cs="Times New Roman"/>
          <w:b/>
          <w:bCs/>
          <w:kern w:val="0"/>
          <w:lang w:eastAsia="en-US" w:bidi="ar-SA"/>
        </w:rPr>
        <w:t xml:space="preserve">Шаг аукциона – </w:t>
      </w:r>
      <w:r w:rsidR="00654BFC">
        <w:rPr>
          <w:rFonts w:eastAsiaTheme="minorHAnsi" w:cs="Times New Roman"/>
          <w:b/>
          <w:bCs/>
          <w:kern w:val="0"/>
          <w:lang w:eastAsia="en-US" w:bidi="ar-SA"/>
        </w:rPr>
        <w:t>195 100</w:t>
      </w:r>
      <w:r w:rsidR="00F90669" w:rsidRPr="00F90669">
        <w:rPr>
          <w:rFonts w:eastAsiaTheme="minorHAnsi" w:cs="Times New Roman"/>
          <w:b/>
          <w:bCs/>
          <w:kern w:val="0"/>
          <w:lang w:eastAsia="en-US" w:bidi="ar-SA"/>
        </w:rPr>
        <w:t xml:space="preserve"> </w:t>
      </w:r>
      <w:r w:rsidRPr="002A3D77">
        <w:rPr>
          <w:b/>
          <w:bCs/>
          <w:color w:val="000000"/>
        </w:rPr>
        <w:t>рублей 00 копеек.</w:t>
      </w:r>
      <w:r w:rsidRPr="002A3D77">
        <w:rPr>
          <w:rFonts w:eastAsiaTheme="minorHAnsi" w:cs="Times New Roman"/>
          <w:b/>
          <w:bCs/>
          <w:kern w:val="0"/>
          <w:lang w:eastAsia="en-US" w:bidi="ar-SA"/>
        </w:rPr>
        <w:t xml:space="preserve"> </w:t>
      </w:r>
    </w:p>
    <w:p w14:paraId="701685D6" w14:textId="77777777" w:rsidR="00CC1D4C" w:rsidRPr="000663B5" w:rsidRDefault="00CC1D4C" w:rsidP="00CC1D4C">
      <w:pPr>
        <w:jc w:val="both"/>
        <w:rPr>
          <w:sz w:val="10"/>
          <w:szCs w:val="10"/>
        </w:rPr>
      </w:pPr>
    </w:p>
    <w:p w14:paraId="2B195D54" w14:textId="77777777" w:rsidR="00CC1D4C" w:rsidRPr="0035259B" w:rsidRDefault="00CC1D4C" w:rsidP="00CC1D4C">
      <w:pPr>
        <w:ind w:firstLine="708"/>
        <w:jc w:val="both"/>
      </w:pPr>
      <w:r w:rsidRPr="0035259B">
        <w:t>Продавец гарантирует, что Имущество никому не продано, не является предметом судебного разбирательства, не находится под арестом.</w:t>
      </w:r>
    </w:p>
    <w:p w14:paraId="3AAD057C" w14:textId="77777777" w:rsidR="00654BFC" w:rsidRDefault="00654BFC" w:rsidP="007052FA">
      <w:pPr>
        <w:pStyle w:val="affffffb"/>
        <w:ind w:firstLine="709"/>
        <w:rPr>
          <w:rFonts w:ascii="Times New Roman" w:hAnsi="Times New Roman" w:cs="Times New Roman"/>
          <w:color w:val="auto"/>
          <w:sz w:val="24"/>
          <w:szCs w:val="24"/>
        </w:rPr>
      </w:pPr>
    </w:p>
    <w:p w14:paraId="094171C0" w14:textId="4BD122C8" w:rsidR="00473F17" w:rsidRPr="00473F17" w:rsidRDefault="00654BFC" w:rsidP="00473F17">
      <w:pPr>
        <w:jc w:val="both"/>
        <w:rPr>
          <w:rFonts w:cs="Times New Roman"/>
        </w:rPr>
      </w:pPr>
      <w:r w:rsidRPr="00A354E6">
        <w:rPr>
          <w:rFonts w:cs="Times New Roman"/>
          <w:b/>
          <w:bCs/>
        </w:rPr>
        <w:t>Лот №</w:t>
      </w:r>
      <w:r>
        <w:rPr>
          <w:rFonts w:cs="Times New Roman"/>
          <w:b/>
          <w:bCs/>
        </w:rPr>
        <w:t>3</w:t>
      </w:r>
      <w:r w:rsidRPr="00A354E6">
        <w:rPr>
          <w:rFonts w:cs="Times New Roman"/>
          <w:b/>
          <w:bCs/>
        </w:rPr>
        <w:t>:</w:t>
      </w:r>
      <w:r w:rsidRPr="00A354E6">
        <w:rPr>
          <w:rFonts w:cs="Times New Roman"/>
        </w:rPr>
        <w:t xml:space="preserve"> </w:t>
      </w:r>
      <w:r w:rsidR="00473F17" w:rsidRPr="00473F17">
        <w:rPr>
          <w:rFonts w:cs="Times New Roman"/>
        </w:rPr>
        <w:t>Погрузчик фронтальный, марка, модель: DM-34 «Волжанин», г/н 63 СЕ 6983, заводской номер, идентификационный номер (VIN или PIN): 1376, вид движителя: колесный, модель, номер двигателя: Д-260.2, 155990, мощность двигателя: 123 л.с., год выпуска</w:t>
      </w:r>
      <w:r w:rsidR="003E5437">
        <w:rPr>
          <w:rFonts w:cs="Times New Roman"/>
        </w:rPr>
        <w:t>:</w:t>
      </w:r>
      <w:r w:rsidR="00473F17" w:rsidRPr="00473F17">
        <w:rPr>
          <w:rFonts w:cs="Times New Roman"/>
        </w:rPr>
        <w:t xml:space="preserve"> 2017, цвет: желтый, ПСМ RU CB 205090</w:t>
      </w:r>
      <w:r w:rsidR="007B2CCE">
        <w:rPr>
          <w:rFonts w:cs="Times New Roman"/>
        </w:rPr>
        <w:t xml:space="preserve">, </w:t>
      </w:r>
      <w:r w:rsidR="007B2CCE" w:rsidRPr="007B2CCE">
        <w:rPr>
          <w:rFonts w:cs="Times New Roman"/>
        </w:rPr>
        <w:t>по адресу: Самарская обл., г. Самара, ул. Кабельная, д. 45.</w:t>
      </w:r>
    </w:p>
    <w:p w14:paraId="67C2C8DE" w14:textId="6FBC5B52" w:rsidR="00654BFC" w:rsidRPr="007B2CCE" w:rsidRDefault="00654BFC" w:rsidP="00654BFC">
      <w:pPr>
        <w:jc w:val="both"/>
        <w:rPr>
          <w:rFonts w:cs="Times New Roman"/>
          <w:sz w:val="10"/>
          <w:szCs w:val="10"/>
        </w:rPr>
      </w:pPr>
    </w:p>
    <w:p w14:paraId="5671BB74" w14:textId="637F0405" w:rsidR="00654BFC" w:rsidRPr="009305A7" w:rsidRDefault="00654BFC" w:rsidP="00654BFC">
      <w:pPr>
        <w:widowControl/>
        <w:suppressAutoHyphens w:val="0"/>
        <w:jc w:val="both"/>
        <w:rPr>
          <w:rFonts w:cs="Times New Roman"/>
        </w:rPr>
      </w:pPr>
      <w:r w:rsidRPr="00CC1D4C">
        <w:rPr>
          <w:rFonts w:cs="Times New Roman"/>
          <w:b/>
          <w:bCs/>
        </w:rPr>
        <w:t xml:space="preserve">Ограничение прав и обременение </w:t>
      </w:r>
      <w:r w:rsidR="00D34C3B">
        <w:rPr>
          <w:rFonts w:cs="Times New Roman"/>
          <w:b/>
          <w:bCs/>
        </w:rPr>
        <w:t>О</w:t>
      </w:r>
      <w:r w:rsidRPr="009305A7">
        <w:rPr>
          <w:rFonts w:cs="Times New Roman"/>
          <w:b/>
          <w:bCs/>
        </w:rPr>
        <w:t>бъекта:</w:t>
      </w:r>
      <w:r w:rsidRPr="009305A7">
        <w:rPr>
          <w:rFonts w:cs="Times New Roman"/>
        </w:rPr>
        <w:t xml:space="preserve"> </w:t>
      </w:r>
      <w:r>
        <w:rPr>
          <w:rFonts w:cs="Times New Roman"/>
        </w:rPr>
        <w:t>отсутствует</w:t>
      </w:r>
      <w:r w:rsidRPr="009305A7">
        <w:rPr>
          <w:rFonts w:cs="Times New Roman"/>
        </w:rPr>
        <w:t>.</w:t>
      </w:r>
    </w:p>
    <w:p w14:paraId="64313039" w14:textId="77777777" w:rsidR="00654BFC" w:rsidRPr="000663B5" w:rsidRDefault="00654BFC" w:rsidP="00654BFC">
      <w:pPr>
        <w:pStyle w:val="affffffb"/>
        <w:ind w:firstLine="709"/>
        <w:rPr>
          <w:rFonts w:ascii="Times New Roman" w:hAnsi="Times New Roman" w:cs="Times New Roman"/>
          <w:b/>
          <w:bCs/>
          <w:color w:val="auto"/>
          <w:sz w:val="10"/>
          <w:szCs w:val="10"/>
        </w:rPr>
      </w:pPr>
    </w:p>
    <w:p w14:paraId="4E13E7CD" w14:textId="4609228A" w:rsidR="00654BFC" w:rsidRPr="0035259B" w:rsidRDefault="00654BFC" w:rsidP="00654BFC">
      <w:pPr>
        <w:jc w:val="center"/>
        <w:rPr>
          <w:lang w:eastAsia="en-US"/>
        </w:rPr>
      </w:pPr>
      <w:r w:rsidRPr="002A3D77">
        <w:rPr>
          <w:b/>
          <w:bCs/>
          <w:lang w:eastAsia="en-US"/>
        </w:rPr>
        <w:t>Начальная цена Лота №</w:t>
      </w:r>
      <w:r>
        <w:rPr>
          <w:b/>
          <w:bCs/>
          <w:lang w:eastAsia="en-US"/>
        </w:rPr>
        <w:t>3</w:t>
      </w:r>
      <w:r>
        <w:rPr>
          <w:lang w:eastAsia="en-US"/>
        </w:rPr>
        <w:t xml:space="preserve"> </w:t>
      </w:r>
      <w:r w:rsidRPr="0035259B">
        <w:rPr>
          <w:lang w:eastAsia="en-US"/>
        </w:rPr>
        <w:t xml:space="preserve">– </w:t>
      </w:r>
      <w:r w:rsidR="00473F17" w:rsidRPr="00473F17">
        <w:rPr>
          <w:b/>
          <w:bCs/>
          <w:lang w:eastAsia="en-US"/>
        </w:rPr>
        <w:t xml:space="preserve">2 443 000 </w:t>
      </w:r>
      <w:r w:rsidRPr="002A3D77">
        <w:rPr>
          <w:b/>
          <w:bCs/>
        </w:rPr>
        <w:t>рублей 00 копеек</w:t>
      </w:r>
      <w:r>
        <w:rPr>
          <w:b/>
          <w:bCs/>
        </w:rPr>
        <w:t xml:space="preserve"> </w:t>
      </w:r>
      <w:r>
        <w:rPr>
          <w:lang w:eastAsia="en-US"/>
        </w:rPr>
        <w:t>(</w:t>
      </w:r>
      <w:r w:rsidRPr="0035259B">
        <w:rPr>
          <w:lang w:eastAsia="en-US"/>
        </w:rPr>
        <w:t>в том числе НДС 20%</w:t>
      </w:r>
      <w:r>
        <w:rPr>
          <w:lang w:eastAsia="en-US"/>
        </w:rPr>
        <w:t>)</w:t>
      </w:r>
      <w:r w:rsidRPr="0035259B">
        <w:rPr>
          <w:lang w:eastAsia="en-US"/>
        </w:rPr>
        <w:t xml:space="preserve">. </w:t>
      </w:r>
    </w:p>
    <w:p w14:paraId="6CB08F4B" w14:textId="494E2EBE" w:rsidR="00654BFC" w:rsidRPr="002A3D77" w:rsidRDefault="00654BFC" w:rsidP="00654BFC">
      <w:pPr>
        <w:jc w:val="center"/>
        <w:rPr>
          <w:b/>
          <w:bCs/>
        </w:rPr>
      </w:pPr>
      <w:r w:rsidRPr="002A3D77">
        <w:rPr>
          <w:b/>
          <w:bCs/>
        </w:rPr>
        <w:t xml:space="preserve">Сумма задатка – </w:t>
      </w:r>
      <w:r w:rsidR="00473F17" w:rsidRPr="00473F17">
        <w:rPr>
          <w:b/>
          <w:bCs/>
        </w:rPr>
        <w:t xml:space="preserve">244 300 </w:t>
      </w:r>
      <w:r w:rsidRPr="002A3D77">
        <w:rPr>
          <w:b/>
          <w:bCs/>
        </w:rPr>
        <w:t xml:space="preserve">рублей 00 копеек. </w:t>
      </w:r>
    </w:p>
    <w:p w14:paraId="4C7618B2" w14:textId="60C8FDE8" w:rsidR="00654BFC" w:rsidRPr="002A3D77" w:rsidRDefault="00654BFC" w:rsidP="00654BFC">
      <w:pPr>
        <w:widowControl/>
        <w:suppressAutoHyphens w:val="0"/>
        <w:jc w:val="center"/>
        <w:rPr>
          <w:rFonts w:eastAsiaTheme="minorHAnsi" w:cs="Times New Roman"/>
          <w:b/>
          <w:bCs/>
          <w:kern w:val="0"/>
          <w:lang w:eastAsia="en-US" w:bidi="ar-SA"/>
        </w:rPr>
      </w:pPr>
      <w:r w:rsidRPr="002A3D77">
        <w:rPr>
          <w:rFonts w:eastAsiaTheme="minorHAnsi" w:cs="Times New Roman"/>
          <w:b/>
          <w:bCs/>
          <w:kern w:val="0"/>
          <w:lang w:eastAsia="en-US" w:bidi="ar-SA"/>
        </w:rPr>
        <w:t xml:space="preserve">Шаг аукциона – </w:t>
      </w:r>
      <w:r w:rsidR="00473F17">
        <w:rPr>
          <w:rFonts w:eastAsiaTheme="minorHAnsi" w:cs="Times New Roman"/>
          <w:b/>
          <w:bCs/>
          <w:kern w:val="0"/>
          <w:lang w:eastAsia="en-US" w:bidi="ar-SA"/>
        </w:rPr>
        <w:t>122 150</w:t>
      </w:r>
      <w:r w:rsidRPr="00F90669">
        <w:rPr>
          <w:rFonts w:eastAsiaTheme="minorHAnsi" w:cs="Times New Roman"/>
          <w:b/>
          <w:bCs/>
          <w:kern w:val="0"/>
          <w:lang w:eastAsia="en-US" w:bidi="ar-SA"/>
        </w:rPr>
        <w:t xml:space="preserve"> </w:t>
      </w:r>
      <w:r w:rsidRPr="002A3D77">
        <w:rPr>
          <w:b/>
          <w:bCs/>
          <w:color w:val="000000"/>
        </w:rPr>
        <w:t>рублей 00 копеек.</w:t>
      </w:r>
      <w:r w:rsidRPr="002A3D77">
        <w:rPr>
          <w:rFonts w:eastAsiaTheme="minorHAnsi" w:cs="Times New Roman"/>
          <w:b/>
          <w:bCs/>
          <w:kern w:val="0"/>
          <w:lang w:eastAsia="en-US" w:bidi="ar-SA"/>
        </w:rPr>
        <w:t xml:space="preserve"> </w:t>
      </w:r>
    </w:p>
    <w:p w14:paraId="699E4698" w14:textId="77777777" w:rsidR="00654BFC" w:rsidRPr="000663B5" w:rsidRDefault="00654BFC" w:rsidP="00654BFC">
      <w:pPr>
        <w:jc w:val="both"/>
        <w:rPr>
          <w:sz w:val="10"/>
          <w:szCs w:val="10"/>
        </w:rPr>
      </w:pPr>
    </w:p>
    <w:p w14:paraId="78071E91" w14:textId="77777777" w:rsidR="00654BFC" w:rsidRPr="0035259B" w:rsidRDefault="00654BFC" w:rsidP="00654BFC">
      <w:pPr>
        <w:ind w:firstLine="708"/>
        <w:jc w:val="both"/>
      </w:pPr>
      <w:r w:rsidRPr="0035259B">
        <w:t>Продавец гарантирует, что Имущество никому не продано, не является предметом судебного разбирательства, не находится под арестом.</w:t>
      </w:r>
    </w:p>
    <w:p w14:paraId="442C895A" w14:textId="77777777" w:rsidR="00654BFC" w:rsidRDefault="00654BFC" w:rsidP="00654BFC">
      <w:pPr>
        <w:pStyle w:val="affffffb"/>
        <w:ind w:firstLine="709"/>
        <w:rPr>
          <w:rFonts w:ascii="Times New Roman" w:hAnsi="Times New Roman" w:cs="Times New Roman"/>
          <w:color w:val="auto"/>
          <w:sz w:val="24"/>
          <w:szCs w:val="24"/>
        </w:rPr>
      </w:pPr>
    </w:p>
    <w:p w14:paraId="181C8BE1" w14:textId="24A9C085" w:rsidR="003F20C4" w:rsidRPr="0055390D" w:rsidRDefault="003F178A" w:rsidP="007052FA">
      <w:pPr>
        <w:pStyle w:val="affffffb"/>
        <w:ind w:firstLine="709"/>
        <w:rPr>
          <w:rFonts w:ascii="Times New Roman" w:hAnsi="Times New Roman"/>
          <w:color w:val="auto"/>
          <w:sz w:val="24"/>
          <w:szCs w:val="24"/>
        </w:rPr>
      </w:pPr>
      <w:r w:rsidRPr="0055390D">
        <w:rPr>
          <w:rFonts w:ascii="Times New Roman" w:hAnsi="Times New Roman" w:cs="Times New Roman"/>
          <w:color w:val="auto"/>
          <w:sz w:val="24"/>
          <w:szCs w:val="24"/>
        </w:rPr>
        <w:t xml:space="preserve">Аукцион проводится </w:t>
      </w:r>
      <w:r w:rsidRPr="0055390D">
        <w:rPr>
          <w:rFonts w:ascii="Times New Roman" w:hAnsi="Times New Roman"/>
          <w:color w:val="auto"/>
          <w:sz w:val="24"/>
          <w:szCs w:val="24"/>
        </w:rPr>
        <w:t xml:space="preserve">в соответствии с Гражданским кодексом Российской Федерации, </w:t>
      </w:r>
      <w:bookmarkStart w:id="3" w:name="_Hlk98313382"/>
      <w:r w:rsidRPr="0055390D">
        <w:rPr>
          <w:rFonts w:ascii="Times New Roman" w:hAnsi="Times New Roman"/>
          <w:color w:val="auto"/>
          <w:sz w:val="24"/>
          <w:szCs w:val="24"/>
        </w:rPr>
        <w:t>Федеральным законом от 14.11.2002 N 161-ФЗ «О государственных и муниципальных унитарных предприятиях», Договором поручения № РАД-1093/2024 от 08.11.202</w:t>
      </w:r>
      <w:bookmarkEnd w:id="3"/>
      <w:r w:rsidRPr="0055390D">
        <w:rPr>
          <w:rFonts w:ascii="Times New Roman" w:hAnsi="Times New Roman"/>
          <w:color w:val="auto"/>
          <w:sz w:val="24"/>
          <w:szCs w:val="24"/>
        </w:rPr>
        <w:t>4 г.,</w:t>
      </w:r>
      <w:r w:rsidRPr="0055390D">
        <w:t xml:space="preserve"> </w:t>
      </w:r>
      <w:r w:rsidRPr="0055390D">
        <w:rPr>
          <w:rFonts w:ascii="Times New Roman" w:hAnsi="Times New Roman"/>
          <w:color w:val="auto"/>
          <w:sz w:val="24"/>
          <w:szCs w:val="24"/>
        </w:rPr>
        <w:t>Протоколом №</w:t>
      </w:r>
      <w:r w:rsidR="00424107" w:rsidRPr="0055390D">
        <w:rPr>
          <w:rFonts w:ascii="Times New Roman" w:hAnsi="Times New Roman"/>
          <w:color w:val="auto"/>
          <w:sz w:val="24"/>
          <w:szCs w:val="24"/>
        </w:rPr>
        <w:t>10</w:t>
      </w:r>
      <w:r w:rsidRPr="0055390D">
        <w:rPr>
          <w:rFonts w:ascii="Times New Roman" w:hAnsi="Times New Roman"/>
          <w:color w:val="auto"/>
          <w:sz w:val="24"/>
          <w:szCs w:val="24"/>
        </w:rPr>
        <w:t xml:space="preserve"> от </w:t>
      </w:r>
      <w:r w:rsidR="00424107" w:rsidRPr="0055390D">
        <w:rPr>
          <w:rFonts w:ascii="Times New Roman" w:hAnsi="Times New Roman"/>
          <w:color w:val="auto"/>
          <w:sz w:val="24"/>
          <w:szCs w:val="24"/>
        </w:rPr>
        <w:t>18.09.2025</w:t>
      </w:r>
      <w:r w:rsidRPr="0055390D">
        <w:rPr>
          <w:rFonts w:ascii="Times New Roman" w:hAnsi="Times New Roman"/>
          <w:color w:val="auto"/>
          <w:sz w:val="24"/>
          <w:szCs w:val="24"/>
        </w:rPr>
        <w:t xml:space="preserve"> г. заседания ликвидационной комиссии Муниципального предприятия по эксплуатации, содержанию общежитий городского округа Самара (МП ЭСО) (ОГРН1026301157420 ИНН 6316033540), подлежащего ликвидации на основании Постановления Администрации городского округа Самара от 25.07.2024 №659</w:t>
      </w:r>
      <w:r w:rsidR="00424107" w:rsidRPr="0055390D">
        <w:rPr>
          <w:rFonts w:ascii="Times New Roman" w:hAnsi="Times New Roman"/>
          <w:color w:val="auto"/>
          <w:sz w:val="24"/>
          <w:szCs w:val="24"/>
        </w:rPr>
        <w:t>.</w:t>
      </w:r>
    </w:p>
    <w:p w14:paraId="31D21AA2" w14:textId="77777777" w:rsidR="00196BC1" w:rsidRPr="0055390D" w:rsidRDefault="00196BC1" w:rsidP="00AE1357">
      <w:pPr>
        <w:ind w:firstLine="851"/>
        <w:jc w:val="both"/>
        <w:rPr>
          <w:spacing w:val="2"/>
          <w:sz w:val="22"/>
          <w:szCs w:val="22"/>
        </w:rPr>
      </w:pPr>
    </w:p>
    <w:p w14:paraId="663BA57B" w14:textId="7BA8C172" w:rsidR="00AE1357" w:rsidRPr="0055390D" w:rsidRDefault="00196BC1" w:rsidP="00AE1357">
      <w:pPr>
        <w:ind w:firstLine="851"/>
        <w:jc w:val="both"/>
        <w:rPr>
          <w:spacing w:val="2"/>
        </w:rPr>
      </w:pPr>
      <w:r w:rsidRPr="0055390D">
        <w:rPr>
          <w:b/>
          <w:bCs/>
          <w:spacing w:val="2"/>
        </w:rPr>
        <w:t>Для сведения:</w:t>
      </w:r>
      <w:r w:rsidRPr="0055390D">
        <w:rPr>
          <w:spacing w:val="2"/>
        </w:rPr>
        <w:t xml:space="preserve"> </w:t>
      </w:r>
      <w:r w:rsidR="007B2CCE" w:rsidRPr="0055390D">
        <w:rPr>
          <w:spacing w:val="2"/>
        </w:rPr>
        <w:t>с</w:t>
      </w:r>
      <w:r w:rsidR="00AE1357" w:rsidRPr="0055390D">
        <w:rPr>
          <w:spacing w:val="2"/>
        </w:rPr>
        <w:t xml:space="preserve"> </w:t>
      </w:r>
      <w:r w:rsidR="007B2CCE" w:rsidRPr="0055390D">
        <w:rPr>
          <w:spacing w:val="2"/>
        </w:rPr>
        <w:t xml:space="preserve">Объектами </w:t>
      </w:r>
      <w:r w:rsidR="00AE1357" w:rsidRPr="0055390D">
        <w:rPr>
          <w:spacing w:val="2"/>
        </w:rPr>
        <w:t xml:space="preserve">можно ознакомиться по месту </w:t>
      </w:r>
      <w:r w:rsidRPr="0055390D">
        <w:rPr>
          <w:spacing w:val="2"/>
        </w:rPr>
        <w:t>их</w:t>
      </w:r>
      <w:r w:rsidR="00AE1357" w:rsidRPr="0055390D">
        <w:rPr>
          <w:spacing w:val="2"/>
        </w:rPr>
        <w:t xml:space="preserve"> нахождения:  Самарская</w:t>
      </w:r>
      <w:r w:rsidRPr="0055390D">
        <w:rPr>
          <w:spacing w:val="2"/>
        </w:rPr>
        <w:t xml:space="preserve"> </w:t>
      </w:r>
      <w:r w:rsidR="00AE1357" w:rsidRPr="0055390D">
        <w:rPr>
          <w:spacing w:val="2"/>
        </w:rPr>
        <w:t xml:space="preserve">обл., г. Самара, ул. Кабельная, д. 45 (гараж МП ЭСО) предварительно согласовав время путем направления запроса на электронную почту </w:t>
      </w:r>
      <w:r w:rsidR="00AE1357" w:rsidRPr="0055390D">
        <w:rPr>
          <w:b/>
          <w:bCs/>
          <w:spacing w:val="2"/>
        </w:rPr>
        <w:t>mpeso@mail.ru</w:t>
      </w:r>
      <w:r w:rsidR="00AE1357" w:rsidRPr="0055390D">
        <w:rPr>
          <w:spacing w:val="2"/>
        </w:rPr>
        <w:t xml:space="preserve">  (не менее чем за 2 (два) рабочих дня до планируемой даты ознакомления и  не позднее 3 (трех) рабочих дней до даты окончания подачи заявок).</w:t>
      </w:r>
    </w:p>
    <w:p w14:paraId="19485D31" w14:textId="77777777" w:rsidR="00AE1357" w:rsidRPr="0055390D" w:rsidRDefault="00AE1357" w:rsidP="00407DF7">
      <w:pPr>
        <w:ind w:firstLine="708"/>
        <w:jc w:val="both"/>
        <w:rPr>
          <w:spacing w:val="2"/>
        </w:rPr>
      </w:pPr>
      <w:r w:rsidRPr="0055390D">
        <w:rPr>
          <w:spacing w:val="2"/>
        </w:rPr>
        <w:t>В запросе на ознакомление с транспортным средством в обязательном порядке должно быть указано:</w:t>
      </w:r>
    </w:p>
    <w:p w14:paraId="082BDDCC" w14:textId="1A6CE1D5" w:rsidR="00AE1357" w:rsidRPr="0055390D" w:rsidRDefault="00AE1357" w:rsidP="00AE1357">
      <w:pPr>
        <w:jc w:val="both"/>
        <w:rPr>
          <w:spacing w:val="2"/>
        </w:rPr>
      </w:pPr>
      <w:r w:rsidRPr="0055390D">
        <w:rPr>
          <w:spacing w:val="2"/>
        </w:rPr>
        <w:t>-</w:t>
      </w:r>
      <w:r w:rsidR="00196BC1" w:rsidRPr="0055390D">
        <w:rPr>
          <w:spacing w:val="2"/>
        </w:rPr>
        <w:t xml:space="preserve"> </w:t>
      </w:r>
      <w:r w:rsidRPr="0055390D">
        <w:rPr>
          <w:spacing w:val="2"/>
        </w:rPr>
        <w:t>для юридических лиц - наименование организации, ИНН, ОГРН, место нахождения, фамилия, имя, отчество представителя юридического лица, контактный телефон,</w:t>
      </w:r>
    </w:p>
    <w:p w14:paraId="15E8890B" w14:textId="77777777" w:rsidR="00AE1357" w:rsidRPr="0055390D" w:rsidRDefault="00AE1357" w:rsidP="00AE1357">
      <w:pPr>
        <w:jc w:val="both"/>
        <w:rPr>
          <w:spacing w:val="2"/>
        </w:rPr>
      </w:pPr>
      <w:r w:rsidRPr="0055390D">
        <w:rPr>
          <w:spacing w:val="2"/>
        </w:rPr>
        <w:t>адрес электронной почты;</w:t>
      </w:r>
    </w:p>
    <w:p w14:paraId="14DE2BBD" w14:textId="77777777" w:rsidR="00AE1357" w:rsidRPr="00196BC1" w:rsidRDefault="00AE1357" w:rsidP="00AE1357">
      <w:pPr>
        <w:jc w:val="both"/>
        <w:rPr>
          <w:spacing w:val="2"/>
        </w:rPr>
      </w:pPr>
      <w:r w:rsidRPr="0055390D">
        <w:rPr>
          <w:spacing w:val="2"/>
        </w:rPr>
        <w:t>- для индивидуальных предпринимателей - фамилия, имя, отчество, паспортные данные, ИНН, ОГРНИП, контактный телефон, адрес электронной почты.</w:t>
      </w:r>
    </w:p>
    <w:p w14:paraId="7C9891B4" w14:textId="77777777" w:rsidR="00F90669" w:rsidRDefault="00F90669" w:rsidP="007052FA">
      <w:pPr>
        <w:pStyle w:val="affffffb"/>
        <w:ind w:firstLine="709"/>
        <w:rPr>
          <w:rFonts w:ascii="Times New Roman" w:hAnsi="Times New Roman" w:cs="Times New Roman"/>
          <w:b/>
          <w:bCs/>
          <w:color w:val="auto"/>
          <w:sz w:val="24"/>
          <w:szCs w:val="24"/>
        </w:rPr>
      </w:pPr>
    </w:p>
    <w:p w14:paraId="028F3FA5" w14:textId="3D86ABDB" w:rsidR="00D93F46" w:rsidRPr="006A29D9" w:rsidRDefault="00D93F46" w:rsidP="00A00AEC">
      <w:pPr>
        <w:jc w:val="center"/>
        <w:rPr>
          <w:rFonts w:eastAsia="Times New Roman" w:cs="Times New Roman"/>
          <w:b/>
          <w:bCs/>
          <w:lang w:eastAsia="ru-RU"/>
        </w:rPr>
      </w:pPr>
      <w:r w:rsidRPr="006A29D9">
        <w:rPr>
          <w:rFonts w:eastAsia="Times New Roman" w:cs="Times New Roman"/>
          <w:b/>
          <w:bCs/>
          <w:lang w:eastAsia="ru-RU"/>
        </w:rPr>
        <w:t>ОБЩИЕ ПОЛОЖЕНИЯ:</w:t>
      </w:r>
    </w:p>
    <w:p w14:paraId="1A2ADB8B" w14:textId="2D011A62" w:rsidR="00FE44AF" w:rsidRPr="00A54F6A" w:rsidRDefault="006979D5" w:rsidP="006979D5">
      <w:pPr>
        <w:widowControl/>
        <w:suppressAutoHyphens w:val="0"/>
        <w:ind w:firstLine="720"/>
        <w:jc w:val="both"/>
        <w:rPr>
          <w:rFonts w:eastAsia="Times New Roman" w:cs="Times New Roman"/>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w:t>
      </w:r>
      <w:r w:rsidR="00F5522E">
        <w:rPr>
          <w:rFonts w:eastAsia="Times New Roman" w:cs="Times New Roman"/>
          <w:kern w:val="0"/>
          <w:lang w:eastAsia="ru-RU" w:bidi="ar-SA"/>
        </w:rPr>
        <w:t xml:space="preserve">аукциона </w:t>
      </w:r>
      <w:r w:rsidRPr="006979D5">
        <w:rPr>
          <w:rFonts w:eastAsia="Times New Roman" w:cs="Times New Roman"/>
          <w:kern w:val="0"/>
          <w:lang w:eastAsia="ru-RU" w:bidi="ar-SA"/>
        </w:rPr>
        <w:t xml:space="preserve">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4"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4"/>
      </w:hyperlink>
      <w:r w:rsidRPr="006979D5">
        <w:rPr>
          <w:rFonts w:eastAsia="Times New Roman" w:cs="Times New Roman"/>
          <w:kern w:val="0"/>
          <w:lang w:eastAsia="ru-RU" w:bidi="ar-SA"/>
        </w:rPr>
        <w:t xml:space="preserve">, </w:t>
      </w:r>
      <w:r w:rsidR="00FE44AF" w:rsidRPr="00A54F6A">
        <w:t>утвержденным Организатором торгов</w:t>
      </w:r>
      <w:r w:rsidR="00FE44AF" w:rsidRPr="00A54F6A">
        <w:rPr>
          <w:rFonts w:eastAsia="Times New Roman" w:cs="Times New Roman"/>
          <w:kern w:val="0"/>
          <w:lang w:eastAsia="ru-RU" w:bidi="ar-SA"/>
        </w:rPr>
        <w:t xml:space="preserve"> и </w:t>
      </w:r>
      <w:r w:rsidRPr="00A54F6A">
        <w:rPr>
          <w:rFonts w:eastAsia="Times New Roman" w:cs="Times New Roman"/>
          <w:kern w:val="0"/>
          <w:lang w:eastAsia="ru-RU" w:bidi="ar-SA"/>
        </w:rPr>
        <w:t xml:space="preserve">размещенном на сайте </w:t>
      </w:r>
      <w:hyperlink r:id="rId9" w:history="1">
        <w:r w:rsidRPr="00A54F6A">
          <w:rPr>
            <w:rFonts w:eastAsia="Times New Roman" w:cs="Times New Roman"/>
            <w:kern w:val="0"/>
            <w:lang w:eastAsia="ru-RU" w:bidi="ar-SA"/>
          </w:rPr>
          <w:t>www.lot-online.ru</w:t>
        </w:r>
      </w:hyperlink>
      <w:r w:rsidR="00FE44AF" w:rsidRPr="00A54F6A">
        <w:rPr>
          <w:rFonts w:eastAsia="Times New Roman" w:cs="Times New Roman"/>
          <w:kern w:val="0"/>
          <w:lang w:eastAsia="ru-RU" w:bidi="ar-SA"/>
        </w:rPr>
        <w:t>.</w:t>
      </w:r>
    </w:p>
    <w:p w14:paraId="4C895822" w14:textId="2DE2BDE5" w:rsidR="006979D5" w:rsidRDefault="006979D5" w:rsidP="00156C1C">
      <w:pPr>
        <w:widowControl/>
        <w:suppressAutoHyphens w:val="0"/>
        <w:ind w:firstLine="720"/>
        <w:jc w:val="both"/>
        <w:rPr>
          <w:rFonts w:eastAsia="Times New Roman" w:cs="Times New Roman"/>
          <w:bCs/>
          <w:kern w:val="0"/>
          <w:lang w:eastAsia="ru-RU" w:bidi="ar-SA"/>
        </w:rPr>
      </w:pPr>
      <w:r w:rsidRPr="00A54F6A">
        <w:rPr>
          <w:rFonts w:eastAsia="Times New Roman" w:cs="Times New Roman"/>
          <w:kern w:val="0"/>
          <w:lang w:eastAsia="ru-RU" w:bidi="ar-SA"/>
        </w:rPr>
        <w:t xml:space="preserve"> </w:t>
      </w:r>
      <w:r w:rsidR="00FE44AF" w:rsidRPr="0035259B">
        <w:t>Порядок работы с денежными средствами, перечисляемыми Претендентом Организатору торгов в качестве задатка при проведении</w:t>
      </w:r>
      <w:r w:rsidR="001E57E7" w:rsidRPr="0035259B">
        <w:t xml:space="preserve"> </w:t>
      </w:r>
      <w:r w:rsidR="00FE44AF" w:rsidRPr="0035259B">
        <w:t>аукциона</w:t>
      </w:r>
      <w:r w:rsidR="001E57E7" w:rsidRPr="0035259B">
        <w:t xml:space="preserve"> </w:t>
      </w:r>
      <w:r w:rsidR="00FE44AF" w:rsidRPr="0035259B">
        <w:t>регулируется</w:t>
      </w:r>
      <w:r w:rsidR="00FE44AF" w:rsidRPr="0035259B">
        <w:rPr>
          <w:sz w:val="22"/>
          <w:szCs w:val="22"/>
        </w:rPr>
        <w:t xml:space="preserve"> </w:t>
      </w:r>
      <w:r w:rsidRPr="0035259B">
        <w:rPr>
          <w:rFonts w:eastAsia="Times New Roman" w:cs="Times New Roman"/>
          <w:bCs/>
          <w:kern w:val="0"/>
          <w:lang w:eastAsia="ru-RU" w:bidi="ar-SA"/>
        </w:rPr>
        <w:t xml:space="preserve">Регламентом АО «Российский аукционный дом» </w:t>
      </w:r>
      <w:r w:rsidR="00A151F1" w:rsidRPr="00A151F1">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00A151F1">
        <w:rPr>
          <w:rFonts w:eastAsia="Times New Roman" w:cs="Times New Roman"/>
          <w:bCs/>
          <w:kern w:val="0"/>
          <w:lang w:eastAsia="ru-RU" w:bidi="ar-SA"/>
        </w:rPr>
        <w:t xml:space="preserve"> </w:t>
      </w:r>
      <w:r w:rsidRPr="0035259B">
        <w:rPr>
          <w:rFonts w:eastAsia="Times New Roman" w:cs="Times New Roman"/>
          <w:bCs/>
          <w:kern w:val="0"/>
          <w:lang w:eastAsia="ru-RU" w:bidi="ar-SA"/>
        </w:rPr>
        <w:t>(далее – Регламент о порядке работы с денежными средствами).</w:t>
      </w:r>
    </w:p>
    <w:p w14:paraId="5BEAB89F" w14:textId="56B99A48" w:rsidR="00432AC1" w:rsidRDefault="00432AC1" w:rsidP="006979D5">
      <w:pPr>
        <w:widowControl/>
        <w:suppressAutoHyphens w:val="0"/>
        <w:ind w:firstLine="720"/>
        <w:jc w:val="both"/>
        <w:rPr>
          <w:rFonts w:eastAsia="Times New Roman" w:cs="Times New Roman"/>
          <w:bCs/>
          <w:kern w:val="0"/>
          <w:lang w:eastAsia="ru-RU" w:bidi="ar-SA"/>
        </w:rPr>
      </w:pPr>
    </w:p>
    <w:p w14:paraId="432D61A1" w14:textId="77777777"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76ABCD87" w14:textId="34BDD80A" w:rsidR="00D91A5A" w:rsidRPr="00A54F6A" w:rsidRDefault="00D91A5A" w:rsidP="00D91A5A">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D91A5A">
        <w:rPr>
          <w:rFonts w:eastAsia="Times New Roman" w:cs="Times New Roman"/>
          <w:kern w:val="0"/>
          <w:lang w:eastAsia="ru-RU" w:bidi="ar-SA"/>
        </w:rP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w:t>
      </w:r>
      <w:r w:rsidR="00501B47">
        <w:rPr>
          <w:rFonts w:eastAsia="Times New Roman" w:cs="Times New Roman"/>
          <w:kern w:val="0"/>
          <w:lang w:eastAsia="ru-RU" w:bidi="ar-SA"/>
        </w:rPr>
        <w:t>указанным в настоящем информационном сообщении</w:t>
      </w:r>
      <w:r w:rsidRPr="00D91A5A">
        <w:rPr>
          <w:rFonts w:eastAsia="Times New Roman" w:cs="Times New Roman"/>
          <w:kern w:val="0"/>
          <w:lang w:eastAsia="ru-RU" w:bidi="ar-SA"/>
        </w:rPr>
        <w:t>, обеспечившие в установленный срок поступление на расчетный счет Организатора торгов</w:t>
      </w:r>
      <w:r w:rsidR="00501B47" w:rsidRPr="00A54F6A">
        <w:rPr>
          <w:rFonts w:eastAsia="Times New Roman" w:cs="Times New Roman"/>
          <w:kern w:val="0"/>
          <w:lang w:eastAsia="ru-RU" w:bidi="ar-SA"/>
        </w:rPr>
        <w:t xml:space="preserve">, указанный в настоящем информационном сообщении, </w:t>
      </w:r>
      <w:r w:rsidRPr="00A54F6A">
        <w:rPr>
          <w:rFonts w:eastAsia="Times New Roman" w:cs="Times New Roman"/>
          <w:kern w:val="0"/>
          <w:lang w:eastAsia="ru-RU" w:bidi="ar-SA"/>
        </w:rPr>
        <w:t>установленной суммы задатка</w:t>
      </w:r>
      <w:r w:rsidR="00501B47" w:rsidRPr="00A54F6A">
        <w:rPr>
          <w:rFonts w:eastAsia="Times New Roman" w:cs="Times New Roman"/>
          <w:kern w:val="0"/>
          <w:lang w:eastAsia="ru-RU" w:bidi="ar-SA"/>
        </w:rPr>
        <w:t xml:space="preserve">. </w:t>
      </w:r>
    </w:p>
    <w:p w14:paraId="2FFB8F0F" w14:textId="2836B60C" w:rsidR="00501B47" w:rsidRPr="00A54F6A" w:rsidRDefault="00501B47" w:rsidP="00501B47">
      <w:pPr>
        <w:autoSpaceDE w:val="0"/>
        <w:autoSpaceDN w:val="0"/>
        <w:adjustRightInd w:val="0"/>
        <w:ind w:firstLine="709"/>
        <w:jc w:val="both"/>
      </w:pPr>
      <w:r w:rsidRPr="00A54F6A">
        <w:t>Обязанность доказать свое право на участие в аукционе лежит на Претенденте.</w:t>
      </w:r>
    </w:p>
    <w:p w14:paraId="5756529A" w14:textId="77777777"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AFA1399" w14:textId="0C1A2292" w:rsidR="00D91A5A" w:rsidRPr="00D91A5A" w:rsidRDefault="00D91A5A" w:rsidP="00BD442F">
      <w:pPr>
        <w:widowControl/>
        <w:suppressAutoHyphens w:val="0"/>
        <w:ind w:firstLine="709"/>
        <w:jc w:val="both"/>
        <w:rPr>
          <w:rFonts w:eastAsia="Times New Roman" w:cs="Times New Roman"/>
          <w:b/>
          <w:kern w:val="0"/>
          <w:lang w:eastAsia="ru-RU" w:bidi="ar-SA"/>
        </w:rPr>
      </w:pPr>
      <w:r w:rsidRPr="00D91A5A">
        <w:rPr>
          <w:rFonts w:eastAsia="Times New Roman" w:cs="Times New Roman"/>
          <w:b/>
          <w:kern w:val="0"/>
          <w:lang w:eastAsia="ru-RU" w:bidi="ar-SA"/>
        </w:rPr>
        <w:t>Документы, необходимые для участия в аукционе в электронной форме:</w:t>
      </w:r>
    </w:p>
    <w:p w14:paraId="243C75BD" w14:textId="0133AB89" w:rsidR="002C2874" w:rsidRDefault="00D91A5A" w:rsidP="00BD442F">
      <w:pPr>
        <w:widowControl/>
        <w:suppressAutoHyphens w:val="0"/>
        <w:ind w:firstLine="709"/>
        <w:jc w:val="both"/>
        <w:rPr>
          <w:rFonts w:eastAsia="Times New Roman" w:cs="Times New Roman"/>
          <w:kern w:val="0"/>
          <w:lang w:eastAsia="ru-RU" w:bidi="ar-SA"/>
        </w:rPr>
      </w:pPr>
      <w:bookmarkStart w:id="5" w:name="_Hlk523835395"/>
      <w:r w:rsidRPr="00D91A5A">
        <w:rPr>
          <w:rFonts w:eastAsia="Times New Roman" w:cs="Times New Roman"/>
          <w:kern w:val="0"/>
          <w:lang w:eastAsia="ru-RU" w:bidi="ar-SA"/>
        </w:rPr>
        <w:t>1. Заявка на участие в аукционе, проводимом в электронной форме.</w:t>
      </w:r>
      <w:r w:rsidR="00430639">
        <w:rPr>
          <w:rFonts w:eastAsia="Times New Roman" w:cs="Times New Roman"/>
          <w:kern w:val="0"/>
          <w:lang w:eastAsia="ru-RU" w:bidi="ar-SA"/>
        </w:rPr>
        <w:t xml:space="preserve"> </w:t>
      </w:r>
      <w:r w:rsidR="002C2874" w:rsidRPr="002C2874">
        <w:rPr>
          <w:rFonts w:eastAsia="Times New Roman" w:cs="Times New Roman"/>
          <w:kern w:val="0"/>
          <w:lang w:eastAsia="ru-RU" w:bidi="ar-SA"/>
        </w:rPr>
        <w:t>Заявка на участие в торгах по форме</w:t>
      </w:r>
      <w:r w:rsidR="002C2874" w:rsidRPr="002C2874">
        <w:t xml:space="preserve"> </w:t>
      </w:r>
      <w:r w:rsidR="002C2874" w:rsidRPr="002C2874">
        <w:rPr>
          <w:rFonts w:eastAsia="Times New Roman" w:cs="Times New Roman"/>
          <w:kern w:val="0"/>
          <w:lang w:eastAsia="ru-RU" w:bidi="ar-SA"/>
        </w:rPr>
        <w:t>Приложения №1</w:t>
      </w:r>
      <w:r w:rsidR="002C2874" w:rsidRPr="002C2874">
        <w:t xml:space="preserve"> </w:t>
      </w:r>
      <w:r w:rsidR="002C2874" w:rsidRPr="002C2874">
        <w:rPr>
          <w:rFonts w:eastAsia="Times New Roman" w:cs="Times New Roman"/>
          <w:kern w:val="0"/>
          <w:lang w:eastAsia="ru-RU" w:bidi="ar-SA"/>
        </w:rPr>
        <w:t xml:space="preserve">к настоящему информационному сообщению, размещенной на </w:t>
      </w:r>
      <w:r w:rsidR="002C2874" w:rsidRPr="002C2874">
        <w:rPr>
          <w:rFonts w:eastAsia="Times New Roman" w:cs="Times New Roman"/>
          <w:kern w:val="0"/>
          <w:lang w:eastAsia="ru-RU" w:bidi="ar-SA"/>
        </w:rPr>
        <w:lastRenderedPageBreak/>
        <w:t xml:space="preserve">электронной торговой площадке по адресу в сети «Интернет» www.lot-online.ru в разделе «Документы к лоту»,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
    <w:p w14:paraId="0BF47C3F" w14:textId="50072B61" w:rsidR="002C2874" w:rsidRDefault="00D91A5A" w:rsidP="002C2874">
      <w:pPr>
        <w:widowControl/>
        <w:suppressAutoHyphens w:val="0"/>
        <w:ind w:firstLine="708"/>
        <w:jc w:val="both"/>
      </w:pPr>
      <w:r w:rsidRPr="00A54F6A">
        <w:rPr>
          <w:rFonts w:eastAsia="Times New Roman" w:cs="Times New Roman"/>
          <w:kern w:val="0"/>
          <w:lang w:eastAsia="ru-RU" w:bidi="ar-SA"/>
        </w:rPr>
        <w:t xml:space="preserve">Подача заявки осуществляется </w:t>
      </w:r>
      <w:r w:rsidR="0001112A" w:rsidRPr="00A54F6A">
        <w:rPr>
          <w:rFonts w:eastAsia="Times New Roman" w:cs="Times New Roman"/>
          <w:kern w:val="0"/>
          <w:lang w:eastAsia="ru-RU" w:bidi="ar-SA"/>
        </w:rPr>
        <w:t xml:space="preserve">посредством предоставления электронного документа, оформленного в соответствии с информационным сообщением, и подписанного </w:t>
      </w:r>
      <w:r w:rsidRPr="00A54F6A">
        <w:rPr>
          <w:rFonts w:eastAsia="Times New Roman" w:cs="Times New Roman"/>
          <w:kern w:val="0"/>
          <w:lang w:eastAsia="ru-RU" w:bidi="ar-SA"/>
        </w:rPr>
        <w:t>электронной подписью Претендента (его уполномоченного представителя)</w:t>
      </w:r>
      <w:r w:rsidR="002C2874">
        <w:rPr>
          <w:rFonts w:eastAsia="Times New Roman" w:cs="Times New Roman"/>
          <w:kern w:val="0"/>
          <w:lang w:eastAsia="ru-RU" w:bidi="ar-SA"/>
        </w:rPr>
        <w:t>.</w:t>
      </w:r>
    </w:p>
    <w:p w14:paraId="2E9676E6" w14:textId="00D00E60" w:rsidR="00BE78A9" w:rsidRPr="00A54F6A" w:rsidRDefault="00745B01" w:rsidP="002C2874">
      <w:pPr>
        <w:widowControl/>
        <w:suppressAutoHyphens w:val="0"/>
        <w:ind w:firstLine="708"/>
        <w:jc w:val="both"/>
        <w:rPr>
          <w:kern w:val="2"/>
        </w:rPr>
      </w:pPr>
      <w:r w:rsidRPr="00A54F6A">
        <w:t>2. Договор о задатке по форме</w:t>
      </w:r>
      <w:r w:rsidR="00CF5472" w:rsidRPr="00CF5472">
        <w:t xml:space="preserve"> Приложения №2 к настоящему информационному сообщению,</w:t>
      </w:r>
      <w:r w:rsidRPr="00A54F6A">
        <w:t xml:space="preserve"> размещенной на электронной торговой площадке </w:t>
      </w:r>
      <w:proofErr w:type="spellStart"/>
      <w:r w:rsidRPr="00A54F6A">
        <w:t>Lot-online</w:t>
      </w:r>
      <w:proofErr w:type="spellEnd"/>
      <w:r w:rsidRPr="00A54F6A">
        <w:t xml:space="preserve"> в разделе «Документы к лоту». Договор </w:t>
      </w:r>
      <w:r w:rsidR="004E75EA" w:rsidRPr="00A54F6A">
        <w:t xml:space="preserve">в форме электронного документа </w:t>
      </w:r>
      <w:r w:rsidRPr="00A54F6A">
        <w:t xml:space="preserve">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w:t>
      </w:r>
      <w:r w:rsidR="00BE78A9" w:rsidRPr="00A54F6A">
        <w:t>и перечисление Претендентом задатка на расчетный счет Организатора торгов, указанный в настоящем информационном сообщении, счита</w:t>
      </w:r>
      <w:r w:rsidRPr="00A54F6A">
        <w:t>ется акцептом размещенного на электронной площадке договора о задатке.</w:t>
      </w:r>
      <w:r w:rsidR="009F2149">
        <w:t xml:space="preserve"> </w:t>
      </w:r>
    </w:p>
    <w:p w14:paraId="0F19D1C5" w14:textId="364865EF" w:rsidR="00745B01" w:rsidRDefault="00745B01" w:rsidP="00745B01">
      <w:pPr>
        <w:autoSpaceDE w:val="0"/>
        <w:autoSpaceDN w:val="0"/>
        <w:adjustRightInd w:val="0"/>
        <w:spacing w:line="190" w:lineRule="atLeast"/>
        <w:ind w:firstLine="709"/>
        <w:jc w:val="both"/>
      </w:pPr>
      <w:r w:rsidRPr="00A54F6A">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14:paraId="580CCA8A" w14:textId="1D5F5EF9" w:rsidR="00117A53" w:rsidRPr="00155403" w:rsidRDefault="009F2149" w:rsidP="00745B01">
      <w:pPr>
        <w:autoSpaceDE w:val="0"/>
        <w:autoSpaceDN w:val="0"/>
        <w:adjustRightInd w:val="0"/>
        <w:spacing w:line="190" w:lineRule="atLeast"/>
        <w:ind w:firstLine="709"/>
        <w:jc w:val="both"/>
      </w:pPr>
      <w:r>
        <w:t>4. Соглашение о выплате вознаграждения по форме</w:t>
      </w:r>
      <w:r w:rsidR="00CF5472" w:rsidRPr="00CF5472">
        <w:t xml:space="preserve"> Приложения №</w:t>
      </w:r>
      <w:r w:rsidR="00CF5472">
        <w:t>3</w:t>
      </w:r>
      <w:r w:rsidR="00CF5472" w:rsidRPr="00CF5472">
        <w:t xml:space="preserve"> к настоящему информационному сообщению</w:t>
      </w:r>
      <w:r>
        <w:t xml:space="preserve">, </w:t>
      </w:r>
      <w:r w:rsidRPr="00A54F6A">
        <w:t xml:space="preserve">размещенной на электронной торговой площадке </w:t>
      </w:r>
      <w:proofErr w:type="spellStart"/>
      <w:r w:rsidRPr="00A54F6A">
        <w:t>Lot-online</w:t>
      </w:r>
      <w:proofErr w:type="spellEnd"/>
      <w:r w:rsidRPr="00A54F6A">
        <w:t xml:space="preserve"> в разделе «Документы к лоту»</w:t>
      </w:r>
      <w:r>
        <w:t>.</w:t>
      </w:r>
    </w:p>
    <w:p w14:paraId="74CFEB95" w14:textId="227D23AA" w:rsidR="00117A53" w:rsidRPr="00155403" w:rsidRDefault="00C11F93" w:rsidP="00C11F93">
      <w:pPr>
        <w:ind w:firstLine="709"/>
        <w:jc w:val="both"/>
        <w:rPr>
          <w:rFonts w:cs="Times New Roman"/>
          <w:bCs/>
        </w:rPr>
      </w:pPr>
      <w:r w:rsidRPr="001130D9">
        <w:rPr>
          <w:rFonts w:cs="Times New Roman"/>
          <w:bCs/>
        </w:rPr>
        <w:t xml:space="preserve">Настоящее информационное сообщение </w:t>
      </w:r>
      <w:bookmarkStart w:id="6" w:name="_Hlk182218984"/>
      <w:r w:rsidRPr="001130D9">
        <w:rPr>
          <w:rFonts w:cs="Times New Roman"/>
          <w:bCs/>
        </w:rPr>
        <w:t>является публичной офертой в соответствии со статьей 437 Гражданского кодекса Российской Федерации по заключению с Победителем аукциона/Единственным участником аукциона/Участником аукциона, который сделал предпоследнее предложение по цене,</w:t>
      </w:r>
      <w:r w:rsidR="00A92B21">
        <w:rPr>
          <w:rFonts w:cs="Times New Roman"/>
          <w:bCs/>
        </w:rPr>
        <w:t xml:space="preserve"> С</w:t>
      </w:r>
      <w:r w:rsidRPr="001130D9">
        <w:rPr>
          <w:rFonts w:cs="Times New Roman"/>
          <w:bCs/>
        </w:rPr>
        <w:t>оглашения о выплате вознаграждения, а подача заявки на участие в торгах</w:t>
      </w:r>
      <w:r w:rsidRPr="007962C9">
        <w:rPr>
          <w:rFonts w:cs="Times New Roman"/>
          <w:bCs/>
        </w:rPr>
        <w:t xml:space="preserve"> является акцептом такой оферты, после чего Соглашение о выплате вознаграждения считается заключенным в установленном порядке по форме, размещенной на сайте www.lot-online.ru в разделе «</w:t>
      </w:r>
      <w:r w:rsidRPr="00A54F6A">
        <w:t>Документы к лоту</w:t>
      </w:r>
      <w:r w:rsidRPr="007962C9">
        <w:rPr>
          <w:rFonts w:cs="Times New Roman"/>
          <w:bCs/>
        </w:rPr>
        <w:t>».</w:t>
      </w:r>
      <w:bookmarkEnd w:id="6"/>
    </w:p>
    <w:p w14:paraId="7A11E474" w14:textId="56BB5AC7" w:rsidR="00D91A5A" w:rsidRPr="00D91A5A" w:rsidRDefault="009F2149" w:rsidP="00D91A5A">
      <w:pPr>
        <w:widowControl/>
        <w:suppressAutoHyphens w:val="0"/>
        <w:ind w:firstLine="709"/>
        <w:jc w:val="both"/>
        <w:rPr>
          <w:rFonts w:eastAsia="Times New Roman" w:cs="Times New Roman"/>
          <w:iCs/>
          <w:kern w:val="0"/>
          <w:lang w:eastAsia="ru-RU" w:bidi="ar-SA"/>
        </w:rPr>
      </w:pPr>
      <w:r>
        <w:rPr>
          <w:rFonts w:eastAsia="Times New Roman" w:cs="Times New Roman"/>
          <w:iCs/>
          <w:kern w:val="0"/>
          <w:lang w:eastAsia="ru-RU" w:bidi="ar-SA"/>
        </w:rPr>
        <w:t>5</w:t>
      </w:r>
      <w:r w:rsidR="00D91A5A" w:rsidRPr="00D91A5A">
        <w:rPr>
          <w:rFonts w:eastAsia="Times New Roman" w:cs="Times New Roman"/>
          <w:iCs/>
          <w:kern w:val="0"/>
          <w:lang w:eastAsia="ru-RU" w:bidi="ar-SA"/>
        </w:rPr>
        <w:t>. Одновременно к заявке претенденты прилагают подписанные электронной подписью документы:</w:t>
      </w:r>
    </w:p>
    <w:p w14:paraId="1B764209" w14:textId="60D13B40" w:rsidR="00D91A5A" w:rsidRPr="00D91A5A" w:rsidRDefault="009F2149" w:rsidP="00D91A5A">
      <w:pPr>
        <w:widowControl/>
        <w:suppressAutoHyphens w:val="0"/>
        <w:ind w:firstLine="709"/>
        <w:jc w:val="both"/>
        <w:rPr>
          <w:rFonts w:eastAsia="Times New Roman" w:cs="Times New Roman"/>
          <w:kern w:val="0"/>
          <w:lang w:eastAsia="ru-RU" w:bidi="ar-SA"/>
        </w:rPr>
      </w:pPr>
      <w:r>
        <w:rPr>
          <w:rFonts w:eastAsia="Times New Roman" w:cs="Times New Roman"/>
          <w:kern w:val="0"/>
          <w:lang w:eastAsia="ru-RU" w:bidi="ar-SA"/>
        </w:rPr>
        <w:t>5</w:t>
      </w:r>
      <w:r w:rsidR="00D91A5A" w:rsidRPr="00D91A5A">
        <w:rPr>
          <w:rFonts w:eastAsia="Times New Roman" w:cs="Times New Roman"/>
          <w:kern w:val="0"/>
          <w:lang w:eastAsia="ru-RU" w:bidi="ar-SA"/>
        </w:rPr>
        <w:t>.1. Физические лица:</w:t>
      </w:r>
    </w:p>
    <w:p w14:paraId="22D00B8B" w14:textId="7889B3DE"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 </w:t>
      </w:r>
      <w:r w:rsidR="0081754B">
        <w:rPr>
          <w:rFonts w:eastAsia="Times New Roman" w:cs="Times New Roman"/>
          <w:kern w:val="0"/>
          <w:lang w:eastAsia="ru-RU" w:bidi="ar-SA"/>
        </w:rPr>
        <w:t>к</w:t>
      </w:r>
      <w:r w:rsidRPr="00D91A5A">
        <w:rPr>
          <w:rFonts w:eastAsia="Times New Roman" w:cs="Times New Roman"/>
          <w:kern w:val="0"/>
          <w:lang w:eastAsia="ru-RU" w:bidi="ar-SA"/>
        </w:rPr>
        <w:t>опии всех листов доку</w:t>
      </w:r>
      <w:r w:rsidR="000B60B1">
        <w:rPr>
          <w:rFonts w:eastAsia="Times New Roman" w:cs="Times New Roman"/>
          <w:kern w:val="0"/>
          <w:lang w:eastAsia="ru-RU" w:bidi="ar-SA"/>
        </w:rPr>
        <w:t>мента, удостоверяющего личность.</w:t>
      </w:r>
    </w:p>
    <w:p w14:paraId="6003A24E" w14:textId="08200AD9" w:rsidR="00D91A5A" w:rsidRPr="00D91A5A" w:rsidRDefault="009F2149" w:rsidP="00D91A5A">
      <w:pPr>
        <w:widowControl/>
        <w:suppressAutoHyphens w:val="0"/>
        <w:ind w:firstLine="709"/>
        <w:jc w:val="both"/>
        <w:rPr>
          <w:rFonts w:eastAsia="Times New Roman" w:cs="Times New Roman"/>
          <w:kern w:val="0"/>
          <w:lang w:eastAsia="ru-RU" w:bidi="ar-SA"/>
        </w:rPr>
      </w:pPr>
      <w:r>
        <w:rPr>
          <w:rFonts w:eastAsia="Times New Roman" w:cs="Times New Roman"/>
          <w:kern w:val="0"/>
          <w:lang w:eastAsia="ru-RU" w:bidi="ar-SA"/>
        </w:rPr>
        <w:t>5</w:t>
      </w:r>
      <w:r w:rsidR="00D91A5A" w:rsidRPr="00D91A5A">
        <w:rPr>
          <w:rFonts w:eastAsia="Times New Roman" w:cs="Times New Roman"/>
          <w:kern w:val="0"/>
          <w:lang w:eastAsia="ru-RU" w:bidi="ar-SA"/>
        </w:rPr>
        <w:t>.2. Юридические лица:</w:t>
      </w:r>
    </w:p>
    <w:p w14:paraId="06768140" w14:textId="018ECD11"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 </w:t>
      </w:r>
      <w:r w:rsidR="00A605F2">
        <w:rPr>
          <w:rFonts w:eastAsia="Times New Roman" w:cs="Times New Roman"/>
          <w:kern w:val="0"/>
          <w:lang w:eastAsia="ru-RU" w:bidi="ar-SA"/>
        </w:rPr>
        <w:t>копии у</w:t>
      </w:r>
      <w:r w:rsidRPr="00D91A5A">
        <w:rPr>
          <w:rFonts w:eastAsia="Times New Roman" w:cs="Times New Roman"/>
          <w:kern w:val="0"/>
          <w:lang w:eastAsia="ru-RU" w:bidi="ar-SA"/>
        </w:rPr>
        <w:t>чредительны</w:t>
      </w:r>
      <w:r w:rsidR="00A605F2">
        <w:rPr>
          <w:rFonts w:eastAsia="Times New Roman" w:cs="Times New Roman"/>
          <w:kern w:val="0"/>
          <w:lang w:eastAsia="ru-RU" w:bidi="ar-SA"/>
        </w:rPr>
        <w:t>х</w:t>
      </w:r>
      <w:r w:rsidRPr="00D91A5A">
        <w:rPr>
          <w:rFonts w:eastAsia="Times New Roman" w:cs="Times New Roman"/>
          <w:kern w:val="0"/>
          <w:lang w:eastAsia="ru-RU" w:bidi="ar-SA"/>
        </w:rPr>
        <w:t xml:space="preserve"> документ</w:t>
      </w:r>
      <w:r w:rsidR="00A605F2">
        <w:rPr>
          <w:rFonts w:eastAsia="Times New Roman" w:cs="Times New Roman"/>
          <w:kern w:val="0"/>
          <w:lang w:eastAsia="ru-RU" w:bidi="ar-SA"/>
        </w:rPr>
        <w:t>ов</w:t>
      </w:r>
      <w:r w:rsidRPr="00D91A5A">
        <w:rPr>
          <w:rFonts w:eastAsia="Times New Roman" w:cs="Times New Roman"/>
          <w:kern w:val="0"/>
          <w:lang w:eastAsia="ru-RU" w:bidi="ar-SA"/>
        </w:rPr>
        <w:t>;</w:t>
      </w:r>
    </w:p>
    <w:p w14:paraId="39B0EFA6" w14:textId="23282618" w:rsidR="00A605F2" w:rsidRPr="00A54F6A" w:rsidRDefault="00D91A5A" w:rsidP="00A605F2">
      <w:pPr>
        <w:widowControl/>
        <w:suppressAutoHyphens w:val="0"/>
        <w:ind w:firstLine="709"/>
        <w:jc w:val="both"/>
      </w:pPr>
      <w:r w:rsidRPr="00A54F6A">
        <w:rPr>
          <w:rFonts w:eastAsia="Times New Roman" w:cs="Times New Roman"/>
          <w:kern w:val="0"/>
          <w:lang w:eastAsia="ru-RU" w:bidi="ar-SA"/>
        </w:rPr>
        <w:t xml:space="preserve">- </w:t>
      </w:r>
      <w:r w:rsidR="00A605F2" w:rsidRPr="00A54F6A">
        <w:t>копию свидетельства о регистрации юридического лица/листа записи Единого государственного реестра юридических лиц;</w:t>
      </w:r>
    </w:p>
    <w:p w14:paraId="3BDDE03A" w14:textId="279A39C8" w:rsidR="0034053D" w:rsidRPr="00A54F6A" w:rsidRDefault="0034053D"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 </w:t>
      </w:r>
      <w:r w:rsidR="00E74159" w:rsidRPr="00A54F6A">
        <w:rPr>
          <w:rFonts w:eastAsia="Times New Roman" w:cs="Times New Roman"/>
          <w:kern w:val="0"/>
          <w:lang w:eastAsia="ru-RU" w:bidi="ar-SA"/>
        </w:rPr>
        <w:t>в</w:t>
      </w:r>
      <w:r w:rsidRPr="00A54F6A">
        <w:rPr>
          <w:rFonts w:eastAsia="Times New Roman" w:cs="Times New Roman"/>
          <w:kern w:val="0"/>
          <w:lang w:eastAsia="ru-RU" w:bidi="ar-SA"/>
        </w:rPr>
        <w:t>ыписк</w:t>
      </w:r>
      <w:r w:rsidR="00E74159" w:rsidRPr="00A54F6A">
        <w:rPr>
          <w:rFonts w:eastAsia="Times New Roman" w:cs="Times New Roman"/>
          <w:kern w:val="0"/>
          <w:lang w:eastAsia="ru-RU" w:bidi="ar-SA"/>
        </w:rPr>
        <w:t>у</w:t>
      </w:r>
      <w:r w:rsidRPr="00A54F6A">
        <w:rPr>
          <w:rFonts w:eastAsia="Times New Roman" w:cs="Times New Roman"/>
          <w:kern w:val="0"/>
          <w:lang w:eastAsia="ru-RU" w:bidi="ar-SA"/>
        </w:rPr>
        <w:t xml:space="preserve"> из Единого государственного реестра юридических лиц, выданн</w:t>
      </w:r>
      <w:r w:rsidR="00E74159" w:rsidRPr="00A54F6A">
        <w:rPr>
          <w:rFonts w:eastAsia="Times New Roman" w:cs="Times New Roman"/>
          <w:kern w:val="0"/>
          <w:lang w:eastAsia="ru-RU" w:bidi="ar-SA"/>
        </w:rPr>
        <w:t>ую</w:t>
      </w:r>
      <w:r w:rsidRPr="00A54F6A">
        <w:rPr>
          <w:rFonts w:eastAsia="Times New Roman" w:cs="Times New Roman"/>
          <w:kern w:val="0"/>
          <w:lang w:eastAsia="ru-RU" w:bidi="ar-SA"/>
        </w:rPr>
        <w:t xml:space="preserve"> не позднее, чем за 1 месяц до даты подачи заявки на участие в аукционе;</w:t>
      </w:r>
    </w:p>
    <w:p w14:paraId="091B265E" w14:textId="4ECC92E8"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 </w:t>
      </w:r>
      <w:r w:rsidR="00A605F2" w:rsidRPr="00A54F6A">
        <w:rPr>
          <w:rFonts w:eastAsia="Times New Roman" w:cs="Times New Roman"/>
          <w:kern w:val="0"/>
          <w:lang w:eastAsia="ru-RU" w:bidi="ar-SA"/>
        </w:rPr>
        <w:t>копию с</w:t>
      </w:r>
      <w:r w:rsidRPr="00A54F6A">
        <w:rPr>
          <w:rFonts w:eastAsia="Times New Roman" w:cs="Times New Roman"/>
          <w:kern w:val="0"/>
          <w:lang w:eastAsia="ru-RU" w:bidi="ar-SA"/>
        </w:rPr>
        <w:t>видетельств</w:t>
      </w:r>
      <w:r w:rsidR="00A605F2" w:rsidRPr="00A54F6A">
        <w:rPr>
          <w:rFonts w:eastAsia="Times New Roman" w:cs="Times New Roman"/>
          <w:kern w:val="0"/>
          <w:lang w:eastAsia="ru-RU" w:bidi="ar-SA"/>
        </w:rPr>
        <w:t>а</w:t>
      </w:r>
      <w:r w:rsidRPr="00A54F6A">
        <w:rPr>
          <w:rFonts w:eastAsia="Times New Roman" w:cs="Times New Roman"/>
          <w:kern w:val="0"/>
          <w:lang w:eastAsia="ru-RU" w:bidi="ar-SA"/>
        </w:rPr>
        <w:t xml:space="preserve"> о постановке на учет в налоговом органе;</w:t>
      </w:r>
    </w:p>
    <w:p w14:paraId="719B9C91" w14:textId="192C9C82"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 </w:t>
      </w:r>
      <w:r w:rsidR="00E74159" w:rsidRPr="00A54F6A">
        <w:rPr>
          <w:rFonts w:eastAsia="Times New Roman" w:cs="Times New Roman"/>
          <w:kern w:val="0"/>
          <w:lang w:eastAsia="ru-RU" w:bidi="ar-SA"/>
        </w:rPr>
        <w:t>д</w:t>
      </w:r>
      <w:r w:rsidRPr="00A54F6A">
        <w:rPr>
          <w:rFonts w:eastAsia="Times New Roman" w:cs="Times New Roman"/>
          <w:kern w:val="0"/>
          <w:lang w:eastAsia="ru-RU" w:bidi="ar-SA"/>
        </w:rPr>
        <w:t xml:space="preserve">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360FF293" w14:textId="77777777" w:rsidR="00E74159" w:rsidRDefault="00D91A5A" w:rsidP="00D91A5A">
      <w:pPr>
        <w:widowControl/>
        <w:suppressAutoHyphens w:val="0"/>
        <w:ind w:firstLine="709"/>
        <w:jc w:val="both"/>
        <w:rPr>
          <w:sz w:val="22"/>
          <w:szCs w:val="22"/>
        </w:rPr>
      </w:pPr>
      <w:r w:rsidRPr="00A54F6A">
        <w:rPr>
          <w:rFonts w:eastAsia="Times New Roman" w:cs="Times New Roman"/>
          <w:kern w:val="0"/>
          <w:lang w:eastAsia="ru-RU" w:bidi="ar-SA"/>
        </w:rPr>
        <w:t xml:space="preserve">- </w:t>
      </w:r>
      <w:r w:rsidR="00E74159" w:rsidRPr="00A54F6A">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приобретение имущества или внесение денежных средств в качестве задатка являются крупной сделкой, либо письмо о том, что данная сделка не является для Претендента крупной</w:t>
      </w:r>
      <w:r w:rsidR="00E74159" w:rsidRPr="006A3E59">
        <w:rPr>
          <w:sz w:val="22"/>
          <w:szCs w:val="22"/>
        </w:rPr>
        <w:t>.</w:t>
      </w:r>
    </w:p>
    <w:p w14:paraId="73D6DE8B" w14:textId="5072634D" w:rsidR="00D91A5A" w:rsidRPr="00A54F6A" w:rsidRDefault="009F2149" w:rsidP="00A54F6A">
      <w:pPr>
        <w:widowControl/>
        <w:suppressAutoHyphens w:val="0"/>
        <w:ind w:firstLine="709"/>
        <w:jc w:val="both"/>
        <w:rPr>
          <w:rFonts w:eastAsia="Times New Roman" w:cs="Times New Roman"/>
          <w:kern w:val="0"/>
          <w:lang w:eastAsia="ru-RU" w:bidi="ar-SA"/>
        </w:rPr>
      </w:pPr>
      <w:r>
        <w:rPr>
          <w:rFonts w:eastAsia="Times New Roman" w:cs="Times New Roman"/>
          <w:kern w:val="0"/>
          <w:lang w:eastAsia="ru-RU" w:bidi="ar-SA"/>
        </w:rPr>
        <w:t>5</w:t>
      </w:r>
      <w:r w:rsidR="00D91A5A" w:rsidRPr="00A54F6A">
        <w:rPr>
          <w:rFonts w:eastAsia="Times New Roman" w:cs="Times New Roman"/>
          <w:kern w:val="0"/>
          <w:lang w:eastAsia="ru-RU" w:bidi="ar-SA"/>
        </w:rPr>
        <w:t xml:space="preserve">.3. Индивидуальные предприниматели: </w:t>
      </w:r>
    </w:p>
    <w:p w14:paraId="15247E00" w14:textId="0C1F2597" w:rsidR="00D91A5A" w:rsidRPr="00A54F6A" w:rsidRDefault="00D91A5A" w:rsidP="00D91A5A">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54F6A">
        <w:rPr>
          <w:rFonts w:eastAsia="Times New Roman" w:cs="Times New Roman"/>
          <w:kern w:val="0"/>
          <w:lang w:eastAsia="ru-RU" w:bidi="ar-SA"/>
        </w:rPr>
        <w:t xml:space="preserve">- </w:t>
      </w:r>
      <w:r w:rsidR="0081754B" w:rsidRPr="00A54F6A">
        <w:rPr>
          <w:rFonts w:eastAsia="Times New Roman" w:cs="Times New Roman"/>
          <w:kern w:val="0"/>
          <w:lang w:eastAsia="ru-RU" w:bidi="ar-SA"/>
        </w:rPr>
        <w:t>к</w:t>
      </w:r>
      <w:r w:rsidRPr="00A54F6A">
        <w:rPr>
          <w:rFonts w:eastAsia="Times New Roman" w:cs="Times New Roman"/>
          <w:kern w:val="0"/>
          <w:lang w:eastAsia="ru-RU" w:bidi="ar-SA"/>
        </w:rPr>
        <w:t>опии всех листов документа, удостоверяющего личность;</w:t>
      </w:r>
    </w:p>
    <w:p w14:paraId="6D3B10A0" w14:textId="0DF9BF9E" w:rsidR="0081754B" w:rsidRPr="00A54F6A" w:rsidRDefault="0081754B" w:rsidP="0081754B">
      <w:pPr>
        <w:autoSpaceDE w:val="0"/>
        <w:autoSpaceDN w:val="0"/>
        <w:adjustRightInd w:val="0"/>
        <w:spacing w:line="190" w:lineRule="atLeast"/>
        <w:ind w:firstLine="709"/>
        <w:jc w:val="both"/>
      </w:pPr>
      <w:r w:rsidRPr="00A54F6A">
        <w:t>- копию свидетельства о внесении физического лица в Единый государственный реестр индивидуальных предпринимателей (ЕГРИП)/ листа записи в ЕГРИП;</w:t>
      </w:r>
    </w:p>
    <w:p w14:paraId="44ACABE9" w14:textId="34E80AC2"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 </w:t>
      </w:r>
      <w:r w:rsidR="0081754B" w:rsidRPr="00A54F6A">
        <w:rPr>
          <w:rFonts w:eastAsia="Times New Roman" w:cs="Times New Roman"/>
          <w:kern w:val="0"/>
          <w:lang w:eastAsia="ru-RU" w:bidi="ar-SA"/>
        </w:rPr>
        <w:t>копию с</w:t>
      </w:r>
      <w:r w:rsidRPr="00A54F6A">
        <w:rPr>
          <w:rFonts w:eastAsia="Times New Roman" w:cs="Times New Roman"/>
          <w:kern w:val="0"/>
          <w:lang w:eastAsia="ru-RU" w:bidi="ar-SA"/>
        </w:rPr>
        <w:t>видетельств</w:t>
      </w:r>
      <w:r w:rsidR="0081754B" w:rsidRPr="00A54F6A">
        <w:rPr>
          <w:rFonts w:eastAsia="Times New Roman" w:cs="Times New Roman"/>
          <w:kern w:val="0"/>
          <w:lang w:eastAsia="ru-RU" w:bidi="ar-SA"/>
        </w:rPr>
        <w:t>а</w:t>
      </w:r>
      <w:r w:rsidRPr="00A54F6A">
        <w:rPr>
          <w:rFonts w:eastAsia="Times New Roman" w:cs="Times New Roman"/>
          <w:kern w:val="0"/>
          <w:lang w:eastAsia="ru-RU" w:bidi="ar-SA"/>
        </w:rPr>
        <w:t xml:space="preserve"> о постановке на налоговый учет;</w:t>
      </w:r>
    </w:p>
    <w:p w14:paraId="1C912869" w14:textId="3498442B" w:rsidR="0034053D" w:rsidRPr="00A54F6A" w:rsidRDefault="0034053D" w:rsidP="00075186">
      <w:pPr>
        <w:widowControl/>
        <w:suppressAutoHyphens w:val="0"/>
        <w:ind w:firstLine="709"/>
        <w:jc w:val="both"/>
        <w:rPr>
          <w:rFonts w:eastAsia="Times New Roman" w:cs="Times New Roman"/>
          <w:kern w:val="0"/>
          <w:lang w:eastAsia="ru-RU" w:bidi="ar-SA"/>
        </w:rPr>
      </w:pPr>
      <w:bookmarkStart w:id="7" w:name="_Hlk115872412"/>
      <w:r w:rsidRPr="00A54F6A">
        <w:rPr>
          <w:rFonts w:eastAsia="Times New Roman" w:cs="Times New Roman"/>
          <w:kern w:val="0"/>
          <w:lang w:eastAsia="ru-RU" w:bidi="ar-SA"/>
        </w:rPr>
        <w:t xml:space="preserve">- </w:t>
      </w:r>
      <w:r w:rsidR="00E74159" w:rsidRPr="00A54F6A">
        <w:rPr>
          <w:rFonts w:eastAsia="Times New Roman" w:cs="Times New Roman"/>
          <w:kern w:val="0"/>
          <w:lang w:eastAsia="ru-RU" w:bidi="ar-SA"/>
        </w:rPr>
        <w:t>в</w:t>
      </w:r>
      <w:r w:rsidRPr="00A54F6A">
        <w:rPr>
          <w:rFonts w:eastAsia="Times New Roman" w:cs="Times New Roman"/>
          <w:kern w:val="0"/>
          <w:lang w:eastAsia="ru-RU" w:bidi="ar-SA"/>
        </w:rPr>
        <w:t>ыписк</w:t>
      </w:r>
      <w:r w:rsidR="00E74159" w:rsidRPr="00A54F6A">
        <w:rPr>
          <w:rFonts w:eastAsia="Times New Roman" w:cs="Times New Roman"/>
          <w:kern w:val="0"/>
          <w:lang w:eastAsia="ru-RU" w:bidi="ar-SA"/>
        </w:rPr>
        <w:t>у</w:t>
      </w:r>
      <w:r w:rsidRPr="00A54F6A">
        <w:rPr>
          <w:rFonts w:eastAsia="Times New Roman" w:cs="Times New Roman"/>
          <w:kern w:val="0"/>
          <w:lang w:eastAsia="ru-RU" w:bidi="ar-SA"/>
        </w:rPr>
        <w:t xml:space="preserve"> из Единого государственного реестра индивидуальных предпринимателей, выданн</w:t>
      </w:r>
      <w:r w:rsidR="00E74159" w:rsidRPr="00A54F6A">
        <w:rPr>
          <w:rFonts w:eastAsia="Times New Roman" w:cs="Times New Roman"/>
          <w:kern w:val="0"/>
          <w:lang w:eastAsia="ru-RU" w:bidi="ar-SA"/>
        </w:rPr>
        <w:t>ую</w:t>
      </w:r>
      <w:r w:rsidRPr="00A54F6A">
        <w:rPr>
          <w:rFonts w:eastAsia="Times New Roman" w:cs="Times New Roman"/>
          <w:kern w:val="0"/>
          <w:lang w:eastAsia="ru-RU" w:bidi="ar-SA"/>
        </w:rPr>
        <w:t xml:space="preserve"> не позднее, чем за 1 месяц до даты подачи заявки на участие в аукционе.</w:t>
      </w:r>
    </w:p>
    <w:bookmarkEnd w:id="5"/>
    <w:bookmarkEnd w:id="7"/>
    <w:p w14:paraId="330ABD6E" w14:textId="73D02B43"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lastRenderedPageBreak/>
        <w:t xml:space="preserve">Заявки, поступившие после истечения срока приема заявок, указанного в сообщении о проведении аукциона, Организатором торгов не принимаются. </w:t>
      </w:r>
    </w:p>
    <w:p w14:paraId="294A40CE" w14:textId="77777777" w:rsidR="004E75EA" w:rsidRPr="00A54F6A" w:rsidRDefault="004E75EA" w:rsidP="004E75EA">
      <w:pPr>
        <w:autoSpaceDE w:val="0"/>
        <w:autoSpaceDN w:val="0"/>
        <w:adjustRightInd w:val="0"/>
        <w:spacing w:line="190" w:lineRule="atLeast"/>
        <w:ind w:firstLine="709"/>
        <w:jc w:val="both"/>
      </w:pPr>
      <w:r w:rsidRPr="00A54F6A">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3E11F3DC" w14:textId="12DDBCAD"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Документооборот между Претендентами, Участниками </w:t>
      </w:r>
      <w:r w:rsidR="00D848E3" w:rsidRPr="00A54F6A">
        <w:rPr>
          <w:rFonts w:eastAsia="Times New Roman" w:cs="Times New Roman"/>
          <w:kern w:val="0"/>
          <w:lang w:eastAsia="ru-RU" w:bidi="ar-SA"/>
        </w:rPr>
        <w:t>аукциона</w:t>
      </w:r>
      <w:r w:rsidRPr="00A54F6A">
        <w:rPr>
          <w:rFonts w:eastAsia="Times New Roman" w:cs="Times New Roman"/>
          <w:kern w:val="0"/>
          <w:lang w:eastAsia="ru-RU" w:bidi="ar-SA"/>
        </w:rPr>
        <w:t xml:space="preserve">, Организатором торгов </w:t>
      </w:r>
      <w:r w:rsidR="00D848E3" w:rsidRPr="00A54F6A">
        <w:rPr>
          <w:rFonts w:eastAsia="Times New Roman" w:cs="Times New Roman"/>
          <w:kern w:val="0"/>
          <w:lang w:eastAsia="ru-RU" w:bidi="ar-SA"/>
        </w:rPr>
        <w:t xml:space="preserve">– оператором электронной площадки </w:t>
      </w:r>
      <w:r w:rsidRPr="00A54F6A">
        <w:rPr>
          <w:rFonts w:eastAsia="Times New Roman" w:cs="Times New Roman"/>
          <w:kern w:val="0"/>
          <w:lang w:eastAsia="ru-RU" w:bidi="ar-SA"/>
        </w:rPr>
        <w:t>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w:t>
      </w:r>
      <w:r w:rsidR="00D848E3" w:rsidRPr="00A54F6A">
        <w:rPr>
          <w:rFonts w:eastAsia="Times New Roman" w:cs="Times New Roman"/>
          <w:kern w:val="0"/>
          <w:lang w:eastAsia="ru-RU" w:bidi="ar-SA"/>
        </w:rPr>
        <w:t xml:space="preserve"> </w:t>
      </w:r>
      <w:r w:rsidR="00D848E3" w:rsidRPr="00A54F6A">
        <w:t>(его уполномоченного представителя)</w:t>
      </w:r>
      <w:r w:rsidRPr="00A54F6A">
        <w:rPr>
          <w:rFonts w:eastAsia="Times New Roman" w:cs="Times New Roman"/>
          <w:kern w:val="0"/>
          <w:lang w:eastAsia="ru-RU" w:bidi="ar-SA"/>
        </w:rPr>
        <w:t xml:space="preserve">, Участника </w:t>
      </w:r>
      <w:r w:rsidR="00D848E3" w:rsidRPr="00A54F6A">
        <w:rPr>
          <w:rFonts w:eastAsia="Times New Roman" w:cs="Times New Roman"/>
          <w:kern w:val="0"/>
          <w:lang w:eastAsia="ru-RU" w:bidi="ar-SA"/>
        </w:rPr>
        <w:t>аукциона либо Организатора торгов</w:t>
      </w:r>
      <w:r w:rsidRPr="00A54F6A">
        <w:rPr>
          <w:rFonts w:eastAsia="Times New Roman" w:cs="Times New Roman"/>
          <w:kern w:val="0"/>
          <w:lang w:eastAsia="ru-RU" w:bidi="ar-SA"/>
        </w:rPr>
        <w:t xml:space="preserve">, за исключением </w:t>
      </w:r>
      <w:r w:rsidR="00F6710C" w:rsidRPr="00A54F6A">
        <w:rPr>
          <w:rFonts w:eastAsia="Times New Roman" w:cs="Times New Roman"/>
          <w:kern w:val="0"/>
          <w:lang w:eastAsia="ru-RU" w:bidi="ar-SA"/>
        </w:rPr>
        <w:t>Договор</w:t>
      </w:r>
      <w:r w:rsidR="00CC3DD7" w:rsidRPr="00A54F6A">
        <w:rPr>
          <w:rFonts w:eastAsia="Times New Roman" w:cs="Times New Roman"/>
          <w:kern w:val="0"/>
          <w:lang w:eastAsia="ru-RU" w:bidi="ar-SA"/>
        </w:rPr>
        <w:t>а</w:t>
      </w:r>
      <w:r w:rsidR="00F6710C" w:rsidRPr="00A54F6A">
        <w:rPr>
          <w:rFonts w:eastAsia="Times New Roman" w:cs="Times New Roman"/>
          <w:kern w:val="0"/>
          <w:lang w:eastAsia="ru-RU" w:bidi="ar-SA"/>
        </w:rPr>
        <w:t xml:space="preserve"> </w:t>
      </w:r>
      <w:r w:rsidR="00B53CDF" w:rsidRPr="00A54F6A">
        <w:rPr>
          <w:rFonts w:eastAsia="Times New Roman" w:cs="Times New Roman"/>
          <w:kern w:val="0"/>
          <w:lang w:eastAsia="ru-RU" w:bidi="ar-SA"/>
        </w:rPr>
        <w:t>купли-продажи</w:t>
      </w:r>
      <w:r w:rsidRPr="00A54F6A">
        <w:rPr>
          <w:rFonts w:eastAsia="Times New Roman" w:cs="Times New Roman"/>
          <w:kern w:val="0"/>
          <w:lang w:eastAsia="ru-RU" w:bidi="ar-SA"/>
        </w:rPr>
        <w:t>,</w:t>
      </w:r>
      <w:r w:rsidR="00570778" w:rsidRPr="00A54F6A">
        <w:rPr>
          <w:rFonts w:eastAsia="Times New Roman" w:cs="Times New Roman"/>
          <w:kern w:val="0"/>
          <w:lang w:eastAsia="ru-RU" w:bidi="ar-SA"/>
        </w:rPr>
        <w:t xml:space="preserve"> </w:t>
      </w:r>
      <w:r w:rsidRPr="00A54F6A">
        <w:rPr>
          <w:rFonts w:eastAsia="Times New Roman" w:cs="Times New Roman"/>
          <w:kern w:val="0"/>
          <w:lang w:eastAsia="ru-RU" w:bidi="ar-SA"/>
        </w:rPr>
        <w:t>которы</w:t>
      </w:r>
      <w:r w:rsidR="00CC3DD7" w:rsidRPr="00A54F6A">
        <w:rPr>
          <w:rFonts w:eastAsia="Times New Roman" w:cs="Times New Roman"/>
          <w:kern w:val="0"/>
          <w:lang w:eastAsia="ru-RU" w:bidi="ar-SA"/>
        </w:rPr>
        <w:t>й</w:t>
      </w:r>
      <w:r w:rsidRPr="00A54F6A">
        <w:rPr>
          <w:rFonts w:eastAsia="Times New Roman" w:cs="Times New Roman"/>
          <w:kern w:val="0"/>
          <w:lang w:eastAsia="ru-RU" w:bidi="ar-SA"/>
        </w:rPr>
        <w:t xml:space="preserve"> заключа</w:t>
      </w:r>
      <w:r w:rsidR="00CC3DD7" w:rsidRPr="00A54F6A">
        <w:rPr>
          <w:rFonts w:eastAsia="Times New Roman" w:cs="Times New Roman"/>
          <w:kern w:val="0"/>
          <w:lang w:eastAsia="ru-RU" w:bidi="ar-SA"/>
        </w:rPr>
        <w:t>е</w:t>
      </w:r>
      <w:r w:rsidRPr="00A54F6A">
        <w:rPr>
          <w:rFonts w:eastAsia="Times New Roman" w:cs="Times New Roman"/>
          <w:kern w:val="0"/>
          <w:lang w:eastAsia="ru-RU" w:bidi="ar-SA"/>
        </w:rPr>
        <w:t>тся в простой письменной форме.</w:t>
      </w:r>
    </w:p>
    <w:p w14:paraId="51C52306" w14:textId="36F8EEA9"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соответственно Претендента, Участника </w:t>
      </w:r>
      <w:r w:rsidR="00FC72E6" w:rsidRPr="00A54F6A">
        <w:rPr>
          <w:rFonts w:eastAsia="Times New Roman" w:cs="Times New Roman"/>
          <w:kern w:val="0"/>
          <w:lang w:eastAsia="ru-RU" w:bidi="ar-SA"/>
        </w:rPr>
        <w:t>аукциона</w:t>
      </w:r>
      <w:r w:rsidRPr="00A54F6A">
        <w:rPr>
          <w:rFonts w:eastAsia="Times New Roman" w:cs="Times New Roman"/>
          <w:kern w:val="0"/>
          <w:lang w:eastAsia="ru-RU" w:bidi="ar-SA"/>
        </w:rPr>
        <w:t xml:space="preserve">, Организатора торгов и отправитель несет ответственность за подлинность и достоверность таких документов и сведений. </w:t>
      </w:r>
    </w:p>
    <w:p w14:paraId="158D07CA" w14:textId="558E4FE7" w:rsidR="004E75EA" w:rsidRPr="00A54F6A" w:rsidRDefault="004E75EA" w:rsidP="00A54F6A">
      <w:pPr>
        <w:autoSpaceDE w:val="0"/>
        <w:autoSpaceDN w:val="0"/>
        <w:adjustRightInd w:val="0"/>
        <w:spacing w:line="190" w:lineRule="atLeast"/>
        <w:ind w:firstLine="709"/>
        <w:jc w:val="both"/>
        <w:rPr>
          <w:rFonts w:eastAsia="Times New Roman" w:cs="Times New Roman"/>
          <w:kern w:val="0"/>
          <w:lang w:eastAsia="ru-RU" w:bidi="ar-SA"/>
        </w:rPr>
      </w:pPr>
      <w:r w:rsidRPr="00A54F6A">
        <w:t>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w:t>
      </w:r>
    </w:p>
    <w:p w14:paraId="12DD90CC" w14:textId="27CA3292"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Для участия в аукционе Претендент вносит задаток в </w:t>
      </w:r>
      <w:r w:rsidR="003C0C99">
        <w:rPr>
          <w:rFonts w:eastAsia="Times New Roman" w:cs="Times New Roman"/>
          <w:kern w:val="0"/>
          <w:lang w:eastAsia="ru-RU" w:bidi="ar-SA"/>
        </w:rPr>
        <w:t xml:space="preserve">порядке, предусмотренном Регламентом по работе с денежными средствами, в </w:t>
      </w:r>
      <w:r w:rsidRPr="00D91A5A">
        <w:rPr>
          <w:rFonts w:eastAsia="Times New Roman" w:cs="Times New Roman"/>
          <w:kern w:val="0"/>
          <w:lang w:eastAsia="ru-RU" w:bidi="ar-SA"/>
        </w:rPr>
        <w:t xml:space="preserve">соответствии с условиями договора о задатке, форма которого </w:t>
      </w:r>
      <w:r w:rsidRPr="000A5387">
        <w:rPr>
          <w:rFonts w:eastAsia="Times New Roman" w:cs="Times New Roman"/>
          <w:kern w:val="0"/>
          <w:lang w:eastAsia="ru-RU" w:bidi="ar-SA"/>
        </w:rPr>
        <w:t xml:space="preserve">размещена на сайте </w:t>
      </w:r>
      <w:hyperlink r:id="rId10" w:history="1">
        <w:r w:rsidRPr="000A5387">
          <w:rPr>
            <w:rFonts w:eastAsia="Times New Roman" w:cs="Times New Roman"/>
            <w:kern w:val="0"/>
            <w:u w:val="single"/>
            <w:lang w:val="en-US" w:eastAsia="ru-RU" w:bidi="ar-SA"/>
          </w:rPr>
          <w:t>www</w:t>
        </w:r>
        <w:r w:rsidRPr="000A5387">
          <w:rPr>
            <w:rFonts w:eastAsia="Times New Roman" w:cs="Times New Roman"/>
            <w:kern w:val="0"/>
            <w:u w:val="single"/>
            <w:lang w:eastAsia="ru-RU" w:bidi="ar-SA"/>
          </w:rPr>
          <w:t>.</w:t>
        </w:r>
        <w:r w:rsidRPr="000A5387">
          <w:rPr>
            <w:rFonts w:eastAsia="Times New Roman" w:cs="Times New Roman"/>
            <w:kern w:val="0"/>
            <w:u w:val="single"/>
            <w:lang w:val="en-US" w:eastAsia="ru-RU" w:bidi="ar-SA"/>
          </w:rPr>
          <w:t>lot</w:t>
        </w:r>
        <w:r w:rsidRPr="000A5387">
          <w:rPr>
            <w:rFonts w:eastAsia="Times New Roman" w:cs="Times New Roman"/>
            <w:kern w:val="0"/>
            <w:u w:val="single"/>
            <w:lang w:eastAsia="ru-RU" w:bidi="ar-SA"/>
          </w:rPr>
          <w:t>-</w:t>
        </w:r>
        <w:r w:rsidRPr="000A5387">
          <w:rPr>
            <w:rFonts w:eastAsia="Times New Roman" w:cs="Times New Roman"/>
            <w:kern w:val="0"/>
            <w:u w:val="single"/>
            <w:lang w:val="en-US" w:eastAsia="ru-RU" w:bidi="ar-SA"/>
          </w:rPr>
          <w:t>online</w:t>
        </w:r>
        <w:r w:rsidRPr="000A5387">
          <w:rPr>
            <w:rFonts w:eastAsia="Times New Roman" w:cs="Times New Roman"/>
            <w:kern w:val="0"/>
            <w:u w:val="single"/>
            <w:lang w:eastAsia="ru-RU" w:bidi="ar-SA"/>
          </w:rPr>
          <w:t>.</w:t>
        </w:r>
        <w:proofErr w:type="spellStart"/>
        <w:r w:rsidRPr="000A5387">
          <w:rPr>
            <w:rFonts w:eastAsia="Times New Roman" w:cs="Times New Roman"/>
            <w:kern w:val="0"/>
            <w:u w:val="single"/>
            <w:lang w:val="en-US" w:eastAsia="ru-RU" w:bidi="ar-SA"/>
          </w:rPr>
          <w:t>ru</w:t>
        </w:r>
        <w:proofErr w:type="spellEnd"/>
      </w:hyperlink>
      <w:r w:rsidRPr="000A5387">
        <w:rPr>
          <w:rFonts w:eastAsia="Times New Roman" w:cs="Times New Roman"/>
          <w:kern w:val="0"/>
          <w:lang w:eastAsia="ru-RU" w:bidi="ar-SA"/>
        </w:rPr>
        <w:t xml:space="preserve">  в разделе </w:t>
      </w:r>
      <w:r w:rsidR="006B690B" w:rsidRPr="000A5387">
        <w:rPr>
          <w:rFonts w:eastAsia="Times New Roman" w:cs="Times New Roman"/>
          <w:kern w:val="0"/>
          <w:lang w:eastAsia="ru-RU" w:bidi="ar-SA"/>
        </w:rPr>
        <w:t xml:space="preserve">«Документы к лоту» </w:t>
      </w:r>
      <w:r w:rsidR="005A3ED8" w:rsidRPr="000A5387">
        <w:rPr>
          <w:rFonts w:eastAsia="Times New Roman" w:cs="Times New Roman"/>
          <w:kern w:val="0"/>
          <w:lang w:eastAsia="ru-RU" w:bidi="ar-SA"/>
        </w:rPr>
        <w:t xml:space="preserve">и </w:t>
      </w:r>
      <w:r w:rsidR="003C0C99" w:rsidRPr="000A5387">
        <w:rPr>
          <w:rFonts w:eastAsia="Times New Roman" w:cs="Times New Roman"/>
          <w:kern w:val="0"/>
          <w:lang w:eastAsia="ru-RU" w:bidi="ar-SA"/>
        </w:rPr>
        <w:t xml:space="preserve">условиями настоящего </w:t>
      </w:r>
      <w:r w:rsidR="003C0C99">
        <w:rPr>
          <w:rFonts w:eastAsia="Times New Roman" w:cs="Times New Roman"/>
          <w:kern w:val="0"/>
          <w:lang w:eastAsia="ru-RU" w:bidi="ar-SA"/>
        </w:rPr>
        <w:t xml:space="preserve">информационного сообщения, </w:t>
      </w:r>
      <w:r w:rsidRPr="00D91A5A">
        <w:rPr>
          <w:rFonts w:eastAsia="Times New Roman" w:cs="Times New Roman"/>
          <w:kern w:val="0"/>
          <w:lang w:eastAsia="ru-RU" w:bidi="ar-SA"/>
        </w:rPr>
        <w:t xml:space="preserve">путем перечисления денежных средств на расчетный счет </w:t>
      </w:r>
      <w:r w:rsidRPr="00D91A5A">
        <w:rPr>
          <w:rFonts w:eastAsia="Times New Roman" w:cs="Times New Roman"/>
          <w:bCs/>
          <w:kern w:val="0"/>
          <w:lang w:eastAsia="ru-RU" w:bidi="ar-SA"/>
        </w:rPr>
        <w:t>АО «Российский аукционный дом»</w:t>
      </w:r>
      <w:r w:rsidRPr="00D91A5A">
        <w:rPr>
          <w:rFonts w:eastAsia="Times New Roman" w:cs="Times New Roman"/>
          <w:kern w:val="0"/>
          <w:lang w:eastAsia="ru-RU" w:bidi="ar-SA"/>
        </w:rPr>
        <w:t xml:space="preserve"> (ИНН 7838430413, КПП 783801001):</w:t>
      </w:r>
    </w:p>
    <w:p w14:paraId="6EE746E3" w14:textId="77777777" w:rsidR="00117A53" w:rsidRPr="00117A53" w:rsidRDefault="00117A53" w:rsidP="00117A53">
      <w:pPr>
        <w:widowControl/>
        <w:suppressAutoHyphens w:val="0"/>
        <w:rPr>
          <w:rFonts w:eastAsia="Times New Roman" w:cs="Times New Roman"/>
          <w:b/>
          <w:bCs/>
          <w:kern w:val="0"/>
          <w:lang w:eastAsia="ru-RU" w:bidi="ar-SA"/>
        </w:rPr>
      </w:pPr>
      <w:r w:rsidRPr="00117A53">
        <w:rPr>
          <w:rFonts w:eastAsia="Times New Roman" w:cs="Times New Roman"/>
          <w:b/>
          <w:bCs/>
          <w:kern w:val="0"/>
          <w:u w:val="single"/>
          <w:lang w:eastAsia="ru-RU" w:bidi="ar-SA"/>
        </w:rPr>
        <w:t>Получатель</w:t>
      </w:r>
      <w:r w:rsidRPr="00117A53">
        <w:rPr>
          <w:rFonts w:eastAsia="Times New Roman" w:cs="Times New Roman"/>
          <w:b/>
          <w:bCs/>
          <w:kern w:val="0"/>
          <w:lang w:eastAsia="ru-RU" w:bidi="ar-SA"/>
        </w:rPr>
        <w:t xml:space="preserve"> - АО «Российский аукционный дом» (ИНН 7838430413, КПП 783801001):</w:t>
      </w:r>
    </w:p>
    <w:p w14:paraId="39975A3E" w14:textId="77777777" w:rsidR="00117A53" w:rsidRPr="00117A53" w:rsidRDefault="00117A53" w:rsidP="00117A53">
      <w:pPr>
        <w:widowControl/>
        <w:suppressAutoHyphens w:val="0"/>
        <w:rPr>
          <w:rFonts w:eastAsia="Times New Roman" w:cs="Times New Roman"/>
          <w:b/>
          <w:bCs/>
          <w:kern w:val="0"/>
          <w:lang w:eastAsia="ru-RU" w:bidi="ar-SA"/>
        </w:rPr>
      </w:pPr>
      <w:r w:rsidRPr="00117A53">
        <w:rPr>
          <w:rFonts w:eastAsia="Times New Roman" w:cs="Times New Roman"/>
          <w:b/>
          <w:bCs/>
          <w:kern w:val="0"/>
          <w:lang w:eastAsia="ru-RU" w:bidi="ar-SA"/>
        </w:rPr>
        <w:t>р/с № 40702810355000036459 в СЕВЕРО-ЗАПАДНЫЙ БАНК ПАО СБЕРБАНК,</w:t>
      </w:r>
    </w:p>
    <w:p w14:paraId="7E6DC606" w14:textId="77777777" w:rsidR="00117A53" w:rsidRPr="00117A53" w:rsidRDefault="00117A53" w:rsidP="00117A53">
      <w:pPr>
        <w:widowControl/>
        <w:suppressAutoHyphens w:val="0"/>
        <w:rPr>
          <w:rFonts w:eastAsia="Times New Roman" w:cs="Times New Roman"/>
          <w:b/>
          <w:bCs/>
          <w:kern w:val="0"/>
          <w:lang w:eastAsia="ru-RU" w:bidi="ar-SA"/>
        </w:rPr>
      </w:pPr>
      <w:r w:rsidRPr="00117A53">
        <w:rPr>
          <w:rFonts w:eastAsia="Times New Roman" w:cs="Times New Roman"/>
          <w:b/>
          <w:bCs/>
          <w:kern w:val="0"/>
          <w:lang w:eastAsia="ru-RU" w:bidi="ar-SA"/>
        </w:rPr>
        <w:t>БИК 044030653, к/с 30101810500000000653.</w:t>
      </w:r>
    </w:p>
    <w:p w14:paraId="5307AEF1" w14:textId="5D548D0F" w:rsidR="0002632E" w:rsidRDefault="001B243E" w:rsidP="0002632E">
      <w:pPr>
        <w:widowControl/>
        <w:autoSpaceDE w:val="0"/>
        <w:autoSpaceDN w:val="0"/>
        <w:adjustRightInd w:val="0"/>
        <w:ind w:firstLine="709"/>
        <w:jc w:val="both"/>
        <w:rPr>
          <w:b/>
          <w:bCs/>
          <w:color w:val="000000"/>
        </w:rPr>
      </w:pPr>
      <w:r w:rsidRPr="0055390D">
        <w:t xml:space="preserve">Задаток </w:t>
      </w:r>
      <w:r w:rsidRPr="0055390D">
        <w:rPr>
          <w:color w:val="000000"/>
        </w:rPr>
        <w:t xml:space="preserve">должен поступить на счет Организатора </w:t>
      </w:r>
      <w:r w:rsidRPr="0055390D">
        <w:rPr>
          <w:bCs/>
        </w:rPr>
        <w:t>торгов</w:t>
      </w:r>
      <w:r w:rsidRPr="0055390D">
        <w:rPr>
          <w:color w:val="000000"/>
        </w:rPr>
        <w:t xml:space="preserve"> </w:t>
      </w:r>
      <w:r w:rsidRPr="0055390D">
        <w:rPr>
          <w:b/>
          <w:bCs/>
          <w:color w:val="000000"/>
        </w:rPr>
        <w:t xml:space="preserve">не позднее </w:t>
      </w:r>
      <w:r w:rsidRPr="0055390D">
        <w:rPr>
          <w:b/>
          <w:bCs/>
          <w:color w:val="000000"/>
        </w:rPr>
        <w:br/>
      </w:r>
      <w:r w:rsidR="0002632E" w:rsidRPr="0055390D">
        <w:rPr>
          <w:b/>
          <w:bCs/>
          <w:color w:val="000000"/>
        </w:rPr>
        <w:t>«</w:t>
      </w:r>
      <w:r w:rsidR="001158EA" w:rsidRPr="0055390D">
        <w:rPr>
          <w:b/>
          <w:bCs/>
          <w:color w:val="000000"/>
        </w:rPr>
        <w:t>28</w:t>
      </w:r>
      <w:r w:rsidR="0002632E" w:rsidRPr="0055390D">
        <w:rPr>
          <w:b/>
          <w:bCs/>
          <w:color w:val="000000"/>
        </w:rPr>
        <w:t xml:space="preserve">» </w:t>
      </w:r>
      <w:r w:rsidR="001158EA" w:rsidRPr="0055390D">
        <w:rPr>
          <w:b/>
          <w:bCs/>
          <w:color w:val="000000"/>
        </w:rPr>
        <w:t>октября</w:t>
      </w:r>
      <w:r w:rsidR="0002632E" w:rsidRPr="0055390D">
        <w:rPr>
          <w:b/>
          <w:bCs/>
          <w:color w:val="000000"/>
        </w:rPr>
        <w:t xml:space="preserve"> 2025 г.</w:t>
      </w:r>
    </w:p>
    <w:p w14:paraId="29A5CCBD" w14:textId="25554368" w:rsidR="00D91A5A" w:rsidRDefault="00D91A5A" w:rsidP="0002632E">
      <w:pPr>
        <w:widowControl/>
        <w:autoSpaceDE w:val="0"/>
        <w:autoSpaceDN w:val="0"/>
        <w:adjustRightInd w:val="0"/>
        <w:ind w:firstLine="709"/>
        <w:jc w:val="both"/>
        <w:rPr>
          <w:rFonts w:eastAsia="Times New Roman" w:cs="Times New Roman"/>
          <w:kern w:val="0"/>
          <w:lang w:eastAsia="ru-RU" w:bidi="ar-SA"/>
        </w:rPr>
      </w:pPr>
      <w:r w:rsidRPr="00D91A5A">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r w:rsidR="00BE78A9">
        <w:rPr>
          <w:rFonts w:eastAsia="Times New Roman" w:cs="Times New Roman"/>
          <w:kern w:val="0"/>
          <w:lang w:eastAsia="ru-RU" w:bidi="ar-SA"/>
        </w:rPr>
        <w:t xml:space="preserve"> </w:t>
      </w:r>
    </w:p>
    <w:p w14:paraId="58AC4367" w14:textId="77777777" w:rsidR="00D91A5A" w:rsidRDefault="00D91A5A" w:rsidP="00D91A5A">
      <w:pPr>
        <w:widowControl/>
        <w:suppressAutoHyphens w:val="0"/>
        <w:ind w:firstLine="709"/>
        <w:jc w:val="both"/>
        <w:rPr>
          <w:rFonts w:eastAsia="Times New Roman" w:cs="Times New Roman"/>
          <w:b/>
          <w:bCs/>
          <w:kern w:val="0"/>
          <w:lang w:eastAsia="ru-RU" w:bidi="ar-SA"/>
        </w:rPr>
      </w:pPr>
      <w:r w:rsidRPr="00D91A5A">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63A2B0F7" w14:textId="3432A5B7" w:rsidR="00D91A5A" w:rsidRPr="00D91A5A" w:rsidRDefault="00EF0C6E" w:rsidP="00D91A5A">
      <w:pPr>
        <w:widowControl/>
        <w:suppressAutoHyphens w:val="0"/>
        <w:ind w:firstLine="709"/>
        <w:jc w:val="both"/>
        <w:rPr>
          <w:rFonts w:eastAsia="Times New Roman" w:cs="Times New Roman"/>
          <w:b/>
          <w:bCs/>
          <w:kern w:val="0"/>
          <w:lang w:eastAsia="ru-RU" w:bidi="ar-SA"/>
        </w:rPr>
      </w:pPr>
      <w:r>
        <w:rPr>
          <w:rFonts w:eastAsia="Times New Roman" w:cs="Times New Roman"/>
          <w:b/>
          <w:bCs/>
          <w:kern w:val="0"/>
          <w:lang w:eastAsia="ru-RU" w:bidi="ar-SA"/>
        </w:rPr>
        <w:t xml:space="preserve">Перечисление </w:t>
      </w:r>
      <w:r w:rsidR="00D91A5A" w:rsidRPr="00D91A5A">
        <w:rPr>
          <w:rFonts w:eastAsia="Times New Roman" w:cs="Times New Roman"/>
          <w:b/>
          <w:bCs/>
          <w:kern w:val="0"/>
          <w:lang w:eastAsia="ru-RU" w:bidi="ar-SA"/>
        </w:rPr>
        <w:t>задатка третьими лицами не допускается.</w:t>
      </w:r>
      <w:r w:rsidR="00D91A5A" w:rsidRPr="00D91A5A">
        <w:rPr>
          <w:rFonts w:eastAsia="Times New Roman" w:cs="Times New Roman"/>
          <w:b/>
          <w:bCs/>
          <w:kern w:val="0"/>
          <w:shd w:val="clear" w:color="auto" w:fill="FFFFFF"/>
          <w:lang w:eastAsia="ru-RU" w:bidi="ar-SA"/>
        </w:rPr>
        <w:t xml:space="preserve"> </w:t>
      </w:r>
    </w:p>
    <w:p w14:paraId="736BD8CE" w14:textId="166DE38D" w:rsidR="00D91A5A" w:rsidRPr="002D2D5C" w:rsidRDefault="00D91A5A" w:rsidP="00D91A5A">
      <w:pPr>
        <w:widowControl/>
        <w:suppressAutoHyphens w:val="0"/>
        <w:ind w:firstLine="709"/>
        <w:jc w:val="both"/>
        <w:rPr>
          <w:rFonts w:eastAsia="Times New Roman" w:cs="Times New Roman"/>
          <w:kern w:val="0"/>
          <w:lang w:eastAsia="ru-RU" w:bidi="ar-SA"/>
        </w:rPr>
      </w:pPr>
      <w:r w:rsidRPr="00A2468A">
        <w:rPr>
          <w:rFonts w:eastAsia="Times New Roman" w:cs="Times New Roman"/>
          <w:color w:val="000000" w:themeColor="text1"/>
          <w:kern w:val="0"/>
          <w:lang w:eastAsia="ru-RU" w:bidi="ar-SA"/>
        </w:rPr>
        <w:t>Задаток служит обеспечением исполнения обязательств победителя</w:t>
      </w:r>
      <w:r w:rsidR="00962C80" w:rsidRPr="00A2468A">
        <w:rPr>
          <w:rFonts w:eastAsia="Times New Roman" w:cs="Times New Roman"/>
          <w:color w:val="000000" w:themeColor="text1"/>
          <w:kern w:val="0"/>
          <w:lang w:eastAsia="ru-RU" w:bidi="ar-SA"/>
        </w:rPr>
        <w:t>/</w:t>
      </w:r>
      <w:r w:rsidR="00F62D26" w:rsidRPr="00A2468A">
        <w:rPr>
          <w:color w:val="000000" w:themeColor="text1"/>
        </w:rPr>
        <w:t xml:space="preserve"> </w:t>
      </w:r>
      <w:r w:rsidR="00962C80" w:rsidRPr="00A2468A">
        <w:rPr>
          <w:rFonts w:eastAsia="Times New Roman" w:cs="Times New Roman"/>
          <w:color w:val="000000" w:themeColor="text1"/>
          <w:kern w:val="0"/>
          <w:lang w:eastAsia="ru-RU" w:bidi="ar-SA"/>
        </w:rPr>
        <w:t xml:space="preserve">единственного участника </w:t>
      </w:r>
      <w:r w:rsidR="00962C80" w:rsidRPr="002D2D5C">
        <w:rPr>
          <w:rFonts w:eastAsia="Times New Roman" w:cs="Times New Roman"/>
          <w:kern w:val="0"/>
          <w:lang w:eastAsia="ru-RU" w:bidi="ar-SA"/>
        </w:rPr>
        <w:t>аукциона</w:t>
      </w:r>
      <w:r w:rsidRPr="002D2D5C">
        <w:rPr>
          <w:rFonts w:eastAsia="Times New Roman" w:cs="Times New Roman"/>
          <w:kern w:val="0"/>
          <w:lang w:eastAsia="ru-RU" w:bidi="ar-SA"/>
        </w:rPr>
        <w:t xml:space="preserve"> по заключению </w:t>
      </w:r>
      <w:bookmarkStart w:id="8" w:name="_Hlk146785975"/>
      <w:r w:rsidR="000F6D1A" w:rsidRPr="002D2D5C">
        <w:rPr>
          <w:rFonts w:eastAsia="Times New Roman" w:cs="Times New Roman"/>
          <w:kern w:val="0"/>
          <w:lang w:eastAsia="ru-RU" w:bidi="ar-SA"/>
        </w:rPr>
        <w:t>д</w:t>
      </w:r>
      <w:r w:rsidR="00F6710C" w:rsidRPr="002D2D5C">
        <w:rPr>
          <w:rFonts w:eastAsia="Times New Roman" w:cs="Times New Roman"/>
          <w:kern w:val="0"/>
          <w:lang w:eastAsia="ru-RU" w:bidi="ar-SA"/>
        </w:rPr>
        <w:t>оговор</w:t>
      </w:r>
      <w:r w:rsidR="00CC3DD7" w:rsidRPr="002D2D5C">
        <w:rPr>
          <w:rFonts w:eastAsia="Times New Roman" w:cs="Times New Roman"/>
          <w:kern w:val="0"/>
          <w:lang w:eastAsia="ru-RU" w:bidi="ar-SA"/>
        </w:rPr>
        <w:t>а</w:t>
      </w:r>
      <w:r w:rsidR="00B53CDF" w:rsidRPr="002D2D5C">
        <w:rPr>
          <w:rFonts w:eastAsia="Times New Roman" w:cs="Times New Roman"/>
          <w:kern w:val="0"/>
          <w:lang w:eastAsia="ru-RU" w:bidi="ar-SA"/>
        </w:rPr>
        <w:t xml:space="preserve"> купли-продажи </w:t>
      </w:r>
      <w:r w:rsidR="00B545EC" w:rsidRPr="002D2D5C">
        <w:rPr>
          <w:rFonts w:eastAsia="Times New Roman" w:cs="Times New Roman"/>
          <w:kern w:val="0"/>
          <w:lang w:eastAsia="ru-RU" w:bidi="ar-SA"/>
        </w:rPr>
        <w:t>И</w:t>
      </w:r>
      <w:r w:rsidR="00B53CDF" w:rsidRPr="002D2D5C">
        <w:rPr>
          <w:rFonts w:eastAsia="Times New Roman" w:cs="Times New Roman"/>
          <w:kern w:val="0"/>
          <w:lang w:eastAsia="ru-RU" w:bidi="ar-SA"/>
        </w:rPr>
        <w:t>мущества</w:t>
      </w:r>
      <w:bookmarkEnd w:id="8"/>
      <w:r w:rsidR="00CC3DD7" w:rsidRPr="002D2D5C">
        <w:rPr>
          <w:rFonts w:eastAsia="Times New Roman" w:cs="Times New Roman"/>
          <w:kern w:val="0"/>
          <w:lang w:eastAsia="ru-RU" w:bidi="ar-SA"/>
        </w:rPr>
        <w:t xml:space="preserve"> </w:t>
      </w:r>
      <w:r w:rsidRPr="002D2D5C">
        <w:rPr>
          <w:rFonts w:eastAsia="Times New Roman" w:cs="Times New Roman"/>
          <w:kern w:val="0"/>
          <w:lang w:eastAsia="ru-RU" w:bidi="ar-SA"/>
        </w:rPr>
        <w:t>и оплате приобрет</w:t>
      </w:r>
      <w:r w:rsidR="00DB525E" w:rsidRPr="002D2D5C">
        <w:rPr>
          <w:rFonts w:eastAsia="Times New Roman" w:cs="Times New Roman"/>
          <w:kern w:val="0"/>
          <w:lang w:eastAsia="ru-RU" w:bidi="ar-SA"/>
        </w:rPr>
        <w:t>енн</w:t>
      </w:r>
      <w:r w:rsidR="00B53CDF" w:rsidRPr="002D2D5C">
        <w:rPr>
          <w:rFonts w:eastAsia="Times New Roman" w:cs="Times New Roman"/>
          <w:kern w:val="0"/>
          <w:lang w:eastAsia="ru-RU" w:bidi="ar-SA"/>
        </w:rPr>
        <w:t>ого</w:t>
      </w:r>
      <w:r w:rsidR="00B30C74" w:rsidRPr="002D2D5C">
        <w:rPr>
          <w:rFonts w:eastAsia="Times New Roman" w:cs="Times New Roman"/>
          <w:kern w:val="0"/>
          <w:lang w:eastAsia="ru-RU" w:bidi="ar-SA"/>
        </w:rPr>
        <w:t xml:space="preserve"> н</w:t>
      </w:r>
      <w:r w:rsidRPr="002D2D5C">
        <w:rPr>
          <w:rFonts w:eastAsia="Times New Roman" w:cs="Times New Roman"/>
          <w:kern w:val="0"/>
          <w:lang w:eastAsia="ru-RU" w:bidi="ar-SA"/>
        </w:rPr>
        <w:t xml:space="preserve">а аукционе </w:t>
      </w:r>
      <w:r w:rsidR="00B545EC" w:rsidRPr="002D2D5C">
        <w:rPr>
          <w:rFonts w:eastAsia="Times New Roman" w:cs="Times New Roman"/>
          <w:kern w:val="0"/>
          <w:lang w:eastAsia="ru-RU" w:bidi="ar-SA"/>
        </w:rPr>
        <w:t>И</w:t>
      </w:r>
      <w:r w:rsidR="00B53CDF" w:rsidRPr="002D2D5C">
        <w:rPr>
          <w:rFonts w:eastAsia="Times New Roman" w:cs="Times New Roman"/>
          <w:kern w:val="0"/>
          <w:lang w:eastAsia="ru-RU" w:bidi="ar-SA"/>
        </w:rPr>
        <w:t>мущества</w:t>
      </w:r>
      <w:r w:rsidRPr="002D2D5C">
        <w:rPr>
          <w:rFonts w:eastAsia="Times New Roman" w:cs="Times New Roman"/>
          <w:kern w:val="0"/>
          <w:lang w:eastAsia="ru-RU" w:bidi="ar-SA"/>
        </w:rPr>
        <w:t xml:space="preserve">. </w:t>
      </w:r>
    </w:p>
    <w:p w14:paraId="636DCA1B" w14:textId="63E5478F" w:rsidR="00D91A5A" w:rsidRPr="002D2D5C" w:rsidRDefault="00D91A5A" w:rsidP="00D91A5A">
      <w:pPr>
        <w:widowControl/>
        <w:suppressAutoHyphens w:val="0"/>
        <w:ind w:firstLine="709"/>
        <w:jc w:val="both"/>
        <w:rPr>
          <w:rFonts w:eastAsia="Times New Roman" w:cs="Times New Roman"/>
          <w:kern w:val="0"/>
          <w:lang w:eastAsia="ru-RU" w:bidi="ar-SA"/>
        </w:rPr>
      </w:pPr>
      <w:r w:rsidRPr="002D2D5C">
        <w:rPr>
          <w:rFonts w:eastAsia="Times New Roman" w:cs="Times New Roman"/>
          <w:kern w:val="0"/>
          <w:lang w:eastAsia="ru-RU" w:bidi="ar-SA"/>
        </w:rPr>
        <w:t xml:space="preserve">Задаток, перечисленный </w:t>
      </w:r>
      <w:r w:rsidR="00F62D26" w:rsidRPr="002D2D5C">
        <w:rPr>
          <w:rFonts w:eastAsia="Times New Roman" w:cs="Times New Roman"/>
          <w:kern w:val="0"/>
          <w:lang w:eastAsia="ru-RU" w:bidi="ar-SA"/>
        </w:rPr>
        <w:t>победителем аукциона/единственным участником аукциона</w:t>
      </w:r>
      <w:r w:rsidR="00EE5341" w:rsidRPr="002D2D5C">
        <w:rPr>
          <w:rFonts w:eastAsia="Times New Roman" w:cs="Times New Roman"/>
          <w:kern w:val="0"/>
          <w:lang w:eastAsia="ru-RU" w:bidi="ar-SA"/>
        </w:rPr>
        <w:t>,</w:t>
      </w:r>
      <w:r w:rsidR="00F62D26" w:rsidRPr="002D2D5C">
        <w:rPr>
          <w:rFonts w:eastAsia="Times New Roman" w:cs="Times New Roman"/>
          <w:kern w:val="0"/>
          <w:lang w:eastAsia="ru-RU" w:bidi="ar-SA"/>
        </w:rPr>
        <w:t xml:space="preserve"> </w:t>
      </w:r>
      <w:r w:rsidRPr="002D2D5C">
        <w:rPr>
          <w:rFonts w:eastAsia="Times New Roman" w:cs="Times New Roman"/>
          <w:kern w:val="0"/>
          <w:lang w:eastAsia="ru-RU" w:bidi="ar-SA"/>
        </w:rPr>
        <w:t>засчитывается в сумму платеж</w:t>
      </w:r>
      <w:r w:rsidR="00B53CDF" w:rsidRPr="002D2D5C">
        <w:rPr>
          <w:rFonts w:eastAsia="Times New Roman" w:cs="Times New Roman"/>
          <w:kern w:val="0"/>
          <w:lang w:eastAsia="ru-RU" w:bidi="ar-SA"/>
        </w:rPr>
        <w:t>ей</w:t>
      </w:r>
      <w:r w:rsidRPr="002D2D5C">
        <w:rPr>
          <w:rFonts w:eastAsia="Times New Roman" w:cs="Times New Roman"/>
          <w:kern w:val="0"/>
          <w:lang w:eastAsia="ru-RU" w:bidi="ar-SA"/>
        </w:rPr>
        <w:t xml:space="preserve"> по </w:t>
      </w:r>
      <w:r w:rsidR="000F6D1A" w:rsidRPr="002D2D5C">
        <w:rPr>
          <w:rFonts w:eastAsia="Times New Roman" w:cs="Times New Roman"/>
          <w:kern w:val="0"/>
          <w:lang w:eastAsia="ru-RU" w:bidi="ar-SA"/>
        </w:rPr>
        <w:t>д</w:t>
      </w:r>
      <w:r w:rsidR="00B53CDF" w:rsidRPr="002D2D5C">
        <w:rPr>
          <w:rFonts w:eastAsia="Times New Roman" w:cs="Times New Roman"/>
          <w:kern w:val="0"/>
          <w:lang w:eastAsia="ru-RU" w:bidi="ar-SA"/>
        </w:rPr>
        <w:t>оговор</w:t>
      </w:r>
      <w:r w:rsidR="00CC3DD7" w:rsidRPr="002D2D5C">
        <w:rPr>
          <w:rFonts w:eastAsia="Times New Roman" w:cs="Times New Roman"/>
          <w:kern w:val="0"/>
          <w:lang w:eastAsia="ru-RU" w:bidi="ar-SA"/>
        </w:rPr>
        <w:t>у</w:t>
      </w:r>
      <w:r w:rsidR="00B53CDF" w:rsidRPr="002D2D5C">
        <w:rPr>
          <w:rFonts w:eastAsia="Times New Roman" w:cs="Times New Roman"/>
          <w:kern w:val="0"/>
          <w:lang w:eastAsia="ru-RU" w:bidi="ar-SA"/>
        </w:rPr>
        <w:t xml:space="preserve"> купли-продажи </w:t>
      </w:r>
      <w:r w:rsidR="00B545EC" w:rsidRPr="002D2D5C">
        <w:rPr>
          <w:rFonts w:eastAsia="Times New Roman" w:cs="Times New Roman"/>
          <w:kern w:val="0"/>
          <w:lang w:eastAsia="ru-RU" w:bidi="ar-SA"/>
        </w:rPr>
        <w:t>И</w:t>
      </w:r>
      <w:r w:rsidR="001A238B" w:rsidRPr="002D2D5C">
        <w:rPr>
          <w:rFonts w:eastAsia="Times New Roman" w:cs="Times New Roman"/>
          <w:kern w:val="0"/>
          <w:lang w:eastAsia="ru-RU" w:bidi="ar-SA"/>
        </w:rPr>
        <w:t xml:space="preserve">мущества </w:t>
      </w:r>
      <w:r w:rsidR="00D7573B" w:rsidRPr="002D2D5C">
        <w:rPr>
          <w:rFonts w:eastAsia="Times New Roman" w:cs="Times New Roman"/>
          <w:kern w:val="0"/>
          <w:lang w:eastAsia="ru-RU" w:bidi="ar-SA"/>
        </w:rPr>
        <w:t xml:space="preserve">в соответствии с условиями настоящего </w:t>
      </w:r>
      <w:r w:rsidR="006B690B" w:rsidRPr="002D2D5C">
        <w:rPr>
          <w:rFonts w:eastAsia="Times New Roman" w:cs="Times New Roman"/>
          <w:kern w:val="0"/>
          <w:lang w:eastAsia="ru-RU" w:bidi="ar-SA"/>
        </w:rPr>
        <w:t>и</w:t>
      </w:r>
      <w:r w:rsidR="00D7573B" w:rsidRPr="002D2D5C">
        <w:rPr>
          <w:rFonts w:eastAsia="Times New Roman" w:cs="Times New Roman"/>
          <w:kern w:val="0"/>
          <w:lang w:eastAsia="ru-RU" w:bidi="ar-SA"/>
        </w:rPr>
        <w:t>нформационного сообщения</w:t>
      </w:r>
      <w:r w:rsidR="00CC3DD7" w:rsidRPr="002D2D5C">
        <w:rPr>
          <w:rFonts w:eastAsia="Times New Roman" w:cs="Times New Roman"/>
          <w:kern w:val="0"/>
          <w:lang w:eastAsia="ru-RU" w:bidi="ar-SA"/>
        </w:rPr>
        <w:t>.</w:t>
      </w:r>
    </w:p>
    <w:p w14:paraId="05EF4DDF" w14:textId="181AC325"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Сумма денежных средств, </w:t>
      </w:r>
      <w:r w:rsidR="00BD41E4">
        <w:rPr>
          <w:rFonts w:eastAsia="Times New Roman" w:cs="Times New Roman"/>
          <w:kern w:val="0"/>
          <w:lang w:eastAsia="ru-RU" w:bidi="ar-SA"/>
        </w:rPr>
        <w:t xml:space="preserve">поступившая </w:t>
      </w:r>
      <w:r w:rsidRPr="00D91A5A">
        <w:rPr>
          <w:rFonts w:eastAsia="Times New Roman" w:cs="Times New Roman"/>
          <w:kern w:val="0"/>
          <w:lang w:eastAsia="ru-RU" w:bidi="ar-SA"/>
        </w:rPr>
        <w:t xml:space="preserve">Организатору торгов в качестве Задатка, </w:t>
      </w:r>
      <w:r w:rsidR="00BD41E4">
        <w:rPr>
          <w:rFonts w:eastAsia="Times New Roman" w:cs="Times New Roman"/>
          <w:kern w:val="0"/>
          <w:lang w:eastAsia="ru-RU" w:bidi="ar-SA"/>
        </w:rPr>
        <w:t xml:space="preserve">зачисляется </w:t>
      </w:r>
      <w:r w:rsidRPr="00D91A5A">
        <w:rPr>
          <w:rFonts w:eastAsia="Times New Roman" w:cs="Times New Roman"/>
          <w:kern w:val="0"/>
          <w:lang w:eastAsia="ru-RU" w:bidi="ar-SA"/>
        </w:rPr>
        <w:t>на лицево</w:t>
      </w:r>
      <w:r w:rsidR="00BD41E4">
        <w:rPr>
          <w:rFonts w:eastAsia="Times New Roman" w:cs="Times New Roman"/>
          <w:kern w:val="0"/>
          <w:lang w:eastAsia="ru-RU" w:bidi="ar-SA"/>
        </w:rPr>
        <w:t>й</w:t>
      </w:r>
      <w:r w:rsidRPr="00D91A5A">
        <w:rPr>
          <w:rFonts w:eastAsia="Times New Roman" w:cs="Times New Roman"/>
          <w:kern w:val="0"/>
          <w:lang w:eastAsia="ru-RU" w:bidi="ar-SA"/>
        </w:rPr>
        <w:t xml:space="preserve"> счет Претендента.</w:t>
      </w:r>
    </w:p>
    <w:p w14:paraId="488B123E" w14:textId="03C875C5" w:rsid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A47B123" w14:textId="1AC73742" w:rsidR="00D91A5A" w:rsidRPr="00A54F6A"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A54F6A">
        <w:rPr>
          <w:rFonts w:eastAsia="Times New Roman" w:cs="Times New Roman"/>
          <w:kern w:val="0"/>
          <w:lang w:eastAsia="ru-RU" w:bidi="ar-SA"/>
        </w:rPr>
        <w:t xml:space="preserve">Для участия в аукционе </w:t>
      </w:r>
      <w:r w:rsidR="00D051D1" w:rsidRPr="00A54F6A">
        <w:rPr>
          <w:rFonts w:eastAsia="Times New Roman" w:cs="Times New Roman"/>
          <w:kern w:val="0"/>
          <w:lang w:eastAsia="ru-RU" w:bidi="ar-SA"/>
        </w:rPr>
        <w:t>П</w:t>
      </w:r>
      <w:r w:rsidRPr="00A54F6A">
        <w:rPr>
          <w:rFonts w:eastAsia="Times New Roman" w:cs="Times New Roman"/>
          <w:kern w:val="0"/>
          <w:lang w:eastAsia="ru-RU" w:bidi="ar-SA"/>
        </w:rPr>
        <w:t>ретендент может подать только одну заявку.</w:t>
      </w:r>
    </w:p>
    <w:p w14:paraId="4B6352AC" w14:textId="77777777" w:rsidR="00D91A5A" w:rsidRPr="00A54F6A"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A54F6A">
        <w:rPr>
          <w:rFonts w:eastAsia="Times New Roman" w:cs="Times New Roman"/>
          <w:kern w:val="0"/>
          <w:lang w:eastAsia="ru-RU" w:bidi="ar-SA"/>
        </w:rPr>
        <w:t>Претендент вправе отозвать заявку на участие в электронном аукционе не позднее даты окончания приема заявок.</w:t>
      </w:r>
    </w:p>
    <w:p w14:paraId="3C676AD9" w14:textId="4E1113F9" w:rsidR="00D91A5A" w:rsidRPr="00A54F6A"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A54F6A">
        <w:rPr>
          <w:rFonts w:eastAsia="Times New Roman" w:cs="Times New Roman"/>
          <w:kern w:val="0"/>
          <w:lang w:eastAsia="ru-RU" w:bidi="ar-SA"/>
        </w:rPr>
        <w:t xml:space="preserve">Изменение заявки допускается только путем подачи Претендентом новой заявки </w:t>
      </w:r>
      <w:r w:rsidR="00D051D1" w:rsidRPr="009A22A8">
        <w:t>в сроки, установленные в настоящем информационном сообщении, при этом первоначальная заявка должна быть отозвана.</w:t>
      </w:r>
    </w:p>
    <w:p w14:paraId="13603448" w14:textId="561A1191"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lastRenderedPageBreak/>
        <w:t>Претендент приобретает статус Участника аукциона с момента подписания протокола об определении участников аукциона в электронной форме.</w:t>
      </w:r>
    </w:p>
    <w:p w14:paraId="6CC258A3" w14:textId="7AB4BFCF" w:rsidR="00D91A5A" w:rsidRPr="00A54F6A" w:rsidRDefault="00D91A5A" w:rsidP="00D91A5A">
      <w:pPr>
        <w:widowControl/>
        <w:suppressAutoHyphens w:val="0"/>
        <w:autoSpaceDE w:val="0"/>
        <w:autoSpaceDN w:val="0"/>
        <w:adjustRightInd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К участию в </w:t>
      </w:r>
      <w:r w:rsidR="000A30DB" w:rsidRPr="00A54F6A">
        <w:rPr>
          <w:rFonts w:eastAsia="Times New Roman" w:cs="Times New Roman"/>
          <w:kern w:val="0"/>
          <w:lang w:eastAsia="ru-RU" w:bidi="ar-SA"/>
        </w:rPr>
        <w:t xml:space="preserve">аукционе </w:t>
      </w:r>
      <w:r w:rsidRPr="00A54F6A">
        <w:rPr>
          <w:rFonts w:eastAsia="Times New Roman" w:cs="Times New Roman"/>
          <w:kern w:val="0"/>
          <w:lang w:eastAsia="ru-RU" w:bidi="ar-SA"/>
        </w:rPr>
        <w:t xml:space="preserve">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w:t>
      </w:r>
      <w:r w:rsidR="000A30DB" w:rsidRPr="00A54F6A">
        <w:rPr>
          <w:rFonts w:eastAsia="Times New Roman" w:cs="Times New Roman"/>
          <w:kern w:val="0"/>
          <w:lang w:eastAsia="ru-RU" w:bidi="ar-SA"/>
        </w:rPr>
        <w:t xml:space="preserve">информационным </w:t>
      </w:r>
      <w:r w:rsidRPr="00A54F6A">
        <w:rPr>
          <w:rFonts w:eastAsia="Times New Roman" w:cs="Times New Roman"/>
          <w:kern w:val="0"/>
          <w:lang w:eastAsia="ru-RU" w:bidi="ar-SA"/>
        </w:rPr>
        <w:t xml:space="preserve">сообщением о проведении </w:t>
      </w:r>
      <w:r w:rsidR="000A30DB" w:rsidRPr="00A54F6A">
        <w:rPr>
          <w:rFonts w:eastAsia="Times New Roman" w:cs="Times New Roman"/>
          <w:kern w:val="0"/>
          <w:lang w:eastAsia="ru-RU" w:bidi="ar-SA"/>
        </w:rPr>
        <w:t xml:space="preserve">аукциона </w:t>
      </w:r>
      <w:r w:rsidRPr="00A54F6A">
        <w:rPr>
          <w:rFonts w:eastAsia="Times New Roman" w:cs="Times New Roman"/>
          <w:kern w:val="0"/>
          <w:lang w:eastAsia="ru-RU" w:bidi="ar-SA"/>
        </w:rPr>
        <w:t xml:space="preserve">и перечислившие задаток в порядке и размере, </w:t>
      </w:r>
      <w:r w:rsidR="000A30DB" w:rsidRPr="00A54F6A">
        <w:rPr>
          <w:rFonts w:eastAsia="Times New Roman" w:cs="Times New Roman"/>
          <w:kern w:val="0"/>
          <w:lang w:eastAsia="ru-RU" w:bidi="ar-SA"/>
        </w:rPr>
        <w:t xml:space="preserve">предусмотренном Регламентом по работе с денежными средствами, </w:t>
      </w:r>
      <w:r w:rsidRPr="00A54F6A">
        <w:rPr>
          <w:rFonts w:eastAsia="Times New Roman" w:cs="Times New Roman"/>
          <w:kern w:val="0"/>
          <w:lang w:eastAsia="ru-RU" w:bidi="ar-SA"/>
        </w:rPr>
        <w:t>договор</w:t>
      </w:r>
      <w:r w:rsidR="000A30DB" w:rsidRPr="00A54F6A">
        <w:rPr>
          <w:rFonts w:eastAsia="Times New Roman" w:cs="Times New Roman"/>
          <w:kern w:val="0"/>
          <w:lang w:eastAsia="ru-RU" w:bidi="ar-SA"/>
        </w:rPr>
        <w:t xml:space="preserve">ом </w:t>
      </w:r>
      <w:r w:rsidRPr="00A54F6A">
        <w:rPr>
          <w:rFonts w:eastAsia="Times New Roman" w:cs="Times New Roman"/>
          <w:kern w:val="0"/>
          <w:lang w:eastAsia="ru-RU" w:bidi="ar-SA"/>
        </w:rPr>
        <w:t>о задатке и информационн</w:t>
      </w:r>
      <w:r w:rsidR="000A30DB" w:rsidRPr="00A54F6A">
        <w:rPr>
          <w:rFonts w:eastAsia="Times New Roman" w:cs="Times New Roman"/>
          <w:kern w:val="0"/>
          <w:lang w:eastAsia="ru-RU" w:bidi="ar-SA"/>
        </w:rPr>
        <w:t xml:space="preserve">ым </w:t>
      </w:r>
      <w:r w:rsidRPr="00A54F6A">
        <w:rPr>
          <w:rFonts w:eastAsia="Times New Roman" w:cs="Times New Roman"/>
          <w:kern w:val="0"/>
          <w:lang w:eastAsia="ru-RU" w:bidi="ar-SA"/>
        </w:rPr>
        <w:t>сообщени</w:t>
      </w:r>
      <w:r w:rsidR="000A30DB" w:rsidRPr="00A54F6A">
        <w:rPr>
          <w:rFonts w:eastAsia="Times New Roman" w:cs="Times New Roman"/>
          <w:kern w:val="0"/>
          <w:lang w:eastAsia="ru-RU" w:bidi="ar-SA"/>
        </w:rPr>
        <w:t xml:space="preserve">ем.  </w:t>
      </w:r>
    </w:p>
    <w:p w14:paraId="37797BD6" w14:textId="4B2A00E9" w:rsidR="00D051D1" w:rsidRPr="00A54F6A" w:rsidRDefault="00D91A5A" w:rsidP="00D91A5A">
      <w:pPr>
        <w:widowControl/>
        <w:suppressAutoHyphens w:val="0"/>
        <w:autoSpaceDE w:val="0"/>
        <w:autoSpaceDN w:val="0"/>
        <w:adjustRightInd w:val="0"/>
        <w:ind w:firstLine="708"/>
        <w:jc w:val="both"/>
        <w:rPr>
          <w:rFonts w:eastAsia="Times New Roman" w:cs="Times New Roman"/>
          <w:kern w:val="0"/>
          <w:lang w:eastAsia="ru-RU" w:bidi="ar-SA"/>
        </w:rPr>
      </w:pPr>
      <w:r w:rsidRPr="00A54F6A">
        <w:rPr>
          <w:rFonts w:eastAsia="Times New Roman" w:cs="Times New Roman"/>
          <w:kern w:val="0"/>
          <w:lang w:eastAsia="ru-RU" w:bidi="ar-SA"/>
        </w:rPr>
        <w:t>Организатор торгов отказывает в допуске Претенденту к участию в аукционе если:</w:t>
      </w:r>
    </w:p>
    <w:p w14:paraId="0D642C58" w14:textId="77777777" w:rsidR="00D91A5A" w:rsidRPr="00A54F6A" w:rsidRDefault="00D91A5A" w:rsidP="00D91A5A">
      <w:pPr>
        <w:widowControl/>
        <w:suppressAutoHyphens w:val="0"/>
        <w:autoSpaceDE w:val="0"/>
        <w:autoSpaceDN w:val="0"/>
        <w:adjustRightInd w:val="0"/>
        <w:jc w:val="both"/>
        <w:rPr>
          <w:rFonts w:eastAsia="Times New Roman" w:cs="Times New Roman"/>
          <w:kern w:val="0"/>
          <w:lang w:eastAsia="ru-RU" w:bidi="ar-SA"/>
        </w:rPr>
      </w:pPr>
      <w:r w:rsidRPr="00A54F6A">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09F9D2F" w14:textId="41932118" w:rsidR="00D051D1" w:rsidRPr="009A22A8" w:rsidRDefault="00D91A5A" w:rsidP="009A22A8">
      <w:pPr>
        <w:autoSpaceDE w:val="0"/>
        <w:autoSpaceDN w:val="0"/>
        <w:adjustRightInd w:val="0"/>
        <w:spacing w:line="200" w:lineRule="atLeast"/>
        <w:jc w:val="both"/>
        <w:textAlignment w:val="center"/>
      </w:pPr>
      <w:r w:rsidRPr="00A54F6A">
        <w:rPr>
          <w:rFonts w:eastAsia="Times New Roman" w:cs="Times New Roman"/>
          <w:kern w:val="0"/>
          <w:lang w:eastAsia="ru-RU" w:bidi="ar-SA"/>
        </w:rPr>
        <w:t xml:space="preserve">2) </w:t>
      </w:r>
      <w:r w:rsidR="00D051D1" w:rsidRPr="009A22A8">
        <w:t>представленные Претендентом документы оформлены с нарушением требований законодательства Российской Федерации и условий проведения аукциона, опубликованных в настоящем информационном сообщении или сведения, содержащиеся в них, недостоверны;</w:t>
      </w:r>
    </w:p>
    <w:p w14:paraId="16B8F155" w14:textId="249D4BF8" w:rsidR="00D91A5A" w:rsidRPr="00A54F6A" w:rsidRDefault="00D91A5A" w:rsidP="00D051D1">
      <w:pPr>
        <w:widowControl/>
        <w:suppressAutoHyphens w:val="0"/>
        <w:autoSpaceDE w:val="0"/>
        <w:autoSpaceDN w:val="0"/>
        <w:adjustRightInd w:val="0"/>
        <w:jc w:val="both"/>
        <w:rPr>
          <w:rFonts w:eastAsia="Times New Roman" w:cs="Times New Roman"/>
          <w:kern w:val="0"/>
          <w:lang w:eastAsia="ru-RU" w:bidi="ar-SA"/>
        </w:rPr>
      </w:pPr>
      <w:r w:rsidRPr="00A54F6A">
        <w:rPr>
          <w:rFonts w:eastAsia="Times New Roman" w:cs="Times New Roman"/>
          <w:kern w:val="0"/>
          <w:lang w:eastAsia="ru-RU" w:bidi="ar-SA"/>
        </w:rPr>
        <w:t xml:space="preserve">3) </w:t>
      </w:r>
      <w:r w:rsidR="00D051D1" w:rsidRPr="009A22A8">
        <w:t xml:space="preserve">не подтверждено поступление задатка на счет, указанный в настоящем информационном сообщении в срок, указанный в информационном сообщении. </w:t>
      </w:r>
    </w:p>
    <w:p w14:paraId="6D177C1A" w14:textId="066FEBFB" w:rsidR="00D91A5A" w:rsidRPr="00D91A5A"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D91A5A">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5A1C69E" w14:textId="1933FD07" w:rsidR="00714195" w:rsidRPr="00D91A5A" w:rsidRDefault="00714195" w:rsidP="00D91A5A">
      <w:pPr>
        <w:autoSpaceDE w:val="0"/>
        <w:autoSpaceDN w:val="0"/>
        <w:adjustRightInd w:val="0"/>
        <w:ind w:firstLine="720"/>
        <w:jc w:val="both"/>
      </w:pPr>
    </w:p>
    <w:p w14:paraId="4F8CFC8F" w14:textId="77777777"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36396E6D" w14:textId="509D9356" w:rsidR="00D91A5A" w:rsidRDefault="00D91A5A" w:rsidP="00D91A5A">
      <w:pPr>
        <w:ind w:firstLine="709"/>
        <w:jc w:val="both"/>
        <w:rPr>
          <w:rFonts w:eastAsia="Times New Roman" w:cs="Times New Roman"/>
          <w:lang w:eastAsia="ru-RU"/>
        </w:rPr>
      </w:pPr>
      <w:bookmarkStart w:id="9" w:name="_Hlk520414614"/>
      <w:r w:rsidRPr="006A29D9">
        <w:rPr>
          <w:rFonts w:eastAsia="Times New Roman" w:cs="Times New Roman"/>
          <w:lang w:eastAsia="ru-RU"/>
        </w:rPr>
        <w:t xml:space="preserve">Порядок проведения </w:t>
      </w:r>
      <w:r w:rsidR="00CA758B">
        <w:rPr>
          <w:rFonts w:eastAsia="Times New Roman" w:cs="Times New Roman"/>
          <w:lang w:eastAsia="ru-RU"/>
        </w:rPr>
        <w:t xml:space="preserve">аукциона </w:t>
      </w:r>
      <w:r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Pr="00B77E36">
        <w:rPr>
          <w:rFonts w:eastAsia="Times New Roman" w:cs="Times New Roman"/>
          <w:lang w:eastAsia="ru-RU"/>
        </w:rPr>
        <w:t>, размещенном на сайте www.lot-online.ru.</w:t>
      </w:r>
    </w:p>
    <w:p w14:paraId="2BD870E9" w14:textId="6A512290" w:rsidR="00D91A5A" w:rsidRDefault="00D91A5A" w:rsidP="00D91A5A">
      <w:pPr>
        <w:widowControl/>
        <w:tabs>
          <w:tab w:val="left" w:pos="709"/>
        </w:tabs>
        <w:autoSpaceDE w:val="0"/>
        <w:autoSpaceDN w:val="0"/>
        <w:adjustRightInd w:val="0"/>
        <w:ind w:firstLine="709"/>
        <w:jc w:val="both"/>
        <w:outlineLvl w:val="1"/>
        <w:rPr>
          <w:rFonts w:eastAsia="Times New Roman" w:cs="Times New Roman"/>
          <w:b/>
          <w:lang w:eastAsia="ru-RU"/>
        </w:rPr>
      </w:pPr>
      <w:r w:rsidRPr="00E358AE">
        <w:rPr>
          <w:rFonts w:eastAsia="Times New Roman" w:cs="Times New Roman"/>
          <w:b/>
          <w:lang w:eastAsia="ru-RU"/>
        </w:rPr>
        <w:t xml:space="preserve">Победителем электронного аукциона признается Участник </w:t>
      </w:r>
      <w:r w:rsidR="00D7573B">
        <w:rPr>
          <w:rFonts w:eastAsia="Times New Roman" w:cs="Times New Roman"/>
          <w:b/>
          <w:lang w:eastAsia="ru-RU"/>
        </w:rPr>
        <w:t>аукциона</w:t>
      </w:r>
      <w:r w:rsidRPr="00E358AE">
        <w:rPr>
          <w:rFonts w:eastAsia="Times New Roman" w:cs="Times New Roman"/>
          <w:b/>
          <w:lang w:eastAsia="ru-RU"/>
        </w:rPr>
        <w:t>, предложивший наиболее высокую цену.</w:t>
      </w:r>
    </w:p>
    <w:p w14:paraId="777D2EC6" w14:textId="03D1C511" w:rsidR="00E94E35" w:rsidRPr="009A22A8" w:rsidRDefault="00E94E35" w:rsidP="00E94E35">
      <w:pPr>
        <w:autoSpaceDE w:val="0"/>
        <w:autoSpaceDN w:val="0"/>
        <w:adjustRightInd w:val="0"/>
        <w:spacing w:line="190" w:lineRule="atLeast"/>
        <w:ind w:firstLine="709"/>
        <w:jc w:val="both"/>
      </w:pPr>
      <w:r w:rsidRPr="009A22A8">
        <w:t xml:space="preserve">По завершению аукциона при помощи программных средств электронной площадки формируется протокол о результатах аукциона. </w:t>
      </w:r>
    </w:p>
    <w:p w14:paraId="18786B5A" w14:textId="3267B176" w:rsidR="00E94E35" w:rsidRPr="009A22A8" w:rsidRDefault="00E94E35" w:rsidP="00E94E35">
      <w:pPr>
        <w:autoSpaceDE w:val="0"/>
        <w:autoSpaceDN w:val="0"/>
        <w:adjustRightInd w:val="0"/>
        <w:spacing w:line="190" w:lineRule="atLeast"/>
        <w:ind w:firstLine="709"/>
        <w:jc w:val="both"/>
      </w:pPr>
      <w:r w:rsidRPr="009A22A8">
        <w:t xml:space="preserve">Протокол о результатах аукциона оформляется Организатором </w:t>
      </w:r>
      <w:r w:rsidRPr="009A22A8">
        <w:rPr>
          <w:bCs/>
        </w:rPr>
        <w:t>торгов</w:t>
      </w:r>
      <w:r w:rsidRPr="009A22A8">
        <w:t xml:space="preserve"> в день проведения электронного аукциона.</w:t>
      </w:r>
    </w:p>
    <w:p w14:paraId="164B4F82" w14:textId="77777777" w:rsidR="000A5387" w:rsidRDefault="00E94E35" w:rsidP="000A5387">
      <w:pPr>
        <w:autoSpaceDE w:val="0"/>
        <w:autoSpaceDN w:val="0"/>
        <w:adjustRightInd w:val="0"/>
        <w:spacing w:line="190" w:lineRule="atLeast"/>
        <w:ind w:firstLine="709"/>
        <w:jc w:val="both"/>
      </w:pPr>
      <w:r w:rsidRPr="009A22A8">
        <w:t xml:space="preserve">Процедура электронного аукциона считается завершенной с момента подписания Организатором </w:t>
      </w:r>
      <w:r w:rsidRPr="009A22A8">
        <w:rPr>
          <w:bCs/>
        </w:rPr>
        <w:t>торгов</w:t>
      </w:r>
      <w:r w:rsidRPr="009A22A8">
        <w:t xml:space="preserve"> протокола о результатах электронного аукциона, содержащего: цену Лота, предложенную Победителем, и удостоверяющего право Победителя на заключение договора купли-продажи </w:t>
      </w:r>
      <w:bookmarkStart w:id="10" w:name="_Hlk174721121"/>
      <w:r w:rsidR="00F60386" w:rsidRPr="00F60386">
        <w:t>И</w:t>
      </w:r>
      <w:r w:rsidR="00A9549A">
        <w:t>мущества</w:t>
      </w:r>
      <w:r w:rsidRPr="009A22A8">
        <w:t>.</w:t>
      </w:r>
      <w:bookmarkEnd w:id="10"/>
      <w:r w:rsidRPr="009A22A8">
        <w:t xml:space="preserve"> </w:t>
      </w:r>
    </w:p>
    <w:p w14:paraId="595434AD" w14:textId="6235E0CD" w:rsidR="00D91A5A" w:rsidRPr="006A29D9" w:rsidRDefault="00D91A5A" w:rsidP="000A5387">
      <w:pPr>
        <w:widowControl/>
        <w:autoSpaceDE w:val="0"/>
        <w:autoSpaceDN w:val="0"/>
        <w:adjustRightInd w:val="0"/>
        <w:spacing w:line="190" w:lineRule="atLeast"/>
        <w:ind w:firstLine="709"/>
        <w:jc w:val="both"/>
        <w:rPr>
          <w:rFonts w:eastAsia="Times New Roman" w:cs="Times New Roman"/>
          <w:lang w:eastAsia="ru-RU"/>
        </w:rPr>
      </w:pPr>
      <w:r w:rsidRPr="006A29D9">
        <w:rPr>
          <w:rFonts w:eastAsia="Times New Roman" w:cs="Times New Roman"/>
          <w:lang w:eastAsia="ru-RU"/>
        </w:rPr>
        <w:t xml:space="preserve">После подписания протокола об итогах электронного аукциона </w:t>
      </w:r>
      <w:r w:rsidR="00080858">
        <w:rPr>
          <w:rFonts w:eastAsia="Times New Roman" w:cs="Times New Roman"/>
          <w:lang w:eastAsia="ru-RU"/>
        </w:rPr>
        <w:t>П</w:t>
      </w:r>
      <w:r w:rsidRPr="006A29D9">
        <w:rPr>
          <w:rFonts w:eastAsia="Times New Roman" w:cs="Times New Roman"/>
          <w:lang w:eastAsia="ru-RU"/>
        </w:rPr>
        <w:t>обедителю электронного аукциона направляется электронное уведомление</w:t>
      </w:r>
      <w:r w:rsidR="00E94E35">
        <w:rPr>
          <w:rFonts w:eastAsia="Times New Roman" w:cs="Times New Roman"/>
          <w:lang w:eastAsia="ru-RU"/>
        </w:rPr>
        <w:t xml:space="preserve"> с приложением данного протокола</w:t>
      </w:r>
      <w:r w:rsidRPr="006A29D9">
        <w:rPr>
          <w:rFonts w:eastAsia="Times New Roman" w:cs="Times New Roman"/>
          <w:lang w:eastAsia="ru-RU"/>
        </w:rPr>
        <w:t>, а в открытой части электронной площадки размещается информация о завершении электронного аукциона.</w:t>
      </w:r>
    </w:p>
    <w:p w14:paraId="2364766F" w14:textId="367D104E" w:rsidR="00E94E35" w:rsidRPr="00BC4E68" w:rsidRDefault="00E94E35" w:rsidP="000A5387">
      <w:pPr>
        <w:widowControl/>
        <w:autoSpaceDE w:val="0"/>
        <w:autoSpaceDN w:val="0"/>
        <w:adjustRightInd w:val="0"/>
        <w:spacing w:line="190" w:lineRule="atLeast"/>
        <w:ind w:firstLine="709"/>
        <w:jc w:val="both"/>
        <w:rPr>
          <w:bCs/>
        </w:rPr>
      </w:pPr>
      <w:r w:rsidRPr="00731440">
        <w:rPr>
          <w:bCs/>
        </w:rPr>
        <w:t>Ознакомиться с условиями договора о задатке (договора присоединения), договором купли-продажи</w:t>
      </w:r>
      <w:r w:rsidR="00F1327E" w:rsidRPr="00731440">
        <w:rPr>
          <w:bCs/>
        </w:rPr>
        <w:t xml:space="preserve">, иной документацией </w:t>
      </w:r>
      <w:r w:rsidRPr="00731440">
        <w:rPr>
          <w:bCs/>
        </w:rPr>
        <w:t xml:space="preserve"> и иными сведениями об </w:t>
      </w:r>
      <w:r w:rsidR="00A9549A" w:rsidRPr="00A9549A">
        <w:rPr>
          <w:bCs/>
        </w:rPr>
        <w:t>Имуществ</w:t>
      </w:r>
      <w:r w:rsidR="00A9549A">
        <w:rPr>
          <w:bCs/>
        </w:rPr>
        <w:t>е</w:t>
      </w:r>
      <w:r w:rsidRPr="00731440">
        <w:rPr>
          <w:bCs/>
        </w:rPr>
        <w:t>, выставляем</w:t>
      </w:r>
      <w:r w:rsidR="00A9549A">
        <w:rPr>
          <w:bCs/>
        </w:rPr>
        <w:t>ом</w:t>
      </w:r>
      <w:r w:rsidRPr="00731440">
        <w:rPr>
          <w:bCs/>
        </w:rPr>
        <w:t xml:space="preserve"> на продажу, можно с момента начала приема заявок по адресу Организатора торгов: </w:t>
      </w:r>
      <w:r w:rsidR="00725055" w:rsidRPr="00731440">
        <w:rPr>
          <w:bCs/>
        </w:rPr>
        <w:t>443080, г. Самара, 4-й проезд, д. 57 А, офис 213</w:t>
      </w:r>
      <w:r w:rsidRPr="00731440">
        <w:rPr>
          <w:bCs/>
        </w:rPr>
        <w:t xml:space="preserve">, на сайте Организатора торгов в сети Интернет </w:t>
      </w:r>
      <w:r w:rsidR="001E57E7" w:rsidRPr="001E57E7">
        <w:rPr>
          <w:bCs/>
        </w:rPr>
        <w:t>www.auction-house.</w:t>
      </w:r>
      <w:proofErr w:type="spellStart"/>
      <w:r w:rsidR="001E57E7" w:rsidRPr="001E57E7">
        <w:rPr>
          <w:bCs/>
          <w:lang w:val="en-US"/>
        </w:rPr>
        <w:t>ru</w:t>
      </w:r>
      <w:proofErr w:type="spellEnd"/>
      <w:r w:rsidRPr="00731440">
        <w:rPr>
          <w:bCs/>
        </w:rPr>
        <w:t xml:space="preserve"> и на официальном сайте электронной торговой площадки </w:t>
      </w:r>
      <w:r w:rsidR="001E57E7" w:rsidRPr="001E57E7">
        <w:rPr>
          <w:bCs/>
        </w:rPr>
        <w:t>www.lot-online.ru</w:t>
      </w:r>
      <w:r w:rsidRPr="00731440">
        <w:rPr>
          <w:bCs/>
        </w:rPr>
        <w:t>.</w:t>
      </w:r>
    </w:p>
    <w:p w14:paraId="6CF6265E" w14:textId="730BC71F" w:rsidR="00D93F46" w:rsidRPr="00CB11AE" w:rsidRDefault="00666034" w:rsidP="00D93F46">
      <w:pPr>
        <w:tabs>
          <w:tab w:val="right" w:leader="dot" w:pos="4762"/>
        </w:tabs>
        <w:autoSpaceDE w:val="0"/>
        <w:autoSpaceDN w:val="0"/>
        <w:adjustRightInd w:val="0"/>
        <w:spacing w:line="210" w:lineRule="atLeast"/>
        <w:ind w:firstLine="720"/>
        <w:jc w:val="both"/>
        <w:rPr>
          <w:rFonts w:eastAsia="Times New Roman" w:cs="Times New Roman"/>
          <w:b/>
          <w:lang w:eastAsia="ru-RU"/>
        </w:rPr>
      </w:pPr>
      <w:r w:rsidRPr="00666034">
        <w:rPr>
          <w:rFonts w:eastAsia="Times New Roman" w:cs="Times New Roman"/>
          <w:b/>
          <w:color w:val="000000"/>
          <w:lang w:eastAsia="ru-RU"/>
        </w:rPr>
        <w:t xml:space="preserve">Договор купли-продажи </w:t>
      </w:r>
      <w:bookmarkStart w:id="11" w:name="_Hlk147995950"/>
      <w:bookmarkStart w:id="12" w:name="_Hlk147145547"/>
      <w:bookmarkStart w:id="13" w:name="_Hlk147408408"/>
      <w:r w:rsidR="00E071FC" w:rsidRPr="00E071FC">
        <w:rPr>
          <w:rFonts w:eastAsia="Times New Roman" w:cs="Times New Roman"/>
          <w:b/>
          <w:color w:val="000000"/>
          <w:lang w:eastAsia="ru-RU"/>
        </w:rPr>
        <w:t>Имущества</w:t>
      </w:r>
      <w:bookmarkEnd w:id="11"/>
      <w:r w:rsidR="0098739C">
        <w:rPr>
          <w:rFonts w:eastAsia="Times New Roman" w:cs="Times New Roman"/>
          <w:b/>
          <w:color w:val="000000"/>
          <w:lang w:eastAsia="ru-RU"/>
        </w:rPr>
        <w:t xml:space="preserve"> </w:t>
      </w:r>
      <w:bookmarkEnd w:id="12"/>
      <w:bookmarkEnd w:id="13"/>
      <w:r w:rsidR="00D93F46" w:rsidRPr="006A29D9">
        <w:rPr>
          <w:rFonts w:eastAsia="Times New Roman" w:cs="Times New Roman"/>
          <w:b/>
          <w:color w:val="000000"/>
          <w:lang w:eastAsia="ru-RU"/>
        </w:rPr>
        <w:t>заключа</w:t>
      </w:r>
      <w:r w:rsidR="002D54C2">
        <w:rPr>
          <w:rFonts w:eastAsia="Times New Roman" w:cs="Times New Roman"/>
          <w:b/>
          <w:color w:val="000000"/>
          <w:lang w:eastAsia="ru-RU"/>
        </w:rPr>
        <w:t>е</w:t>
      </w:r>
      <w:r w:rsidR="00D93F46" w:rsidRPr="006A29D9">
        <w:rPr>
          <w:rFonts w:eastAsia="Times New Roman" w:cs="Times New Roman"/>
          <w:b/>
          <w:color w:val="000000"/>
          <w:lang w:eastAsia="ru-RU"/>
        </w:rPr>
        <w:t>тся</w:t>
      </w:r>
      <w:r w:rsidR="004367E9" w:rsidRPr="00EE31CC">
        <w:rPr>
          <w:rFonts w:eastAsia="Times New Roman" w:cs="Times New Roman"/>
          <w:b/>
          <w:lang w:eastAsia="ru-RU"/>
        </w:rPr>
        <w:t xml:space="preserve"> </w:t>
      </w:r>
      <w:r w:rsidR="00D93F46" w:rsidRPr="00EE31CC">
        <w:rPr>
          <w:rFonts w:eastAsia="Times New Roman" w:cs="Times New Roman"/>
          <w:b/>
          <w:lang w:eastAsia="ru-RU"/>
        </w:rPr>
        <w:t xml:space="preserve">между </w:t>
      </w:r>
      <w:r w:rsidR="00A65FAE">
        <w:rPr>
          <w:rFonts w:eastAsia="Times New Roman" w:cs="Times New Roman"/>
          <w:b/>
          <w:lang w:eastAsia="ru-RU"/>
        </w:rPr>
        <w:t>П</w:t>
      </w:r>
      <w:r w:rsidR="00A14C90">
        <w:rPr>
          <w:rFonts w:eastAsia="Times New Roman" w:cs="Times New Roman"/>
          <w:b/>
          <w:lang w:eastAsia="ru-RU"/>
        </w:rPr>
        <w:t>родавцом</w:t>
      </w:r>
      <w:r w:rsidR="00D93F46" w:rsidRPr="00EE31CC">
        <w:rPr>
          <w:rFonts w:eastAsia="Times New Roman" w:cs="Times New Roman"/>
          <w:b/>
          <w:lang w:eastAsia="ru-RU"/>
        </w:rPr>
        <w:t xml:space="preserve"> и </w:t>
      </w:r>
      <w:r w:rsidR="00A65FAE">
        <w:rPr>
          <w:rFonts w:eastAsia="Times New Roman" w:cs="Times New Roman"/>
          <w:b/>
          <w:lang w:eastAsia="ru-RU"/>
        </w:rPr>
        <w:t>П</w:t>
      </w:r>
      <w:r w:rsidR="00D93F46" w:rsidRPr="00EE31CC">
        <w:rPr>
          <w:rFonts w:eastAsia="Times New Roman" w:cs="Times New Roman"/>
          <w:b/>
          <w:lang w:eastAsia="ru-RU"/>
        </w:rPr>
        <w:t xml:space="preserve">обедителем аукциона </w:t>
      </w:r>
      <w:r w:rsidR="00D93F46" w:rsidRPr="00A2468A">
        <w:rPr>
          <w:rFonts w:eastAsia="Times New Roman" w:cs="Times New Roman"/>
          <w:b/>
          <w:color w:val="000000" w:themeColor="text1"/>
          <w:lang w:eastAsia="ru-RU"/>
        </w:rPr>
        <w:t xml:space="preserve">в </w:t>
      </w:r>
      <w:r w:rsidR="00D93F46" w:rsidRPr="00CB11AE">
        <w:rPr>
          <w:rFonts w:eastAsia="Times New Roman" w:cs="Times New Roman"/>
          <w:b/>
          <w:color w:val="000000" w:themeColor="text1"/>
          <w:lang w:eastAsia="ru-RU"/>
        </w:rPr>
        <w:t xml:space="preserve">течение </w:t>
      </w:r>
      <w:r w:rsidR="00CB11AE" w:rsidRPr="00CB11AE">
        <w:rPr>
          <w:b/>
          <w:bCs/>
          <w:sz w:val="22"/>
          <w:szCs w:val="22"/>
        </w:rPr>
        <w:t>3 (трех)</w:t>
      </w:r>
      <w:r w:rsidR="00CB11AE" w:rsidRPr="00CB11AE">
        <w:rPr>
          <w:sz w:val="22"/>
          <w:szCs w:val="22"/>
        </w:rPr>
        <w:t xml:space="preserve"> </w:t>
      </w:r>
      <w:r w:rsidR="00E962C2" w:rsidRPr="00CB11AE">
        <w:rPr>
          <w:b/>
          <w:bCs/>
        </w:rPr>
        <w:t>рабочих дней</w:t>
      </w:r>
      <w:r w:rsidR="00E962C2" w:rsidRPr="00CB11AE">
        <w:rPr>
          <w:sz w:val="22"/>
          <w:szCs w:val="22"/>
        </w:rPr>
        <w:t xml:space="preserve"> </w:t>
      </w:r>
      <w:r w:rsidR="00EE5341" w:rsidRPr="00CB11AE">
        <w:rPr>
          <w:rFonts w:eastAsia="Times New Roman" w:cs="Times New Roman"/>
          <w:b/>
          <w:color w:val="000000" w:themeColor="text1"/>
          <w:lang w:eastAsia="ru-RU"/>
        </w:rPr>
        <w:t xml:space="preserve">с </w:t>
      </w:r>
      <w:r w:rsidR="00E8151A" w:rsidRPr="00CB11AE">
        <w:rPr>
          <w:rFonts w:eastAsia="Times New Roman" w:cs="Times New Roman"/>
          <w:b/>
          <w:color w:val="000000" w:themeColor="text1"/>
          <w:lang w:eastAsia="ru-RU"/>
        </w:rPr>
        <w:t xml:space="preserve">даты </w:t>
      </w:r>
      <w:r w:rsidR="00EE5341" w:rsidRPr="00CB11AE">
        <w:rPr>
          <w:rFonts w:eastAsia="Times New Roman" w:cs="Times New Roman"/>
          <w:b/>
          <w:color w:val="000000" w:themeColor="text1"/>
          <w:lang w:eastAsia="ru-RU"/>
        </w:rPr>
        <w:t xml:space="preserve">подведения итогов </w:t>
      </w:r>
      <w:r w:rsidR="00A65FAE" w:rsidRPr="00CB11AE">
        <w:rPr>
          <w:rFonts w:eastAsia="Times New Roman" w:cs="Times New Roman"/>
          <w:b/>
          <w:color w:val="000000" w:themeColor="text1"/>
          <w:lang w:eastAsia="ru-RU"/>
        </w:rPr>
        <w:t>аукциона</w:t>
      </w:r>
      <w:r w:rsidR="0098739C" w:rsidRPr="00CB11AE">
        <w:rPr>
          <w:rFonts w:eastAsia="Times New Roman" w:cs="Times New Roman"/>
          <w:b/>
          <w:color w:val="000000" w:themeColor="text1"/>
          <w:lang w:eastAsia="ru-RU"/>
        </w:rPr>
        <w:t>,</w:t>
      </w:r>
      <w:r w:rsidR="0098739C" w:rsidRPr="00CB11AE">
        <w:rPr>
          <w:color w:val="000000" w:themeColor="text1"/>
        </w:rPr>
        <w:t xml:space="preserve"> </w:t>
      </w:r>
      <w:r w:rsidR="00D93F46" w:rsidRPr="00CB11AE">
        <w:rPr>
          <w:rFonts w:eastAsia="Times New Roman" w:cs="Times New Roman"/>
          <w:b/>
          <w:color w:val="000000" w:themeColor="text1"/>
          <w:lang w:eastAsia="ru-RU"/>
        </w:rPr>
        <w:t xml:space="preserve">в соответствии с </w:t>
      </w:r>
      <w:r w:rsidR="00D93F46" w:rsidRPr="00CB11AE">
        <w:rPr>
          <w:rFonts w:eastAsia="Times New Roman" w:cs="Times New Roman"/>
          <w:b/>
          <w:lang w:eastAsia="ru-RU"/>
        </w:rPr>
        <w:t>форм</w:t>
      </w:r>
      <w:r w:rsidR="00CC3DD7" w:rsidRPr="00CB11AE">
        <w:rPr>
          <w:rFonts w:eastAsia="Times New Roman" w:cs="Times New Roman"/>
          <w:b/>
          <w:lang w:eastAsia="ru-RU"/>
        </w:rPr>
        <w:t>ой</w:t>
      </w:r>
      <w:r w:rsidR="00D93F46" w:rsidRPr="00CB11AE">
        <w:rPr>
          <w:rFonts w:eastAsia="Times New Roman" w:cs="Times New Roman"/>
          <w:b/>
          <w:lang w:eastAsia="ru-RU"/>
        </w:rPr>
        <w:t xml:space="preserve">, </w:t>
      </w:r>
      <w:r w:rsidR="008639FE" w:rsidRPr="00CB11AE">
        <w:rPr>
          <w:rFonts w:eastAsia="Times New Roman" w:cs="Times New Roman"/>
          <w:b/>
          <w:lang w:eastAsia="ru-RU"/>
        </w:rPr>
        <w:t xml:space="preserve">утвержденной Продавцом и </w:t>
      </w:r>
      <w:r w:rsidR="00D93F46" w:rsidRPr="00CB11AE">
        <w:rPr>
          <w:rFonts w:eastAsia="Times New Roman" w:cs="Times New Roman"/>
          <w:b/>
          <w:lang w:eastAsia="ru-RU"/>
        </w:rPr>
        <w:t>размещенн</w:t>
      </w:r>
      <w:r w:rsidR="00CC3DD7" w:rsidRPr="00CB11AE">
        <w:rPr>
          <w:rFonts w:eastAsia="Times New Roman" w:cs="Times New Roman"/>
          <w:b/>
          <w:lang w:eastAsia="ru-RU"/>
        </w:rPr>
        <w:t>ой</w:t>
      </w:r>
      <w:r w:rsidR="00D93F46" w:rsidRPr="00CB11AE">
        <w:rPr>
          <w:rFonts w:eastAsia="Times New Roman" w:cs="Times New Roman"/>
          <w:b/>
          <w:lang w:eastAsia="ru-RU"/>
        </w:rPr>
        <w:t xml:space="preserve"> на сайте www.lot-online.ru в разделе </w:t>
      </w:r>
      <w:r w:rsidR="00B1007E" w:rsidRPr="00B1007E">
        <w:rPr>
          <w:rFonts w:eastAsia="Times New Roman" w:cs="Times New Roman"/>
          <w:b/>
          <w:lang w:eastAsia="ru-RU"/>
        </w:rPr>
        <w:t>«Документы к лоту»</w:t>
      </w:r>
      <w:r w:rsidR="00D93F46" w:rsidRPr="00CB11AE">
        <w:rPr>
          <w:rFonts w:eastAsia="Times New Roman" w:cs="Times New Roman"/>
          <w:b/>
          <w:lang w:eastAsia="ru-RU"/>
        </w:rPr>
        <w:t>.</w:t>
      </w:r>
    </w:p>
    <w:p w14:paraId="6379ACA9" w14:textId="53308286" w:rsidR="00AA0E6F" w:rsidRPr="00CB11AE" w:rsidRDefault="00AA0E6F" w:rsidP="00D93F46">
      <w:pPr>
        <w:ind w:right="-57" w:firstLine="709"/>
        <w:jc w:val="both"/>
        <w:rPr>
          <w:rFonts w:eastAsia="Times New Roman" w:cs="Times New Roman"/>
          <w:lang w:eastAsia="ru-RU"/>
        </w:rPr>
      </w:pPr>
      <w:bookmarkStart w:id="14" w:name="_Hlk520414710"/>
      <w:bookmarkEnd w:id="9"/>
      <w:r w:rsidRPr="00CB11AE">
        <w:rPr>
          <w:rFonts w:eastAsia="Times New Roman" w:cs="Times New Roman"/>
          <w:b/>
          <w:bCs/>
          <w:lang w:eastAsia="ru-RU"/>
        </w:rPr>
        <w:t xml:space="preserve">В случае </w:t>
      </w:r>
      <w:r w:rsidR="00EE5341" w:rsidRPr="00CB11AE">
        <w:rPr>
          <w:rFonts w:eastAsia="Times New Roman" w:cs="Times New Roman"/>
          <w:b/>
          <w:bCs/>
          <w:color w:val="000000" w:themeColor="text1"/>
          <w:lang w:eastAsia="ru-RU"/>
        </w:rPr>
        <w:t>отказа/</w:t>
      </w:r>
      <w:r w:rsidRPr="00CB11AE">
        <w:rPr>
          <w:rFonts w:eastAsia="Times New Roman" w:cs="Times New Roman"/>
          <w:b/>
          <w:bCs/>
          <w:lang w:eastAsia="ru-RU"/>
        </w:rPr>
        <w:t xml:space="preserve">уклонения </w:t>
      </w:r>
      <w:bookmarkStart w:id="15" w:name="_Hlk175233295"/>
      <w:r w:rsidR="00A65FAE" w:rsidRPr="00CB11AE">
        <w:rPr>
          <w:rFonts w:eastAsia="Times New Roman" w:cs="Times New Roman"/>
          <w:b/>
          <w:bCs/>
          <w:lang w:eastAsia="ru-RU"/>
        </w:rPr>
        <w:t>П</w:t>
      </w:r>
      <w:r w:rsidRPr="00CB11AE">
        <w:rPr>
          <w:rFonts w:eastAsia="Times New Roman" w:cs="Times New Roman"/>
          <w:b/>
          <w:bCs/>
          <w:lang w:eastAsia="ru-RU"/>
        </w:rPr>
        <w:t xml:space="preserve">обедителя аукциона </w:t>
      </w:r>
      <w:bookmarkEnd w:id="15"/>
      <w:r w:rsidRPr="00CB11AE">
        <w:rPr>
          <w:rFonts w:eastAsia="Times New Roman" w:cs="Times New Roman"/>
          <w:b/>
          <w:bCs/>
          <w:lang w:eastAsia="ru-RU"/>
        </w:rPr>
        <w:t>от заключения договора купли-продажи</w:t>
      </w:r>
      <w:r w:rsidR="008639FE" w:rsidRPr="00CB11AE">
        <w:rPr>
          <w:rFonts w:eastAsia="Times New Roman" w:cs="Times New Roman"/>
          <w:b/>
          <w:bCs/>
          <w:lang w:eastAsia="ru-RU"/>
        </w:rPr>
        <w:t xml:space="preserve"> </w:t>
      </w:r>
      <w:r w:rsidR="00E962C2" w:rsidRPr="00CB11AE">
        <w:rPr>
          <w:rFonts w:eastAsia="Times New Roman" w:cs="Times New Roman"/>
          <w:b/>
          <w:bCs/>
          <w:lang w:eastAsia="ru-RU"/>
        </w:rPr>
        <w:t>Имущества</w:t>
      </w:r>
      <w:r w:rsidR="00A65FAE" w:rsidRPr="00CB11AE">
        <w:rPr>
          <w:rFonts w:eastAsia="Times New Roman" w:cs="Times New Roman"/>
          <w:b/>
          <w:bCs/>
          <w:lang w:eastAsia="ru-RU"/>
        </w:rPr>
        <w:t xml:space="preserve">, </w:t>
      </w:r>
      <w:r w:rsidRPr="00CB11AE">
        <w:rPr>
          <w:rFonts w:eastAsia="Times New Roman" w:cs="Times New Roman"/>
          <w:b/>
          <w:bCs/>
          <w:lang w:eastAsia="ru-RU"/>
        </w:rPr>
        <w:t xml:space="preserve">договор купли-продажи </w:t>
      </w:r>
      <w:r w:rsidR="00A65FAE" w:rsidRPr="00CB11AE">
        <w:rPr>
          <w:rFonts w:eastAsia="Times New Roman" w:cs="Times New Roman"/>
          <w:b/>
          <w:bCs/>
          <w:lang w:eastAsia="ru-RU"/>
        </w:rPr>
        <w:t xml:space="preserve">может быть заключен </w:t>
      </w:r>
      <w:r w:rsidRPr="00CB11AE">
        <w:rPr>
          <w:rFonts w:eastAsia="Times New Roman" w:cs="Times New Roman"/>
          <w:b/>
          <w:bCs/>
          <w:lang w:eastAsia="ru-RU"/>
        </w:rPr>
        <w:t xml:space="preserve">с </w:t>
      </w:r>
      <w:r w:rsidR="00C67B6A" w:rsidRPr="00CB11AE">
        <w:rPr>
          <w:rFonts w:eastAsia="Times New Roman" w:cs="Times New Roman"/>
          <w:b/>
          <w:bCs/>
          <w:lang w:eastAsia="ru-RU"/>
        </w:rPr>
        <w:t>У</w:t>
      </w:r>
      <w:r w:rsidRPr="00CB11AE">
        <w:rPr>
          <w:rFonts w:eastAsia="Times New Roman" w:cs="Times New Roman"/>
          <w:b/>
          <w:bCs/>
          <w:lang w:eastAsia="ru-RU"/>
        </w:rPr>
        <w:t xml:space="preserve">частником аукциона, сделавшим предпоследнее предложение </w:t>
      </w:r>
      <w:r w:rsidR="00A65FAE" w:rsidRPr="00CB11AE">
        <w:rPr>
          <w:rFonts w:eastAsia="Times New Roman" w:cs="Times New Roman"/>
          <w:b/>
          <w:bCs/>
          <w:lang w:eastAsia="ru-RU"/>
        </w:rPr>
        <w:t>п</w:t>
      </w:r>
      <w:r w:rsidRPr="00CB11AE">
        <w:rPr>
          <w:rFonts w:eastAsia="Times New Roman" w:cs="Times New Roman"/>
          <w:b/>
          <w:bCs/>
          <w:lang w:eastAsia="ru-RU"/>
        </w:rPr>
        <w:t>о цене</w:t>
      </w:r>
      <w:r w:rsidR="00EE5341" w:rsidRPr="00CB11AE">
        <w:rPr>
          <w:rFonts w:eastAsia="Times New Roman" w:cs="Times New Roman"/>
          <w:b/>
          <w:bCs/>
          <w:lang w:eastAsia="ru-RU"/>
        </w:rPr>
        <w:t>,</w:t>
      </w:r>
      <w:r w:rsidRPr="00CB11AE">
        <w:rPr>
          <w:rFonts w:eastAsia="Times New Roman" w:cs="Times New Roman"/>
          <w:b/>
          <w:bCs/>
          <w:lang w:eastAsia="ru-RU"/>
        </w:rPr>
        <w:t xml:space="preserve"> </w:t>
      </w:r>
      <w:r w:rsidR="00EE5341" w:rsidRPr="00CB11AE">
        <w:rPr>
          <w:rFonts w:eastAsia="Times New Roman" w:cs="Times New Roman"/>
          <w:b/>
          <w:bCs/>
          <w:color w:val="000000" w:themeColor="text1"/>
          <w:lang w:eastAsia="ru-RU"/>
        </w:rPr>
        <w:t xml:space="preserve">по цене </w:t>
      </w:r>
      <w:r w:rsidR="00A65FAE" w:rsidRPr="00CB11AE">
        <w:rPr>
          <w:rFonts w:eastAsia="Times New Roman" w:cs="Times New Roman"/>
          <w:b/>
          <w:bCs/>
          <w:color w:val="000000" w:themeColor="text1"/>
          <w:lang w:eastAsia="ru-RU"/>
        </w:rPr>
        <w:t>предложенной таким участником</w:t>
      </w:r>
      <w:r w:rsidR="00EE5341" w:rsidRPr="00CB11AE">
        <w:rPr>
          <w:rFonts w:eastAsia="Times New Roman" w:cs="Times New Roman"/>
          <w:b/>
          <w:bCs/>
          <w:color w:val="000000" w:themeColor="text1"/>
          <w:lang w:eastAsia="ru-RU"/>
        </w:rPr>
        <w:t xml:space="preserve">, </w:t>
      </w:r>
      <w:r w:rsidRPr="00CB11AE">
        <w:rPr>
          <w:rFonts w:eastAsia="Times New Roman" w:cs="Times New Roman"/>
          <w:b/>
          <w:bCs/>
          <w:color w:val="000000" w:themeColor="text1"/>
          <w:lang w:eastAsia="ru-RU"/>
        </w:rPr>
        <w:t xml:space="preserve">в течение </w:t>
      </w:r>
      <w:r w:rsidR="00CB11AE" w:rsidRPr="00CB11AE">
        <w:rPr>
          <w:b/>
          <w:bCs/>
        </w:rPr>
        <w:t xml:space="preserve">3 (трех) </w:t>
      </w:r>
      <w:r w:rsidR="00E962C2" w:rsidRPr="00CB11AE">
        <w:rPr>
          <w:b/>
          <w:bCs/>
        </w:rPr>
        <w:t>рабочих дней</w:t>
      </w:r>
      <w:r w:rsidR="00E962C2" w:rsidRPr="00CB11AE">
        <w:rPr>
          <w:rFonts w:eastAsia="Times New Roman" w:cs="Times New Roman"/>
          <w:b/>
          <w:bCs/>
          <w:color w:val="000000" w:themeColor="text1"/>
          <w:lang w:eastAsia="ru-RU"/>
        </w:rPr>
        <w:t xml:space="preserve"> </w:t>
      </w:r>
      <w:r w:rsidR="00EE5341" w:rsidRPr="00CB11AE">
        <w:rPr>
          <w:rFonts w:eastAsia="Times New Roman" w:cs="Times New Roman"/>
          <w:b/>
          <w:bCs/>
          <w:color w:val="000000" w:themeColor="text1"/>
          <w:lang w:eastAsia="ru-RU"/>
        </w:rPr>
        <w:t xml:space="preserve">с момента получения таким </w:t>
      </w:r>
      <w:r w:rsidR="00A65FAE" w:rsidRPr="00CB11AE">
        <w:rPr>
          <w:rFonts w:eastAsia="Times New Roman" w:cs="Times New Roman"/>
          <w:b/>
          <w:bCs/>
          <w:color w:val="000000" w:themeColor="text1"/>
          <w:lang w:eastAsia="ru-RU"/>
        </w:rPr>
        <w:t xml:space="preserve">участником </w:t>
      </w:r>
      <w:r w:rsidR="00EE5341" w:rsidRPr="00CB11AE">
        <w:rPr>
          <w:rFonts w:eastAsia="Times New Roman" w:cs="Times New Roman"/>
          <w:b/>
          <w:bCs/>
          <w:color w:val="000000" w:themeColor="text1"/>
          <w:lang w:eastAsia="ru-RU"/>
        </w:rPr>
        <w:t xml:space="preserve">уведомления </w:t>
      </w:r>
      <w:r w:rsidR="00A65FAE" w:rsidRPr="00CB11AE">
        <w:rPr>
          <w:rFonts w:eastAsia="Times New Roman" w:cs="Times New Roman"/>
          <w:b/>
          <w:bCs/>
          <w:color w:val="000000" w:themeColor="text1"/>
          <w:lang w:eastAsia="ru-RU"/>
        </w:rPr>
        <w:t>П</w:t>
      </w:r>
      <w:r w:rsidR="00EE5341" w:rsidRPr="00CB11AE">
        <w:rPr>
          <w:rFonts w:eastAsia="Times New Roman" w:cs="Times New Roman"/>
          <w:b/>
          <w:bCs/>
          <w:color w:val="000000" w:themeColor="text1"/>
          <w:lang w:eastAsia="ru-RU"/>
        </w:rPr>
        <w:t xml:space="preserve">родавца о намерении заключить с ним договор купли-продажи </w:t>
      </w:r>
      <w:r w:rsidRPr="00CB11AE">
        <w:rPr>
          <w:rFonts w:eastAsia="Times New Roman" w:cs="Times New Roman"/>
          <w:b/>
          <w:bCs/>
          <w:lang w:eastAsia="ru-RU"/>
        </w:rPr>
        <w:t xml:space="preserve">в соответствии с формой, </w:t>
      </w:r>
      <w:r w:rsidR="00A65FAE" w:rsidRPr="00CB11AE">
        <w:rPr>
          <w:rFonts w:eastAsia="Times New Roman" w:cs="Times New Roman"/>
          <w:b/>
          <w:bCs/>
          <w:lang w:eastAsia="ru-RU"/>
        </w:rPr>
        <w:t xml:space="preserve">утвержденной Продавцом и </w:t>
      </w:r>
      <w:r w:rsidRPr="00CB11AE">
        <w:rPr>
          <w:rFonts w:eastAsia="Times New Roman" w:cs="Times New Roman"/>
          <w:b/>
          <w:bCs/>
          <w:lang w:eastAsia="ru-RU"/>
        </w:rPr>
        <w:t xml:space="preserve">размещенной на сайте www.lot-online.ru в разделе </w:t>
      </w:r>
      <w:r w:rsidR="00B1007E" w:rsidRPr="00B1007E">
        <w:rPr>
          <w:rFonts w:eastAsia="Times New Roman" w:cs="Times New Roman"/>
          <w:b/>
          <w:bCs/>
          <w:lang w:eastAsia="ru-RU"/>
        </w:rPr>
        <w:t>«Документы к лоту»</w:t>
      </w:r>
      <w:r w:rsidR="00B1007E">
        <w:rPr>
          <w:rFonts w:eastAsia="Times New Roman" w:cs="Times New Roman"/>
          <w:b/>
          <w:bCs/>
          <w:lang w:eastAsia="ru-RU"/>
        </w:rPr>
        <w:t>,</w:t>
      </w:r>
      <w:r w:rsidRPr="00CB11AE">
        <w:rPr>
          <w:rFonts w:eastAsia="Times New Roman" w:cs="Times New Roman"/>
          <w:b/>
          <w:bCs/>
          <w:lang w:eastAsia="ru-RU"/>
        </w:rPr>
        <w:t xml:space="preserve"> </w:t>
      </w:r>
      <w:r w:rsidR="00CB11AE" w:rsidRPr="00CB11AE">
        <w:rPr>
          <w:rFonts w:eastAsia="Times New Roman" w:cs="Times New Roman"/>
          <w:b/>
          <w:bCs/>
          <w:lang w:eastAsia="ru-RU"/>
        </w:rPr>
        <w:t xml:space="preserve">но не позднее 10  (десяти) рабочих дней с даты подведения итогов торгов.   </w:t>
      </w:r>
    </w:p>
    <w:p w14:paraId="27C48768" w14:textId="6D26CA6D" w:rsidR="00AA0E6F" w:rsidRPr="00CB11AE" w:rsidRDefault="00AA0E6F" w:rsidP="000E4A11">
      <w:pPr>
        <w:widowControl/>
        <w:tabs>
          <w:tab w:val="right" w:leader="dot" w:pos="4762"/>
        </w:tabs>
        <w:autoSpaceDE w:val="0"/>
        <w:autoSpaceDN w:val="0"/>
        <w:adjustRightInd w:val="0"/>
        <w:spacing w:line="210" w:lineRule="atLeast"/>
        <w:ind w:firstLine="720"/>
        <w:jc w:val="both"/>
        <w:rPr>
          <w:rFonts w:eastAsia="Times New Roman" w:cs="Times New Roman"/>
          <w:b/>
          <w:bCs/>
          <w:lang w:eastAsia="ru-RU"/>
        </w:rPr>
      </w:pPr>
      <w:r w:rsidRPr="00CB11AE">
        <w:rPr>
          <w:rFonts w:eastAsia="Times New Roman" w:cs="Times New Roman"/>
          <w:b/>
          <w:bCs/>
          <w:lang w:eastAsia="ru-RU"/>
        </w:rPr>
        <w:t xml:space="preserve">В случае признания аукциона несостоявшимся, </w:t>
      </w:r>
      <w:r w:rsidR="00E962C2" w:rsidRPr="00CB11AE">
        <w:rPr>
          <w:rFonts w:eastAsia="Times New Roman" w:cs="Times New Roman"/>
          <w:b/>
          <w:bCs/>
          <w:lang w:eastAsia="ru-RU"/>
        </w:rPr>
        <w:t xml:space="preserve">по причине допуска к участию только одного Претендента, </w:t>
      </w:r>
      <w:r w:rsidRPr="00CB11AE">
        <w:rPr>
          <w:rFonts w:eastAsia="Times New Roman" w:cs="Times New Roman"/>
          <w:b/>
          <w:bCs/>
          <w:lang w:eastAsia="ru-RU"/>
        </w:rPr>
        <w:t>договор купли-продажи</w:t>
      </w:r>
      <w:r w:rsidR="00E962C2" w:rsidRPr="00CB11AE">
        <w:rPr>
          <w:rFonts w:eastAsia="Times New Roman" w:cs="Times New Roman"/>
          <w:b/>
          <w:bCs/>
          <w:lang w:eastAsia="ru-RU"/>
        </w:rPr>
        <w:t xml:space="preserve"> Имущества з</w:t>
      </w:r>
      <w:r w:rsidR="004826DE" w:rsidRPr="00CB11AE">
        <w:rPr>
          <w:rFonts w:eastAsia="Times New Roman" w:cs="Times New Roman"/>
          <w:b/>
          <w:bCs/>
          <w:lang w:eastAsia="ru-RU"/>
        </w:rPr>
        <w:t xml:space="preserve">аключается между </w:t>
      </w:r>
      <w:r w:rsidR="000F02A5" w:rsidRPr="00CB11AE">
        <w:rPr>
          <w:rFonts w:eastAsia="Times New Roman" w:cs="Times New Roman"/>
          <w:b/>
          <w:bCs/>
          <w:lang w:eastAsia="ru-RU"/>
        </w:rPr>
        <w:t>П</w:t>
      </w:r>
      <w:r w:rsidR="004826DE" w:rsidRPr="00CB11AE">
        <w:rPr>
          <w:rFonts w:eastAsia="Times New Roman" w:cs="Times New Roman"/>
          <w:b/>
          <w:bCs/>
          <w:lang w:eastAsia="ru-RU"/>
        </w:rPr>
        <w:t xml:space="preserve">родавцом и </w:t>
      </w:r>
      <w:r w:rsidR="000F02A5" w:rsidRPr="00CB11AE">
        <w:rPr>
          <w:rFonts w:eastAsia="Times New Roman" w:cs="Times New Roman"/>
          <w:b/>
          <w:bCs/>
          <w:lang w:eastAsia="ru-RU"/>
        </w:rPr>
        <w:lastRenderedPageBreak/>
        <w:t>Е</w:t>
      </w:r>
      <w:r w:rsidRPr="00CB11AE">
        <w:rPr>
          <w:rFonts w:eastAsia="Times New Roman" w:cs="Times New Roman"/>
          <w:b/>
          <w:bCs/>
          <w:lang w:eastAsia="ru-RU"/>
        </w:rPr>
        <w:t xml:space="preserve">динственным участником аукциона по начальной цене продажи </w:t>
      </w:r>
      <w:r w:rsidR="00F2413D" w:rsidRPr="00CB11AE">
        <w:rPr>
          <w:rFonts w:eastAsia="Times New Roman" w:cs="Times New Roman"/>
          <w:b/>
          <w:bCs/>
          <w:lang w:eastAsia="ru-RU"/>
        </w:rPr>
        <w:t>Имущества</w:t>
      </w:r>
      <w:r w:rsidR="00080858" w:rsidRPr="00CB11AE">
        <w:rPr>
          <w:rFonts w:eastAsia="Times New Roman" w:cs="Times New Roman"/>
          <w:b/>
          <w:bCs/>
          <w:lang w:eastAsia="ru-RU"/>
        </w:rPr>
        <w:t xml:space="preserve"> </w:t>
      </w:r>
      <w:r w:rsidRPr="00CB11AE">
        <w:rPr>
          <w:rFonts w:eastAsia="Times New Roman" w:cs="Times New Roman"/>
          <w:b/>
          <w:bCs/>
          <w:lang w:eastAsia="ru-RU"/>
        </w:rPr>
        <w:t xml:space="preserve">в течение </w:t>
      </w:r>
      <w:r w:rsidR="00CB11AE" w:rsidRPr="00CB11AE">
        <w:rPr>
          <w:b/>
          <w:bCs/>
        </w:rPr>
        <w:t xml:space="preserve">3 (трех) </w:t>
      </w:r>
      <w:r w:rsidR="00F2413D" w:rsidRPr="00CB11AE">
        <w:rPr>
          <w:b/>
          <w:bCs/>
        </w:rPr>
        <w:t>рабочих дней</w:t>
      </w:r>
      <w:r w:rsidR="00F2413D" w:rsidRPr="00CB11AE">
        <w:rPr>
          <w:sz w:val="22"/>
          <w:szCs w:val="22"/>
        </w:rPr>
        <w:t xml:space="preserve"> </w:t>
      </w:r>
      <w:r w:rsidRPr="00CB11AE">
        <w:rPr>
          <w:rFonts w:eastAsia="Times New Roman" w:cs="Times New Roman"/>
          <w:b/>
          <w:bCs/>
          <w:lang w:eastAsia="ru-RU"/>
        </w:rPr>
        <w:t xml:space="preserve">с даты признания аукциона несостоявшимся.  </w:t>
      </w:r>
    </w:p>
    <w:p w14:paraId="7E104EDB" w14:textId="577CE9C4" w:rsidR="008F46C7" w:rsidRPr="000A5387" w:rsidRDefault="000E4A11" w:rsidP="000A5387">
      <w:pPr>
        <w:widowControl/>
        <w:tabs>
          <w:tab w:val="right" w:leader="dot" w:pos="4762"/>
        </w:tabs>
        <w:autoSpaceDE w:val="0"/>
        <w:autoSpaceDN w:val="0"/>
        <w:adjustRightInd w:val="0"/>
        <w:spacing w:line="210" w:lineRule="atLeast"/>
        <w:ind w:firstLine="720"/>
        <w:jc w:val="both"/>
        <w:rPr>
          <w:rFonts w:eastAsia="Times New Roman" w:cs="Times New Roman"/>
          <w:bCs/>
          <w:lang w:eastAsia="ru-RU"/>
        </w:rPr>
      </w:pPr>
      <w:r w:rsidRPr="000A5387">
        <w:rPr>
          <w:rFonts w:eastAsia="Times New Roman" w:cs="Times New Roman"/>
          <w:bCs/>
          <w:lang w:eastAsia="ru-RU"/>
        </w:rPr>
        <w:t xml:space="preserve">Для заключения </w:t>
      </w:r>
      <w:bookmarkStart w:id="16" w:name="_Hlk144289959"/>
      <w:r w:rsidR="00EA01C4" w:rsidRPr="000A5387">
        <w:rPr>
          <w:rFonts w:eastAsia="Times New Roman" w:cs="Times New Roman"/>
          <w:bCs/>
          <w:lang w:eastAsia="ru-RU"/>
        </w:rPr>
        <w:t>д</w:t>
      </w:r>
      <w:r w:rsidR="002300C0" w:rsidRPr="000A5387">
        <w:rPr>
          <w:rFonts w:eastAsia="Times New Roman" w:cs="Times New Roman"/>
          <w:bCs/>
          <w:lang w:eastAsia="ru-RU"/>
        </w:rPr>
        <w:t>оговор</w:t>
      </w:r>
      <w:r w:rsidR="00F23768" w:rsidRPr="000A5387">
        <w:rPr>
          <w:rFonts w:eastAsia="Times New Roman" w:cs="Times New Roman"/>
          <w:bCs/>
          <w:lang w:eastAsia="ru-RU"/>
        </w:rPr>
        <w:t>а</w:t>
      </w:r>
      <w:r w:rsidR="002300C0" w:rsidRPr="000A5387">
        <w:rPr>
          <w:rFonts w:eastAsia="Times New Roman" w:cs="Times New Roman"/>
          <w:bCs/>
          <w:lang w:eastAsia="ru-RU"/>
        </w:rPr>
        <w:t xml:space="preserve"> купли-продажи </w:t>
      </w:r>
      <w:r w:rsidR="00E962C2" w:rsidRPr="000A5387">
        <w:rPr>
          <w:rFonts w:eastAsia="Times New Roman" w:cs="Times New Roman"/>
          <w:bCs/>
          <w:lang w:eastAsia="ru-RU"/>
        </w:rPr>
        <w:t>Имущества</w:t>
      </w:r>
      <w:r w:rsidR="006A59B0" w:rsidRPr="000A5387">
        <w:rPr>
          <w:rFonts w:eastAsia="Times New Roman" w:cs="Times New Roman"/>
          <w:bCs/>
          <w:lang w:eastAsia="ru-RU"/>
        </w:rPr>
        <w:t xml:space="preserve"> </w:t>
      </w:r>
      <w:bookmarkEnd w:id="16"/>
      <w:r w:rsidR="00080858" w:rsidRPr="000A5387">
        <w:rPr>
          <w:rFonts w:eastAsia="Times New Roman" w:cs="Times New Roman"/>
          <w:bCs/>
          <w:lang w:eastAsia="ru-RU"/>
        </w:rPr>
        <w:t>П</w:t>
      </w:r>
      <w:r w:rsidR="00F62D26" w:rsidRPr="000A5387">
        <w:rPr>
          <w:rFonts w:eastAsia="Times New Roman" w:cs="Times New Roman"/>
          <w:bCs/>
          <w:lang w:eastAsia="ru-RU"/>
        </w:rPr>
        <w:t>окупатель</w:t>
      </w:r>
      <w:r w:rsidRPr="000A5387">
        <w:rPr>
          <w:rFonts w:eastAsia="Times New Roman" w:cs="Times New Roman"/>
          <w:bCs/>
          <w:lang w:eastAsia="ru-RU"/>
        </w:rPr>
        <w:t xml:space="preserve"> должен явиться по адресу:</w:t>
      </w:r>
      <w:r w:rsidR="00117A53" w:rsidRPr="000A5387">
        <w:rPr>
          <w:bCs/>
        </w:rPr>
        <w:t xml:space="preserve"> </w:t>
      </w:r>
      <w:r w:rsidR="00117A53" w:rsidRPr="000A5387">
        <w:rPr>
          <w:rFonts w:eastAsia="Times New Roman" w:cs="Times New Roman"/>
          <w:bCs/>
          <w:lang w:eastAsia="ru-RU"/>
        </w:rPr>
        <w:t>г. Самара, ул. Искровская, д. 7</w:t>
      </w:r>
      <w:r w:rsidR="00A0081B" w:rsidRPr="000A5387">
        <w:rPr>
          <w:rFonts w:eastAsia="Times New Roman" w:cs="Times New Roman"/>
          <w:bCs/>
          <w:lang w:eastAsia="ru-RU"/>
        </w:rPr>
        <w:t>,</w:t>
      </w:r>
      <w:r w:rsidR="00F76F44" w:rsidRPr="000A5387">
        <w:rPr>
          <w:rFonts w:eastAsia="Times New Roman" w:cs="Times New Roman"/>
          <w:bCs/>
          <w:lang w:eastAsia="ru-RU"/>
        </w:rPr>
        <w:t xml:space="preserve"> </w:t>
      </w:r>
      <w:r w:rsidR="00A0081B" w:rsidRPr="000A5387">
        <w:rPr>
          <w:rFonts w:eastAsia="Times New Roman" w:cs="Times New Roman"/>
          <w:bCs/>
          <w:lang w:eastAsia="ru-RU"/>
        </w:rPr>
        <w:t>т</w:t>
      </w:r>
      <w:r w:rsidR="00F76F44" w:rsidRPr="000A5387">
        <w:rPr>
          <w:rFonts w:eastAsia="Times New Roman" w:cs="Times New Roman"/>
          <w:bCs/>
          <w:lang w:eastAsia="ru-RU"/>
        </w:rPr>
        <w:t>ел.</w:t>
      </w:r>
      <w:r w:rsidR="00A0081B" w:rsidRPr="000A5387">
        <w:rPr>
          <w:rFonts w:eastAsia="Times New Roman" w:cs="Times New Roman"/>
          <w:bCs/>
          <w:lang w:eastAsia="ru-RU"/>
        </w:rPr>
        <w:t>:</w:t>
      </w:r>
      <w:r w:rsidR="00F76F44" w:rsidRPr="000A5387">
        <w:rPr>
          <w:rFonts w:eastAsia="Times New Roman" w:cs="Times New Roman"/>
          <w:bCs/>
          <w:lang w:eastAsia="ru-RU"/>
        </w:rPr>
        <w:t xml:space="preserve"> </w:t>
      </w:r>
      <w:r w:rsidR="00117A53" w:rsidRPr="000A5387">
        <w:rPr>
          <w:rFonts w:eastAsia="Times New Roman" w:cs="Times New Roman"/>
          <w:bCs/>
          <w:lang w:eastAsia="ru-RU"/>
        </w:rPr>
        <w:t>8</w:t>
      </w:r>
      <w:r w:rsidR="00F76F44" w:rsidRPr="000A5387">
        <w:rPr>
          <w:rFonts w:eastAsia="Times New Roman" w:cs="Times New Roman"/>
          <w:bCs/>
          <w:lang w:eastAsia="ru-RU"/>
        </w:rPr>
        <w:t>(846)</w:t>
      </w:r>
      <w:r w:rsidR="004C0A75" w:rsidRPr="000A5387">
        <w:rPr>
          <w:rFonts w:eastAsia="Times New Roman" w:cs="Times New Roman"/>
          <w:bCs/>
          <w:lang w:eastAsia="ru-RU"/>
        </w:rPr>
        <w:t>263-85-52</w:t>
      </w:r>
      <w:r w:rsidR="00F76F44" w:rsidRPr="000A5387">
        <w:rPr>
          <w:rFonts w:eastAsia="Times New Roman" w:cs="Times New Roman"/>
          <w:bCs/>
          <w:lang w:eastAsia="ru-RU"/>
        </w:rPr>
        <w:t>.</w:t>
      </w:r>
    </w:p>
    <w:p w14:paraId="23E2816E" w14:textId="6BAD844D" w:rsidR="000E4A11" w:rsidRDefault="000E4A11" w:rsidP="000E4A11">
      <w:pPr>
        <w:widowControl/>
        <w:tabs>
          <w:tab w:val="right" w:leader="dot" w:pos="4762"/>
        </w:tabs>
        <w:autoSpaceDE w:val="0"/>
        <w:autoSpaceDN w:val="0"/>
        <w:adjustRightInd w:val="0"/>
        <w:spacing w:line="210" w:lineRule="atLeast"/>
        <w:ind w:firstLine="720"/>
        <w:jc w:val="both"/>
        <w:rPr>
          <w:rFonts w:eastAsia="Times New Roman" w:cs="Times New Roman"/>
          <w:b/>
          <w:lang w:eastAsia="ru-RU"/>
        </w:rPr>
      </w:pPr>
      <w:r w:rsidRPr="00EE31CC">
        <w:rPr>
          <w:rFonts w:eastAsia="Times New Roman" w:cs="Times New Roman"/>
          <w:b/>
          <w:lang w:eastAsia="ru-RU"/>
        </w:rPr>
        <w:t xml:space="preserve">Неявка </w:t>
      </w:r>
      <w:bookmarkStart w:id="17" w:name="_Hlk144290006"/>
      <w:r w:rsidR="001130D9">
        <w:rPr>
          <w:rFonts w:eastAsia="Times New Roman" w:cs="Times New Roman"/>
          <w:b/>
          <w:lang w:eastAsia="ru-RU"/>
        </w:rPr>
        <w:t>Победителя аукциона/Единственного участника аукциона</w:t>
      </w:r>
      <w:r w:rsidRPr="00EE31CC">
        <w:rPr>
          <w:rFonts w:eastAsia="Times New Roman" w:cs="Times New Roman"/>
          <w:b/>
          <w:lang w:eastAsia="ru-RU"/>
        </w:rPr>
        <w:t xml:space="preserve"> </w:t>
      </w:r>
      <w:bookmarkEnd w:id="17"/>
      <w:r w:rsidRPr="00EE31CC">
        <w:rPr>
          <w:rFonts w:eastAsia="Times New Roman" w:cs="Times New Roman"/>
          <w:b/>
          <w:lang w:eastAsia="ru-RU"/>
        </w:rPr>
        <w:t xml:space="preserve">по указанному адресу в установленный </w:t>
      </w:r>
      <w:r w:rsidR="000F02A5">
        <w:rPr>
          <w:rFonts w:eastAsia="Times New Roman" w:cs="Times New Roman"/>
          <w:b/>
          <w:lang w:eastAsia="ru-RU"/>
        </w:rPr>
        <w:t xml:space="preserve">для заключения договора купли-продажи </w:t>
      </w:r>
      <w:r w:rsidRPr="00EE31CC">
        <w:rPr>
          <w:rFonts w:eastAsia="Times New Roman" w:cs="Times New Roman"/>
          <w:b/>
          <w:lang w:eastAsia="ru-RU"/>
        </w:rPr>
        <w:t xml:space="preserve">срок, равно как отказ от подписания </w:t>
      </w:r>
      <w:bookmarkStart w:id="18" w:name="_Hlk144290021"/>
      <w:r w:rsidR="00EA01C4" w:rsidRPr="00EE31CC">
        <w:rPr>
          <w:rFonts w:eastAsia="Times New Roman" w:cs="Times New Roman"/>
          <w:b/>
          <w:lang w:eastAsia="ru-RU"/>
        </w:rPr>
        <w:t>д</w:t>
      </w:r>
      <w:r w:rsidRPr="00EE31CC">
        <w:rPr>
          <w:rFonts w:eastAsia="Times New Roman" w:cs="Times New Roman"/>
          <w:b/>
          <w:lang w:eastAsia="ru-RU"/>
        </w:rPr>
        <w:t>оговор</w:t>
      </w:r>
      <w:r w:rsidR="00F23768">
        <w:rPr>
          <w:rFonts w:eastAsia="Times New Roman" w:cs="Times New Roman"/>
          <w:b/>
          <w:lang w:eastAsia="ru-RU"/>
        </w:rPr>
        <w:t>а</w:t>
      </w:r>
      <w:r w:rsidRPr="00EE31CC">
        <w:rPr>
          <w:rFonts w:eastAsia="Times New Roman" w:cs="Times New Roman"/>
          <w:b/>
          <w:lang w:eastAsia="ru-RU"/>
        </w:rPr>
        <w:t xml:space="preserve"> </w:t>
      </w:r>
      <w:bookmarkEnd w:id="18"/>
      <w:r w:rsidR="004B7F53" w:rsidRPr="00EE31CC">
        <w:rPr>
          <w:rFonts w:eastAsia="Times New Roman" w:cs="Times New Roman"/>
          <w:b/>
          <w:lang w:eastAsia="ru-RU"/>
        </w:rPr>
        <w:t xml:space="preserve">купли-продажи </w:t>
      </w:r>
      <w:r w:rsidR="00E962C2" w:rsidRPr="00E962C2">
        <w:rPr>
          <w:rFonts w:eastAsia="Times New Roman" w:cs="Times New Roman"/>
          <w:b/>
          <w:lang w:eastAsia="ru-RU"/>
        </w:rPr>
        <w:t>Имущества</w:t>
      </w:r>
      <w:r w:rsidR="00F23768">
        <w:rPr>
          <w:rFonts w:eastAsia="Times New Roman" w:cs="Times New Roman"/>
          <w:b/>
          <w:lang w:eastAsia="ru-RU"/>
        </w:rPr>
        <w:t xml:space="preserve"> </w:t>
      </w:r>
      <w:r w:rsidRPr="00EE31CC">
        <w:rPr>
          <w:rFonts w:eastAsia="Times New Roman" w:cs="Times New Roman"/>
          <w:b/>
          <w:lang w:eastAsia="ru-RU"/>
        </w:rPr>
        <w:t xml:space="preserve">в установленный срок, рассматривается как отказ от заключения </w:t>
      </w:r>
      <w:r w:rsidR="00EA01C4" w:rsidRPr="00EE31CC">
        <w:rPr>
          <w:rFonts w:eastAsia="Times New Roman" w:cs="Times New Roman"/>
          <w:b/>
          <w:lang w:eastAsia="ru-RU"/>
        </w:rPr>
        <w:t>д</w:t>
      </w:r>
      <w:r w:rsidRPr="00EE31CC">
        <w:rPr>
          <w:rFonts w:eastAsia="Times New Roman" w:cs="Times New Roman"/>
          <w:b/>
          <w:lang w:eastAsia="ru-RU"/>
        </w:rPr>
        <w:t>оговор</w:t>
      </w:r>
      <w:r w:rsidR="00F23768">
        <w:rPr>
          <w:rFonts w:eastAsia="Times New Roman" w:cs="Times New Roman"/>
          <w:b/>
          <w:lang w:eastAsia="ru-RU"/>
        </w:rPr>
        <w:t>а</w:t>
      </w:r>
      <w:r w:rsidRPr="00EE31CC">
        <w:rPr>
          <w:rFonts w:eastAsia="Times New Roman" w:cs="Times New Roman"/>
          <w:b/>
          <w:lang w:eastAsia="ru-RU"/>
        </w:rPr>
        <w:t xml:space="preserve"> </w:t>
      </w:r>
      <w:r w:rsidR="004B7F53" w:rsidRPr="00EE31CC">
        <w:rPr>
          <w:rFonts w:eastAsia="Times New Roman" w:cs="Times New Roman"/>
          <w:b/>
          <w:lang w:eastAsia="ru-RU"/>
        </w:rPr>
        <w:t xml:space="preserve">купли-продажи </w:t>
      </w:r>
      <w:r w:rsidR="00F2413D" w:rsidRPr="00E962C2">
        <w:rPr>
          <w:rFonts w:eastAsia="Times New Roman" w:cs="Times New Roman"/>
          <w:b/>
          <w:bCs/>
          <w:lang w:eastAsia="ru-RU"/>
        </w:rPr>
        <w:t>Имущества</w:t>
      </w:r>
      <w:r w:rsidR="00F23768">
        <w:rPr>
          <w:rFonts w:eastAsia="Times New Roman" w:cs="Times New Roman"/>
          <w:b/>
          <w:lang w:eastAsia="ru-RU"/>
        </w:rPr>
        <w:t>.</w:t>
      </w:r>
    </w:p>
    <w:p w14:paraId="1EFF58FA" w14:textId="36472531" w:rsidR="00CF283E" w:rsidRPr="007A32B6" w:rsidRDefault="00CF283E" w:rsidP="000A5387">
      <w:pPr>
        <w:widowControl/>
        <w:ind w:right="-2" w:firstLine="709"/>
        <w:jc w:val="both"/>
        <w:rPr>
          <w:rFonts w:eastAsia="Times New Roman" w:cs="Times New Roman"/>
          <w:color w:val="000000" w:themeColor="text1"/>
          <w:lang w:eastAsia="ru-RU"/>
        </w:rPr>
      </w:pPr>
      <w:r w:rsidRPr="007A32B6">
        <w:rPr>
          <w:rFonts w:eastAsia="Times New Roman" w:cs="Times New Roman"/>
          <w:color w:val="000000" w:themeColor="text1"/>
          <w:lang w:eastAsia="ru-RU"/>
        </w:rPr>
        <w:t xml:space="preserve">При уклонении (отказе) </w:t>
      </w:r>
      <w:r w:rsidR="00704DC0">
        <w:rPr>
          <w:rFonts w:eastAsia="Times New Roman" w:cs="Times New Roman"/>
          <w:color w:val="000000" w:themeColor="text1"/>
          <w:lang w:eastAsia="ru-RU"/>
        </w:rPr>
        <w:t>П</w:t>
      </w:r>
      <w:r w:rsidR="00AA0E6F" w:rsidRPr="007A32B6">
        <w:rPr>
          <w:rFonts w:eastAsia="Times New Roman" w:cs="Times New Roman"/>
          <w:color w:val="000000" w:themeColor="text1"/>
          <w:lang w:eastAsia="ru-RU"/>
        </w:rPr>
        <w:t>обедителя аукциона/</w:t>
      </w:r>
      <w:r w:rsidR="00704DC0">
        <w:rPr>
          <w:rFonts w:eastAsia="Times New Roman" w:cs="Times New Roman"/>
          <w:color w:val="000000" w:themeColor="text1"/>
          <w:lang w:eastAsia="ru-RU"/>
        </w:rPr>
        <w:t>Е</w:t>
      </w:r>
      <w:r w:rsidR="00AA0E6F" w:rsidRPr="007A32B6">
        <w:rPr>
          <w:rFonts w:eastAsia="Times New Roman" w:cs="Times New Roman"/>
          <w:color w:val="000000" w:themeColor="text1"/>
          <w:lang w:eastAsia="ru-RU"/>
        </w:rPr>
        <w:t xml:space="preserve">динственного участника аукциона </w:t>
      </w:r>
      <w:r w:rsidRPr="007A32B6">
        <w:rPr>
          <w:rFonts w:eastAsia="Times New Roman" w:cs="Times New Roman"/>
          <w:color w:val="000000" w:themeColor="text1"/>
          <w:lang w:eastAsia="ru-RU"/>
        </w:rPr>
        <w:t xml:space="preserve">от заключения в установленный срок </w:t>
      </w:r>
      <w:r w:rsidR="00EA01C4" w:rsidRPr="007A32B6">
        <w:rPr>
          <w:rFonts w:eastAsia="Times New Roman" w:cs="Times New Roman"/>
          <w:color w:val="000000" w:themeColor="text1"/>
          <w:lang w:eastAsia="ru-RU"/>
        </w:rPr>
        <w:t>д</w:t>
      </w:r>
      <w:r w:rsidR="00D91A5A" w:rsidRPr="007A32B6">
        <w:rPr>
          <w:rFonts w:eastAsia="Times New Roman" w:cs="Times New Roman"/>
          <w:color w:val="000000" w:themeColor="text1"/>
          <w:lang w:eastAsia="ru-RU"/>
        </w:rPr>
        <w:t>оговор</w:t>
      </w:r>
      <w:r w:rsidR="006A59B0" w:rsidRPr="007A32B6">
        <w:rPr>
          <w:rFonts w:eastAsia="Times New Roman" w:cs="Times New Roman"/>
          <w:color w:val="000000" w:themeColor="text1"/>
          <w:lang w:eastAsia="ru-RU"/>
        </w:rPr>
        <w:t>а</w:t>
      </w:r>
      <w:r w:rsidR="00D91A5A" w:rsidRPr="007A32B6">
        <w:rPr>
          <w:rFonts w:eastAsia="Times New Roman" w:cs="Times New Roman"/>
          <w:color w:val="000000" w:themeColor="text1"/>
          <w:lang w:eastAsia="ru-RU"/>
        </w:rPr>
        <w:t xml:space="preserve"> </w:t>
      </w:r>
      <w:r w:rsidR="004B7F53" w:rsidRPr="007A32B6">
        <w:rPr>
          <w:rFonts w:eastAsia="Times New Roman" w:cs="Times New Roman"/>
          <w:color w:val="000000" w:themeColor="text1"/>
          <w:lang w:eastAsia="ru-RU"/>
        </w:rPr>
        <w:t xml:space="preserve">купли-продажи </w:t>
      </w:r>
      <w:r w:rsidR="00E962C2" w:rsidRPr="00E962C2">
        <w:rPr>
          <w:rFonts w:eastAsia="Times New Roman" w:cs="Times New Roman"/>
          <w:color w:val="000000" w:themeColor="text1"/>
          <w:lang w:eastAsia="ru-RU"/>
        </w:rPr>
        <w:t>Имущества</w:t>
      </w:r>
      <w:r w:rsidR="006A59B0" w:rsidRPr="007A32B6">
        <w:rPr>
          <w:rFonts w:eastAsia="Times New Roman" w:cs="Times New Roman"/>
          <w:color w:val="000000" w:themeColor="text1"/>
          <w:lang w:eastAsia="ru-RU"/>
        </w:rPr>
        <w:t xml:space="preserve"> </w:t>
      </w:r>
      <w:r w:rsidRPr="007A32B6">
        <w:rPr>
          <w:rFonts w:eastAsia="Times New Roman" w:cs="Times New Roman"/>
          <w:color w:val="000000" w:themeColor="text1"/>
          <w:lang w:eastAsia="ru-RU"/>
        </w:rPr>
        <w:t xml:space="preserve">или оплаты цены </w:t>
      </w:r>
      <w:r w:rsidR="0062537B" w:rsidRPr="007A32B6">
        <w:rPr>
          <w:rFonts w:eastAsia="Times New Roman" w:cs="Times New Roman"/>
          <w:color w:val="000000" w:themeColor="text1"/>
          <w:lang w:eastAsia="ru-RU"/>
        </w:rPr>
        <w:t xml:space="preserve">продажи </w:t>
      </w:r>
      <w:r w:rsidR="00E962C2" w:rsidRPr="00E962C2">
        <w:rPr>
          <w:rFonts w:eastAsia="Times New Roman" w:cs="Times New Roman"/>
          <w:color w:val="000000" w:themeColor="text1"/>
          <w:lang w:eastAsia="ru-RU"/>
        </w:rPr>
        <w:t>Имущества</w:t>
      </w:r>
      <w:r w:rsidR="0062323E" w:rsidRPr="007A32B6">
        <w:rPr>
          <w:rFonts w:eastAsia="Times New Roman" w:cs="Times New Roman"/>
          <w:color w:val="000000" w:themeColor="text1"/>
          <w:lang w:eastAsia="ru-RU"/>
        </w:rPr>
        <w:t>,</w:t>
      </w:r>
      <w:r w:rsidRPr="007A32B6">
        <w:rPr>
          <w:rFonts w:eastAsia="Times New Roman" w:cs="Times New Roman"/>
          <w:color w:val="000000" w:themeColor="text1"/>
          <w:lang w:eastAsia="ru-RU"/>
        </w:rPr>
        <w:t xml:space="preserve"> задаток ему не возвращается</w:t>
      </w:r>
      <w:r w:rsidR="000F02A5">
        <w:rPr>
          <w:rFonts w:eastAsia="Times New Roman" w:cs="Times New Roman"/>
          <w:color w:val="000000" w:themeColor="text1"/>
          <w:lang w:eastAsia="ru-RU"/>
        </w:rPr>
        <w:t xml:space="preserve">. </w:t>
      </w:r>
    </w:p>
    <w:bookmarkEnd w:id="14"/>
    <w:p w14:paraId="3BC54CDE" w14:textId="70DC65B7" w:rsidR="00842692" w:rsidRDefault="0062537B" w:rsidP="00704DC0">
      <w:pPr>
        <w:widowControl/>
        <w:suppressAutoHyphens w:val="0"/>
        <w:ind w:firstLine="709"/>
        <w:jc w:val="both"/>
        <w:rPr>
          <w:rFonts w:eastAsia="Times New Roman" w:cs="Times New Roman"/>
          <w:bCs/>
          <w:lang w:eastAsia="ru-RU"/>
        </w:rPr>
      </w:pPr>
      <w:r w:rsidRPr="007A32B6">
        <w:rPr>
          <w:rFonts w:eastAsia="Times New Roman" w:cs="Times New Roman"/>
          <w:color w:val="000000" w:themeColor="text1"/>
          <w:lang w:eastAsia="ru-RU"/>
        </w:rPr>
        <w:t>Оплата цены продажи производится Покупателем (</w:t>
      </w:r>
      <w:r w:rsidR="00704DC0">
        <w:rPr>
          <w:rFonts w:eastAsia="Times New Roman" w:cs="Times New Roman"/>
          <w:color w:val="000000" w:themeColor="text1"/>
          <w:lang w:eastAsia="ru-RU"/>
        </w:rPr>
        <w:t>П</w:t>
      </w:r>
      <w:r w:rsidR="00AA0E6F" w:rsidRPr="007A32B6">
        <w:rPr>
          <w:rFonts w:eastAsia="Times New Roman" w:cs="Times New Roman"/>
          <w:color w:val="000000" w:themeColor="text1"/>
          <w:lang w:eastAsia="ru-RU"/>
        </w:rPr>
        <w:t>обедителем аукциона/</w:t>
      </w:r>
      <w:r w:rsidR="00704DC0">
        <w:rPr>
          <w:rFonts w:eastAsia="Times New Roman" w:cs="Times New Roman"/>
          <w:color w:val="000000" w:themeColor="text1"/>
          <w:lang w:eastAsia="ru-RU"/>
        </w:rPr>
        <w:t>Е</w:t>
      </w:r>
      <w:r w:rsidR="00AA0E6F" w:rsidRPr="007A32B6">
        <w:rPr>
          <w:rFonts w:eastAsia="Times New Roman" w:cs="Times New Roman"/>
          <w:color w:val="000000" w:themeColor="text1"/>
          <w:lang w:eastAsia="ru-RU"/>
        </w:rPr>
        <w:t>динственным участником аукциона</w:t>
      </w:r>
      <w:r w:rsidR="00CF1100">
        <w:rPr>
          <w:rFonts w:eastAsia="Times New Roman" w:cs="Times New Roman"/>
          <w:color w:val="000000" w:themeColor="text1"/>
          <w:lang w:eastAsia="ru-RU"/>
        </w:rPr>
        <w:t>/</w:t>
      </w:r>
      <w:r w:rsidR="00CF1100" w:rsidRPr="00CF1100">
        <w:rPr>
          <w:rFonts w:eastAsia="Times New Roman" w:cs="Times New Roman"/>
          <w:color w:val="000000" w:themeColor="text1"/>
          <w:lang w:eastAsia="ru-RU"/>
        </w:rPr>
        <w:t>Участником аукциона, сделавшим предпоследнее предложение по цене (в случае заключения с ним договора купли-продажи)</w:t>
      </w:r>
      <w:r w:rsidR="00CF1100">
        <w:rPr>
          <w:rFonts w:eastAsia="Times New Roman" w:cs="Times New Roman"/>
          <w:color w:val="000000" w:themeColor="text1"/>
          <w:lang w:eastAsia="ru-RU"/>
        </w:rPr>
        <w:t>)</w:t>
      </w:r>
      <w:r w:rsidRPr="007A32B6">
        <w:rPr>
          <w:rFonts w:eastAsia="Times New Roman" w:cs="Times New Roman"/>
          <w:color w:val="000000" w:themeColor="text1"/>
          <w:lang w:eastAsia="ru-RU"/>
        </w:rPr>
        <w:t xml:space="preserve"> путем безналичного перечисления</w:t>
      </w:r>
      <w:r w:rsidRPr="007A32B6">
        <w:rPr>
          <w:rFonts w:eastAsia="Times New Roman" w:cs="Times New Roman"/>
          <w:bCs/>
          <w:color w:val="000000" w:themeColor="text1"/>
          <w:lang w:eastAsia="ru-RU"/>
        </w:rPr>
        <w:t xml:space="preserve"> </w:t>
      </w:r>
      <w:r w:rsidRPr="00CB11AE">
        <w:rPr>
          <w:rFonts w:eastAsia="Times New Roman" w:cs="Times New Roman"/>
          <w:bCs/>
          <w:lang w:eastAsia="ru-RU"/>
        </w:rPr>
        <w:t>денежных средств на счет Продавца</w:t>
      </w:r>
      <w:r w:rsidR="00704DC0" w:rsidRPr="00CB11AE">
        <w:rPr>
          <w:rFonts w:eastAsia="Times New Roman" w:cs="Times New Roman"/>
          <w:bCs/>
          <w:lang w:eastAsia="ru-RU"/>
        </w:rPr>
        <w:t>, указанный в договоре купли-продажи Имущества,</w:t>
      </w:r>
      <w:r w:rsidRPr="00CB11AE">
        <w:rPr>
          <w:rFonts w:eastAsia="Times New Roman" w:cs="Times New Roman"/>
          <w:bCs/>
          <w:lang w:eastAsia="ru-RU"/>
        </w:rPr>
        <w:t xml:space="preserve"> </w:t>
      </w:r>
      <w:r w:rsidR="00704DC0" w:rsidRPr="00CB11AE">
        <w:rPr>
          <w:rFonts w:eastAsia="Times New Roman" w:cs="Times New Roman"/>
          <w:bCs/>
          <w:lang w:eastAsia="ru-RU"/>
        </w:rPr>
        <w:t xml:space="preserve">в течение </w:t>
      </w:r>
      <w:r w:rsidR="00CB11AE" w:rsidRPr="00CB11AE">
        <w:rPr>
          <w:rFonts w:eastAsia="Times New Roman" w:cs="Times New Roman"/>
          <w:bCs/>
          <w:lang w:eastAsia="ru-RU"/>
        </w:rPr>
        <w:t xml:space="preserve">3 (трех) </w:t>
      </w:r>
      <w:r w:rsidR="00704DC0" w:rsidRPr="00CB11AE">
        <w:rPr>
          <w:rFonts w:eastAsia="Times New Roman" w:cs="Times New Roman"/>
          <w:bCs/>
          <w:lang w:eastAsia="ru-RU"/>
        </w:rPr>
        <w:t>рабочих дней</w:t>
      </w:r>
      <w:r w:rsidR="00704DC0" w:rsidRPr="00704DC0">
        <w:rPr>
          <w:rFonts w:eastAsia="Times New Roman" w:cs="Times New Roman"/>
          <w:bCs/>
          <w:lang w:eastAsia="ru-RU"/>
        </w:rPr>
        <w:t xml:space="preserve"> с даты заключения договора купли-продаж</w:t>
      </w:r>
      <w:r w:rsidR="00704DC0">
        <w:rPr>
          <w:rFonts w:eastAsia="Times New Roman" w:cs="Times New Roman"/>
          <w:bCs/>
          <w:lang w:eastAsia="ru-RU"/>
        </w:rPr>
        <w:t>и</w:t>
      </w:r>
      <w:r w:rsidR="00704DC0" w:rsidRPr="00704DC0">
        <w:rPr>
          <w:rFonts w:eastAsia="Times New Roman" w:cs="Times New Roman"/>
          <w:bCs/>
          <w:lang w:eastAsia="ru-RU"/>
        </w:rPr>
        <w:t xml:space="preserve">, </w:t>
      </w:r>
      <w:r w:rsidR="001D0F89" w:rsidRPr="001D0F89">
        <w:rPr>
          <w:rFonts w:eastAsia="Times New Roman" w:cs="Times New Roman"/>
          <w:bCs/>
          <w:lang w:eastAsia="ru-RU"/>
        </w:rPr>
        <w:t xml:space="preserve">в порядке и на условиях, указанных в договоре купли-продажи </w:t>
      </w:r>
      <w:r w:rsidR="00E962C2" w:rsidRPr="00E962C2">
        <w:rPr>
          <w:rFonts w:eastAsia="Times New Roman" w:cs="Times New Roman"/>
          <w:bCs/>
          <w:lang w:eastAsia="ru-RU"/>
        </w:rPr>
        <w:t>Имущества</w:t>
      </w:r>
      <w:r w:rsidR="00842692">
        <w:rPr>
          <w:lang w:eastAsia="en-US"/>
        </w:rPr>
        <w:t>.</w:t>
      </w:r>
    </w:p>
    <w:p w14:paraId="7FA3E5E8" w14:textId="23CC0E7D" w:rsidR="0042156E" w:rsidRPr="00EE3761" w:rsidRDefault="006A59B0" w:rsidP="002C6D1A">
      <w:pPr>
        <w:widowControl/>
        <w:suppressAutoHyphens w:val="0"/>
        <w:ind w:firstLine="709"/>
        <w:jc w:val="both"/>
        <w:rPr>
          <w:rFonts w:eastAsia="Times New Roman" w:cs="Times New Roman"/>
          <w:bCs/>
          <w:strike/>
          <w:lang w:eastAsia="ru-RU"/>
        </w:rPr>
      </w:pPr>
      <w:r w:rsidRPr="00EE3761">
        <w:rPr>
          <w:rFonts w:eastAsia="Times New Roman" w:cs="Times New Roman"/>
          <w:bCs/>
          <w:lang w:eastAsia="ru-RU"/>
        </w:rPr>
        <w:t xml:space="preserve"> </w:t>
      </w:r>
      <w:r w:rsidR="0062537B" w:rsidRPr="0055390D">
        <w:rPr>
          <w:rFonts w:eastAsia="Times New Roman" w:cs="Times New Roman"/>
          <w:bCs/>
          <w:lang w:eastAsia="ru-RU"/>
        </w:rPr>
        <w:t xml:space="preserve">Продавец передает </w:t>
      </w:r>
      <w:r w:rsidR="00E962C2" w:rsidRPr="0055390D">
        <w:rPr>
          <w:rFonts w:eastAsia="Times New Roman" w:cs="Times New Roman"/>
          <w:bCs/>
          <w:lang w:eastAsia="ru-RU"/>
        </w:rPr>
        <w:t>Имущество</w:t>
      </w:r>
      <w:r w:rsidR="0062537B" w:rsidRPr="0055390D">
        <w:rPr>
          <w:rFonts w:eastAsia="Times New Roman" w:cs="Times New Roman"/>
          <w:bCs/>
          <w:lang w:eastAsia="ru-RU"/>
        </w:rPr>
        <w:t xml:space="preserve"> Покупател</w:t>
      </w:r>
      <w:r w:rsidR="00E25CD3" w:rsidRPr="0055390D">
        <w:rPr>
          <w:rFonts w:eastAsia="Times New Roman" w:cs="Times New Roman"/>
          <w:bCs/>
          <w:lang w:eastAsia="ru-RU"/>
        </w:rPr>
        <w:t xml:space="preserve">ю </w:t>
      </w:r>
      <w:r w:rsidR="00C3572F" w:rsidRPr="0055390D">
        <w:rPr>
          <w:rFonts w:eastAsia="Times New Roman" w:cs="Times New Roman"/>
          <w:bCs/>
          <w:lang w:eastAsia="ru-RU"/>
        </w:rPr>
        <w:t xml:space="preserve">по Акту приема-передачи </w:t>
      </w:r>
      <w:r w:rsidR="002C6D1A" w:rsidRPr="0055390D">
        <w:rPr>
          <w:rFonts w:eastAsia="Times New Roman" w:cs="Times New Roman"/>
          <w:bCs/>
          <w:lang w:eastAsia="ru-RU"/>
        </w:rPr>
        <w:t>в течение 5 (пяти) рабочих дней с момента исполнения Покупателем обязательств по оплате в соответствии с условиями договора купли-продажи.</w:t>
      </w:r>
      <w:r w:rsidR="002C6D1A" w:rsidRPr="00EE3761">
        <w:rPr>
          <w:rFonts w:eastAsia="Times New Roman" w:cs="Times New Roman"/>
          <w:bCs/>
          <w:lang w:eastAsia="ru-RU"/>
        </w:rPr>
        <w:t xml:space="preserve"> </w:t>
      </w:r>
    </w:p>
    <w:p w14:paraId="6F02CD52" w14:textId="5492A2B6" w:rsidR="00A11F1C" w:rsidRPr="00EE31CC" w:rsidRDefault="00A11F1C" w:rsidP="0062537B">
      <w:pPr>
        <w:widowControl/>
        <w:suppressAutoHyphens w:val="0"/>
        <w:ind w:firstLine="709"/>
        <w:jc w:val="both"/>
        <w:rPr>
          <w:rFonts w:eastAsia="Calibri" w:cs="Times New Roman"/>
          <w:kern w:val="0"/>
          <w:lang w:eastAsia="en-US" w:bidi="ar-SA"/>
        </w:rPr>
      </w:pPr>
      <w:r w:rsidRPr="007A32B6">
        <w:rPr>
          <w:rFonts w:eastAsiaTheme="minorHAnsi" w:cs="Times New Roman"/>
          <w:color w:val="000000" w:themeColor="text1"/>
          <w:kern w:val="0"/>
          <w:lang w:eastAsia="en-US" w:bidi="ar-SA"/>
        </w:rPr>
        <w:t>Сделк</w:t>
      </w:r>
      <w:r w:rsidR="00F23768" w:rsidRPr="007A32B6">
        <w:rPr>
          <w:rFonts w:eastAsiaTheme="minorHAnsi" w:cs="Times New Roman"/>
          <w:color w:val="000000" w:themeColor="text1"/>
          <w:kern w:val="0"/>
          <w:lang w:eastAsia="en-US" w:bidi="ar-SA"/>
        </w:rPr>
        <w:t>а</w:t>
      </w:r>
      <w:r w:rsidRPr="007A32B6">
        <w:rPr>
          <w:rFonts w:eastAsiaTheme="minorHAnsi" w:cs="Times New Roman"/>
          <w:color w:val="000000" w:themeColor="text1"/>
          <w:kern w:val="0"/>
          <w:lang w:eastAsia="en-US" w:bidi="ar-SA"/>
        </w:rPr>
        <w:t xml:space="preserve"> по итогам торгов подлеж</w:t>
      </w:r>
      <w:r w:rsidR="00F321AB" w:rsidRPr="007A32B6">
        <w:rPr>
          <w:rFonts w:eastAsiaTheme="minorHAnsi" w:cs="Times New Roman"/>
          <w:color w:val="000000" w:themeColor="text1"/>
          <w:kern w:val="0"/>
          <w:lang w:eastAsia="en-US" w:bidi="ar-SA"/>
        </w:rPr>
        <w:t>и</w:t>
      </w:r>
      <w:r w:rsidRPr="007A32B6">
        <w:rPr>
          <w:rFonts w:eastAsiaTheme="minorHAnsi" w:cs="Times New Roman"/>
          <w:color w:val="000000" w:themeColor="text1"/>
          <w:kern w:val="0"/>
          <w:lang w:eastAsia="en-US" w:bidi="ar-SA"/>
        </w:rPr>
        <w:t xml:space="preserve">т заключению </w:t>
      </w:r>
      <w:r w:rsidRPr="00A11F1C">
        <w:rPr>
          <w:rFonts w:eastAsiaTheme="minorHAnsi" w:cs="Times New Roman"/>
          <w:kern w:val="0"/>
          <w:lang w:eastAsia="en-US" w:bidi="ar-SA"/>
        </w:rPr>
        <w:t>с учетом положений Указа Президента РФ №81 от 01.03.2022г. «О дополнительны</w:t>
      </w:r>
      <w:r w:rsidR="00117A53">
        <w:rPr>
          <w:rFonts w:eastAsiaTheme="minorHAnsi" w:cs="Times New Roman"/>
          <w:kern w:val="0"/>
          <w:lang w:eastAsia="en-US" w:bidi="ar-SA"/>
        </w:rPr>
        <w:t>х</w:t>
      </w:r>
      <w:r w:rsidRPr="00A11F1C">
        <w:rPr>
          <w:rFonts w:eastAsiaTheme="minorHAnsi" w:cs="Times New Roman"/>
          <w:kern w:val="0"/>
          <w:lang w:eastAsia="en-US" w:bidi="ar-SA"/>
        </w:rPr>
        <w:t xml:space="preserve"> временных мерах экономического характера по обеспечению </w:t>
      </w:r>
      <w:r w:rsidRPr="00EE31CC">
        <w:rPr>
          <w:rFonts w:eastAsiaTheme="minorHAnsi" w:cs="Times New Roman"/>
          <w:kern w:val="0"/>
          <w:lang w:eastAsia="en-US" w:bidi="ar-SA"/>
        </w:rPr>
        <w:t>финансовой стабильности РФ». Риски, связанные с отказом в заключении сдел</w:t>
      </w:r>
      <w:r w:rsidR="00F23768">
        <w:rPr>
          <w:rFonts w:eastAsiaTheme="minorHAnsi" w:cs="Times New Roman"/>
          <w:kern w:val="0"/>
          <w:lang w:eastAsia="en-US" w:bidi="ar-SA"/>
        </w:rPr>
        <w:t>ки</w:t>
      </w:r>
      <w:r w:rsidRPr="00EE31CC">
        <w:rPr>
          <w:rFonts w:eastAsiaTheme="minorHAnsi" w:cs="Times New Roman"/>
          <w:kern w:val="0"/>
          <w:lang w:eastAsia="en-US" w:bidi="ar-SA"/>
        </w:rPr>
        <w:t xml:space="preserve"> по итогам </w:t>
      </w:r>
      <w:r w:rsidR="008639FE">
        <w:rPr>
          <w:rFonts w:eastAsiaTheme="minorHAnsi" w:cs="Times New Roman"/>
          <w:kern w:val="0"/>
          <w:lang w:eastAsia="en-US" w:bidi="ar-SA"/>
        </w:rPr>
        <w:t xml:space="preserve">аукциона </w:t>
      </w:r>
      <w:r w:rsidRPr="00EE31CC">
        <w:rPr>
          <w:rFonts w:eastAsiaTheme="minorHAnsi" w:cs="Times New Roman"/>
          <w:kern w:val="0"/>
          <w:lang w:eastAsia="en-US" w:bidi="ar-SA"/>
        </w:rPr>
        <w:t>с учетом положений Указа Президента РФ, несет покупатель.</w:t>
      </w:r>
    </w:p>
    <w:p w14:paraId="2DA27900" w14:textId="77777777" w:rsidR="004F055E" w:rsidRPr="004F055E" w:rsidRDefault="004F055E" w:rsidP="004F055E">
      <w:pPr>
        <w:ind w:firstLine="709"/>
        <w:rPr>
          <w:rFonts w:eastAsia="Times New Roman" w:cs="Times New Roman"/>
          <w:b/>
          <w:color w:val="000000"/>
          <w:lang w:eastAsia="ru-RU"/>
        </w:rPr>
      </w:pPr>
      <w:r w:rsidRPr="004F055E">
        <w:rPr>
          <w:rFonts w:eastAsia="Times New Roman" w:cs="Times New Roman"/>
          <w:b/>
          <w:color w:val="000000"/>
          <w:lang w:eastAsia="ru-RU"/>
        </w:rPr>
        <w:t>Аукцион признается несостоявшимся, если:</w:t>
      </w:r>
    </w:p>
    <w:p w14:paraId="4D08B630" w14:textId="1B108B50" w:rsidR="004F055E" w:rsidRPr="004F055E" w:rsidRDefault="004F055E" w:rsidP="00E32159">
      <w:pPr>
        <w:ind w:firstLine="709"/>
        <w:jc w:val="both"/>
        <w:rPr>
          <w:rFonts w:eastAsia="Times New Roman" w:cs="Times New Roman"/>
          <w:bCs/>
          <w:color w:val="000000"/>
          <w:lang w:eastAsia="ru-RU"/>
        </w:rPr>
      </w:pPr>
      <w:r w:rsidRPr="004F055E">
        <w:rPr>
          <w:rFonts w:eastAsia="Times New Roman" w:cs="Times New Roman"/>
          <w:bCs/>
          <w:color w:val="000000"/>
          <w:lang w:eastAsia="ru-RU"/>
        </w:rPr>
        <w:t xml:space="preserve">-  не было подано ни одной заявки на участие в </w:t>
      </w:r>
      <w:r w:rsidR="008639FE">
        <w:rPr>
          <w:rFonts w:eastAsia="Times New Roman" w:cs="Times New Roman"/>
          <w:bCs/>
          <w:color w:val="000000"/>
          <w:lang w:eastAsia="ru-RU"/>
        </w:rPr>
        <w:t>аукционе</w:t>
      </w:r>
      <w:r w:rsidRPr="004F055E">
        <w:rPr>
          <w:rFonts w:eastAsia="Times New Roman" w:cs="Times New Roman"/>
          <w:bCs/>
          <w:color w:val="000000"/>
          <w:lang w:eastAsia="ru-RU"/>
        </w:rPr>
        <w:t xml:space="preserve">, либо ни один из Претендентов не признан Участником </w:t>
      </w:r>
      <w:r w:rsidR="008639FE">
        <w:rPr>
          <w:rFonts w:eastAsia="Times New Roman" w:cs="Times New Roman"/>
          <w:bCs/>
          <w:color w:val="000000"/>
          <w:lang w:eastAsia="ru-RU"/>
        </w:rPr>
        <w:t>аукциона</w:t>
      </w:r>
      <w:r w:rsidRPr="004F055E">
        <w:rPr>
          <w:rFonts w:eastAsia="Times New Roman" w:cs="Times New Roman"/>
          <w:bCs/>
          <w:color w:val="000000"/>
          <w:lang w:eastAsia="ru-RU"/>
        </w:rPr>
        <w:t>;</w:t>
      </w:r>
    </w:p>
    <w:p w14:paraId="62422A53" w14:textId="287C4A90" w:rsidR="004F055E" w:rsidRPr="004F055E" w:rsidRDefault="004F055E" w:rsidP="004F055E">
      <w:pPr>
        <w:ind w:firstLine="709"/>
        <w:rPr>
          <w:rFonts w:eastAsia="Times New Roman" w:cs="Times New Roman"/>
          <w:bCs/>
          <w:color w:val="000000"/>
          <w:lang w:eastAsia="ru-RU"/>
        </w:rPr>
      </w:pPr>
      <w:r w:rsidRPr="004F055E">
        <w:rPr>
          <w:rFonts w:eastAsia="Times New Roman" w:cs="Times New Roman"/>
          <w:bCs/>
          <w:color w:val="000000"/>
          <w:lang w:eastAsia="ru-RU"/>
        </w:rPr>
        <w:t xml:space="preserve">-  к участию в </w:t>
      </w:r>
      <w:r w:rsidR="008639FE">
        <w:rPr>
          <w:rFonts w:eastAsia="Times New Roman" w:cs="Times New Roman"/>
          <w:bCs/>
          <w:color w:val="000000"/>
          <w:lang w:eastAsia="ru-RU"/>
        </w:rPr>
        <w:t xml:space="preserve">аукционе </w:t>
      </w:r>
      <w:r w:rsidRPr="004F055E">
        <w:rPr>
          <w:rFonts w:eastAsia="Times New Roman" w:cs="Times New Roman"/>
          <w:bCs/>
          <w:color w:val="000000"/>
          <w:lang w:eastAsia="ru-RU"/>
        </w:rPr>
        <w:t>допущен только один Претендент;</w:t>
      </w:r>
    </w:p>
    <w:p w14:paraId="1F5E98A8" w14:textId="45795F4C" w:rsidR="00E56F0E" w:rsidRDefault="004F055E" w:rsidP="004F055E">
      <w:pPr>
        <w:ind w:firstLine="709"/>
        <w:rPr>
          <w:rFonts w:eastAsia="Times New Roman" w:cs="Times New Roman"/>
          <w:bCs/>
          <w:color w:val="000000"/>
          <w:lang w:eastAsia="ru-RU"/>
        </w:rPr>
      </w:pPr>
      <w:r w:rsidRPr="004F055E">
        <w:rPr>
          <w:rFonts w:eastAsia="Times New Roman" w:cs="Times New Roman"/>
          <w:bCs/>
          <w:color w:val="000000"/>
          <w:lang w:eastAsia="ru-RU"/>
        </w:rPr>
        <w:t xml:space="preserve">-  ни один из Участников </w:t>
      </w:r>
      <w:r w:rsidR="008639FE">
        <w:rPr>
          <w:rFonts w:eastAsia="Times New Roman" w:cs="Times New Roman"/>
          <w:bCs/>
          <w:color w:val="000000"/>
          <w:lang w:eastAsia="ru-RU"/>
        </w:rPr>
        <w:t xml:space="preserve">аукциона </w:t>
      </w:r>
      <w:r w:rsidRPr="004F055E">
        <w:rPr>
          <w:rFonts w:eastAsia="Times New Roman" w:cs="Times New Roman"/>
          <w:bCs/>
          <w:color w:val="000000"/>
          <w:lang w:eastAsia="ru-RU"/>
        </w:rPr>
        <w:t>не сделал предложения по цене.</w:t>
      </w:r>
    </w:p>
    <w:p w14:paraId="08A472D7" w14:textId="77777777" w:rsidR="00C80CBD" w:rsidRDefault="00C80CBD" w:rsidP="00E94E35">
      <w:pPr>
        <w:widowControl/>
        <w:autoSpaceDE w:val="0"/>
        <w:autoSpaceDN w:val="0"/>
        <w:adjustRightInd w:val="0"/>
        <w:ind w:firstLine="709"/>
        <w:jc w:val="both"/>
        <w:rPr>
          <w:rFonts w:eastAsia="Times New Roman" w:cs="Times New Roman"/>
          <w:lang w:eastAsia="ru-RU"/>
        </w:rPr>
      </w:pPr>
    </w:p>
    <w:p w14:paraId="22A08F03" w14:textId="6067C95A" w:rsidR="00E94E35" w:rsidRDefault="00E94E35" w:rsidP="00E94E35">
      <w:pPr>
        <w:widowControl/>
        <w:autoSpaceDE w:val="0"/>
        <w:autoSpaceDN w:val="0"/>
        <w:adjustRightInd w:val="0"/>
        <w:ind w:firstLine="709"/>
        <w:jc w:val="both"/>
        <w:rPr>
          <w:rFonts w:eastAsia="Times New Roman" w:cs="Times New Roman"/>
          <w:lang w:eastAsia="ru-RU"/>
        </w:rPr>
      </w:pPr>
      <w:r w:rsidRPr="006A29D9">
        <w:rPr>
          <w:rFonts w:eastAsia="Times New Roman" w:cs="Times New Roman"/>
          <w:lang w:eastAsia="ru-RU"/>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29721851" w14:textId="3EC39F18" w:rsidR="00C67B6A" w:rsidRPr="001130D9" w:rsidRDefault="00C67B6A" w:rsidP="00C67B6A">
      <w:pPr>
        <w:ind w:firstLine="709"/>
        <w:jc w:val="both"/>
        <w:rPr>
          <w:rFonts w:cs="Times New Roman"/>
          <w:b/>
        </w:rPr>
      </w:pPr>
      <w:r w:rsidRPr="001130D9">
        <w:rPr>
          <w:rFonts w:cs="Times New Roman"/>
          <w:b/>
        </w:rPr>
        <w:t xml:space="preserve">Победитель аукциона обязан оплатить Организатору торгов - АО «Российский аукционный дом» вознаграждение за организацию и проведение аукциона в размере </w:t>
      </w:r>
      <w:r w:rsidR="00DA480B" w:rsidRPr="00DA480B">
        <w:rPr>
          <w:rFonts w:cs="Times New Roman"/>
          <w:b/>
        </w:rPr>
        <w:t xml:space="preserve">2,5 (две целых пять десятых) </w:t>
      </w:r>
      <w:r w:rsidRPr="001130D9">
        <w:rPr>
          <w:rFonts w:cs="Times New Roman"/>
          <w:b/>
        </w:rPr>
        <w:t xml:space="preserve">% от цены Лота, </w:t>
      </w:r>
      <w:r w:rsidRPr="001130D9">
        <w:rPr>
          <w:rFonts w:eastAsia="Calibri" w:cs="Times New Roman"/>
          <w:b/>
          <w:bCs/>
        </w:rPr>
        <w:t>определенной по итогам аукциона</w:t>
      </w:r>
      <w:r w:rsidRPr="001130D9">
        <w:rPr>
          <w:rFonts w:cs="Times New Roman"/>
          <w:b/>
        </w:rPr>
        <w:t>, в течение 5 (пяти) рабочих дней с даты подведения итогов аукциона на счет, предусмотренный в Соглашении о выплате вознаграждения.</w:t>
      </w:r>
    </w:p>
    <w:p w14:paraId="191B9306" w14:textId="2672ADF2" w:rsidR="00C67B6A" w:rsidRPr="001130D9" w:rsidRDefault="00C67B6A" w:rsidP="00C67B6A">
      <w:pPr>
        <w:ind w:firstLine="709"/>
        <w:jc w:val="both"/>
        <w:rPr>
          <w:rFonts w:cs="Times New Roman"/>
          <w:b/>
        </w:rPr>
      </w:pPr>
      <w:r w:rsidRPr="001130D9">
        <w:rPr>
          <w:rFonts w:cs="Times New Roman"/>
          <w:b/>
        </w:rPr>
        <w:t>Единственный участник аукциона обязан оплатить Организатору торгов - АО «Российский аукционный дом» вознаграждение за организацию и проведение аукциона в размере</w:t>
      </w:r>
      <w:r w:rsidR="00C80CBD">
        <w:rPr>
          <w:rFonts w:cs="Times New Roman"/>
          <w:b/>
        </w:rPr>
        <w:t xml:space="preserve"> </w:t>
      </w:r>
      <w:r w:rsidR="00DA480B" w:rsidRPr="00DA480B">
        <w:rPr>
          <w:rFonts w:cs="Times New Roman"/>
          <w:b/>
        </w:rPr>
        <w:t xml:space="preserve">2,5 (две целых пять десятых) </w:t>
      </w:r>
      <w:r w:rsidR="00A87552" w:rsidRPr="001130D9">
        <w:rPr>
          <w:rFonts w:cs="Times New Roman"/>
          <w:b/>
        </w:rPr>
        <w:t xml:space="preserve">% </w:t>
      </w:r>
      <w:r w:rsidRPr="001130D9">
        <w:rPr>
          <w:rFonts w:cs="Times New Roman"/>
          <w:b/>
        </w:rPr>
        <w:t>от начальной цены Лота, в течение 5 (пяти) рабочих дней с даты признания аукциона несостоявшимся на счет, предусмотренный в Соглашении о выплате вознаграждения.</w:t>
      </w:r>
    </w:p>
    <w:p w14:paraId="72DDD8C1" w14:textId="2EDF0C28" w:rsidR="00A87552" w:rsidRPr="007962C9" w:rsidRDefault="00A87552" w:rsidP="00C67B6A">
      <w:pPr>
        <w:ind w:firstLine="709"/>
        <w:jc w:val="both"/>
        <w:rPr>
          <w:rFonts w:cs="Times New Roman"/>
          <w:b/>
        </w:rPr>
      </w:pPr>
      <w:r w:rsidRPr="001130D9">
        <w:rPr>
          <w:rFonts w:cs="Times New Roman"/>
          <w:b/>
        </w:rPr>
        <w:t xml:space="preserve">Участник аукциона, который сделал предпоследнее предложение по цене, обязан оплатить Организатору торгов - АО «Российский аукционный дом» вознаграждение за организацию и проведение аукциона в размере </w:t>
      </w:r>
      <w:r w:rsidR="00DA480B" w:rsidRPr="00DA480B">
        <w:rPr>
          <w:rFonts w:cs="Times New Roman"/>
          <w:b/>
        </w:rPr>
        <w:t xml:space="preserve">2,5 (две целых пять десятых) </w:t>
      </w:r>
      <w:r w:rsidRPr="001130D9">
        <w:rPr>
          <w:rFonts w:cs="Times New Roman"/>
          <w:b/>
        </w:rPr>
        <w:t>% от цены, предложенной таким участником, в случае заключения с ним договора купли-продажи</w:t>
      </w:r>
      <w:r w:rsidR="00C60C53" w:rsidRPr="001130D9">
        <w:rPr>
          <w:rFonts w:cs="Times New Roman"/>
          <w:b/>
        </w:rPr>
        <w:t xml:space="preserve">, в течение 5 (пяти) рабочих дней с даты </w:t>
      </w:r>
      <w:r w:rsidR="007D7FBF" w:rsidRPr="001130D9">
        <w:rPr>
          <w:rFonts w:cs="Times New Roman"/>
          <w:b/>
        </w:rPr>
        <w:t>заключения договора ку</w:t>
      </w:r>
      <w:r w:rsidR="00203B5B" w:rsidRPr="001130D9">
        <w:rPr>
          <w:rFonts w:cs="Times New Roman"/>
          <w:b/>
        </w:rPr>
        <w:t>п</w:t>
      </w:r>
      <w:r w:rsidR="007D7FBF" w:rsidRPr="001130D9">
        <w:rPr>
          <w:rFonts w:cs="Times New Roman"/>
          <w:b/>
        </w:rPr>
        <w:t>ли-продажи</w:t>
      </w:r>
      <w:r w:rsidR="00C60C53" w:rsidRPr="001130D9">
        <w:rPr>
          <w:rFonts w:cs="Times New Roman"/>
          <w:b/>
        </w:rPr>
        <w:t xml:space="preserve"> на счет, предусмотренный в Соглашении о выплате вознаграждения.</w:t>
      </w:r>
    </w:p>
    <w:p w14:paraId="2DF26199" w14:textId="77777777" w:rsidR="000D2520" w:rsidRDefault="00C67B6A" w:rsidP="00D34C3B">
      <w:pPr>
        <w:ind w:firstLine="709"/>
        <w:jc w:val="both"/>
      </w:pPr>
      <w:r w:rsidRPr="007962C9">
        <w:rPr>
          <w:rFonts w:cs="Times New Roman"/>
          <w:bCs/>
        </w:rPr>
        <w:t xml:space="preserve">Указанное вознаграждение Организатора торгов уплачивается </w:t>
      </w:r>
      <w:r w:rsidR="00875625" w:rsidRPr="007962C9">
        <w:rPr>
          <w:rFonts w:cs="Times New Roman"/>
          <w:bCs/>
        </w:rPr>
        <w:t>Победителем</w:t>
      </w:r>
      <w:r w:rsidR="001130D9">
        <w:rPr>
          <w:rFonts w:cs="Times New Roman"/>
          <w:bCs/>
        </w:rPr>
        <w:t xml:space="preserve"> аукциона</w:t>
      </w:r>
      <w:r w:rsidR="00875625" w:rsidRPr="007962C9">
        <w:rPr>
          <w:rFonts w:cs="Times New Roman"/>
          <w:bCs/>
        </w:rPr>
        <w:t xml:space="preserve">/Единственным участником торгов/Участником </w:t>
      </w:r>
      <w:r w:rsidR="00611370" w:rsidRPr="007962C9">
        <w:rPr>
          <w:rFonts w:cs="Times New Roman"/>
          <w:bCs/>
        </w:rPr>
        <w:t>аукциона</w:t>
      </w:r>
      <w:r w:rsidR="00875625" w:rsidRPr="007962C9">
        <w:rPr>
          <w:rFonts w:cs="Times New Roman"/>
          <w:bCs/>
        </w:rPr>
        <w:t>, который сделал предпоследнее предложение по цене (в случае заключения с ним договора купли-продажи) сверх цены продажи Имущества и не входит в цену договора купли-продажи Имущества.</w:t>
      </w:r>
      <w:r w:rsidR="00D34C3B" w:rsidRPr="00D34C3B">
        <w:t xml:space="preserve"> </w:t>
      </w:r>
    </w:p>
    <w:p w14:paraId="5EA95F97" w14:textId="44C94468" w:rsidR="00D34C3B" w:rsidRDefault="000D2520" w:rsidP="00D34C3B">
      <w:pPr>
        <w:ind w:firstLine="709"/>
        <w:jc w:val="both"/>
      </w:pPr>
      <w:r w:rsidRPr="000D2520">
        <w:t xml:space="preserve"> </w:t>
      </w:r>
      <w:r w:rsidRPr="0055390D">
        <w:t>В случае исполнения обязательства до 01.10.2025г. вознаграждение Организатор</w:t>
      </w:r>
      <w:r w:rsidR="00E83C93" w:rsidRPr="0055390D">
        <w:t>а</w:t>
      </w:r>
      <w:r w:rsidR="0055390D">
        <w:t xml:space="preserve"> </w:t>
      </w:r>
      <w:r w:rsidRPr="0055390D">
        <w:t>торгов включает</w:t>
      </w:r>
      <w:r w:rsidR="002E0329" w:rsidRPr="0055390D">
        <w:t xml:space="preserve"> </w:t>
      </w:r>
      <w:r w:rsidRPr="0055390D">
        <w:t>НДС по ставке 20%. В случае исполнения обязательства с 01.10.2025г. вознаграждение Организатор</w:t>
      </w:r>
      <w:r w:rsidR="00E83C93" w:rsidRPr="0055390D">
        <w:t>а</w:t>
      </w:r>
      <w:r w:rsidRPr="0055390D">
        <w:t xml:space="preserve"> торгов НДС не облагается на основании пункта 1 статьи 145.1 НК РФ.</w:t>
      </w:r>
    </w:p>
    <w:p w14:paraId="0B6320B8" w14:textId="52819DA4" w:rsidR="00C67B6A" w:rsidRPr="007962C9" w:rsidRDefault="00C67B6A" w:rsidP="00C67B6A">
      <w:pPr>
        <w:ind w:firstLine="709"/>
        <w:jc w:val="both"/>
        <w:rPr>
          <w:rFonts w:cs="Times New Roman"/>
          <w:b/>
        </w:rPr>
      </w:pPr>
      <w:r w:rsidRPr="007962C9">
        <w:rPr>
          <w:rFonts w:cs="Times New Roman"/>
          <w:b/>
        </w:rPr>
        <w:lastRenderedPageBreak/>
        <w:t xml:space="preserve">За просрочку оплаты суммы вознаграждения, Организатор торгов вправе потребовать от </w:t>
      </w:r>
      <w:r w:rsidR="00875625" w:rsidRPr="007962C9">
        <w:rPr>
          <w:rFonts w:cs="Times New Roman"/>
          <w:b/>
        </w:rPr>
        <w:t>П</w:t>
      </w:r>
      <w:r w:rsidRPr="007962C9">
        <w:rPr>
          <w:rFonts w:cs="Times New Roman"/>
          <w:b/>
        </w:rPr>
        <w:t>обедителя</w:t>
      </w:r>
      <w:r w:rsidR="001130D9">
        <w:rPr>
          <w:rFonts w:cs="Times New Roman"/>
          <w:b/>
        </w:rPr>
        <w:t xml:space="preserve"> аукциона</w:t>
      </w:r>
      <w:r w:rsidRPr="007962C9">
        <w:rPr>
          <w:rFonts w:cs="Times New Roman"/>
          <w:b/>
        </w:rPr>
        <w:t>/</w:t>
      </w:r>
      <w:r w:rsidR="00875625" w:rsidRPr="007962C9">
        <w:rPr>
          <w:rFonts w:cs="Times New Roman"/>
          <w:b/>
        </w:rPr>
        <w:t>Е</w:t>
      </w:r>
      <w:r w:rsidRPr="007962C9">
        <w:rPr>
          <w:rFonts w:cs="Times New Roman"/>
          <w:b/>
        </w:rPr>
        <w:t>динственного участника аукциона</w:t>
      </w:r>
      <w:r w:rsidR="00611370" w:rsidRPr="007962C9">
        <w:rPr>
          <w:rFonts w:cs="Times New Roman"/>
          <w:b/>
        </w:rPr>
        <w:t>/Участник</w:t>
      </w:r>
      <w:r w:rsidR="00283B5A" w:rsidRPr="007962C9">
        <w:rPr>
          <w:rFonts w:cs="Times New Roman"/>
          <w:b/>
        </w:rPr>
        <w:t>а</w:t>
      </w:r>
      <w:r w:rsidR="00611370" w:rsidRPr="007962C9">
        <w:rPr>
          <w:rFonts w:cs="Times New Roman"/>
          <w:b/>
        </w:rPr>
        <w:t xml:space="preserve"> аукциона, который сделал предпоследнее предложение по цене (в случае заключения с ним договора купли-продажи)</w:t>
      </w:r>
      <w:r w:rsidRPr="007962C9">
        <w:rPr>
          <w:rFonts w:cs="Times New Roman"/>
          <w:b/>
        </w:rPr>
        <w:t xml:space="preserve">, уплату пени в размере 0,1% (одна десятая процента) от суммы просроченного платежа за каждый день просрочки. </w:t>
      </w:r>
    </w:p>
    <w:sectPr w:rsidR="00C67B6A" w:rsidRPr="007962C9" w:rsidSect="00EF0BB0">
      <w:headerReference w:type="default" r:id="rId11"/>
      <w:pgSz w:w="11906" w:h="16838"/>
      <w:pgMar w:top="-568" w:right="707" w:bottom="5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ED2D8" w14:textId="77777777" w:rsidR="002B1B4E" w:rsidRDefault="002B1B4E">
      <w:r>
        <w:separator/>
      </w:r>
    </w:p>
  </w:endnote>
  <w:endnote w:type="continuationSeparator" w:id="0">
    <w:p w14:paraId="4B192D4B" w14:textId="77777777" w:rsidR="002B1B4E" w:rsidRDefault="002B1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yrvetic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JournalRub">
    <w:altName w:val="Arial"/>
    <w:panose1 w:val="00000000000000000000"/>
    <w:charset w:val="00"/>
    <w:family w:val="swiss"/>
    <w:notTrueType/>
    <w:pitch w:val="default"/>
    <w:sig w:usb0="00000003" w:usb1="00000000" w:usb2="00000000" w:usb3="00000000" w:csb0="00000001" w:csb1="00000000"/>
  </w:font>
  <w:font w:name="Utsaah">
    <w:charset w:val="00"/>
    <w:family w:val="swiss"/>
    <w:pitch w:val="variable"/>
    <w:sig w:usb0="00008003" w:usb1="00000000" w:usb2="00000000" w:usb3="00000000" w:csb0="00000001" w:csb1="00000000"/>
  </w:font>
  <w:font w:name="Segoe UI Semibold">
    <w:panose1 w:val="020B07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DL">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D77EC" w14:textId="77777777" w:rsidR="002B1B4E" w:rsidRDefault="002B1B4E">
      <w:r>
        <w:separator/>
      </w:r>
    </w:p>
  </w:footnote>
  <w:footnote w:type="continuationSeparator" w:id="0">
    <w:p w14:paraId="3EF7802C" w14:textId="77777777" w:rsidR="002B1B4E" w:rsidRDefault="002B1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C78C" w14:textId="77777777" w:rsidR="00253889" w:rsidRPr="00603CB3" w:rsidRDefault="00253889"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0B6778E"/>
    <w:lvl w:ilvl="0">
      <w:start w:val="1"/>
      <w:numFmt w:val="decimal"/>
      <w:pStyle w:val="2"/>
      <w:lvlText w:val="%1."/>
      <w:lvlJc w:val="left"/>
      <w:pPr>
        <w:tabs>
          <w:tab w:val="num" w:pos="0"/>
        </w:tabs>
        <w:ind w:left="2203" w:hanging="360"/>
      </w:pPr>
      <w:rPr>
        <w:b/>
        <w:bCs/>
        <w:sz w:val="24"/>
        <w:szCs w:val="24"/>
      </w:rPr>
    </w:lvl>
    <w:lvl w:ilvl="1">
      <w:start w:val="1"/>
      <w:numFmt w:val="decimal"/>
      <w:pStyle w:val="1"/>
      <w:lvlText w:val="%1.%2."/>
      <w:lvlJc w:val="left"/>
      <w:pPr>
        <w:tabs>
          <w:tab w:val="num" w:pos="0"/>
        </w:tabs>
        <w:ind w:left="720" w:hanging="360"/>
      </w:pPr>
      <w:rPr>
        <w:rFonts w:ascii="Times New Roman" w:hAnsi="Times New Roman" w:cs="Times New Roman"/>
        <w:b/>
        <w:i w:val="0"/>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2" w15:restartNumberingAfterBreak="0">
    <w:nsid w:val="00000009"/>
    <w:multiLevelType w:val="singleLevel"/>
    <w:tmpl w:val="00000009"/>
    <w:name w:val="WW8Num16"/>
    <w:lvl w:ilvl="0">
      <w:start w:val="1"/>
      <w:numFmt w:val="bullet"/>
      <w:lvlText w:val=""/>
      <w:lvlJc w:val="left"/>
      <w:pPr>
        <w:tabs>
          <w:tab w:val="num" w:pos="644"/>
        </w:tabs>
        <w:ind w:left="644" w:hanging="360"/>
      </w:pPr>
      <w:rPr>
        <w:rFonts w:ascii="Symbol" w:hAnsi="Symbol"/>
      </w:rPr>
    </w:lvl>
  </w:abstractNum>
  <w:abstractNum w:abstractNumId="3" w15:restartNumberingAfterBreak="0">
    <w:nsid w:val="010B40A3"/>
    <w:multiLevelType w:val="multilevel"/>
    <w:tmpl w:val="C83A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6" w15:restartNumberingAfterBreak="0">
    <w:nsid w:val="0CE25B43"/>
    <w:multiLevelType w:val="hybridMultilevel"/>
    <w:tmpl w:val="A12EDB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1A63FFC"/>
    <w:multiLevelType w:val="multilevel"/>
    <w:tmpl w:val="B33A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10" w15:restartNumberingAfterBreak="0">
    <w:nsid w:val="174A1CC6"/>
    <w:multiLevelType w:val="hybridMultilevel"/>
    <w:tmpl w:val="34F651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70742C"/>
    <w:multiLevelType w:val="hybridMultilevel"/>
    <w:tmpl w:val="07047E3A"/>
    <w:lvl w:ilvl="0" w:tplc="DD08F666">
      <w:start w:val="1"/>
      <w:numFmt w:val="decimal"/>
      <w:lvlText w:val="%1."/>
      <w:lvlJc w:val="left"/>
      <w:pPr>
        <w:ind w:left="896" w:hanging="360"/>
      </w:pPr>
      <w:rPr>
        <w:rFonts w:ascii="Times New Roman" w:eastAsia="Times New Roman" w:hAnsi="Times New Roman" w:cs="Times New Roman"/>
        <w:sz w:val="24"/>
        <w:szCs w:val="24"/>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2" w15:restartNumberingAfterBreak="0">
    <w:nsid w:val="1C51109E"/>
    <w:multiLevelType w:val="multilevel"/>
    <w:tmpl w:val="6F6E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73C70E4"/>
    <w:multiLevelType w:val="multilevel"/>
    <w:tmpl w:val="31446054"/>
    <w:lvl w:ilvl="0">
      <w:start w:val="1"/>
      <w:numFmt w:val="decimal"/>
      <w:lvlText w:val="%1."/>
      <w:lvlJc w:val="left"/>
      <w:pPr>
        <w:ind w:left="1495" w:hanging="360"/>
      </w:pPr>
      <w:rPr>
        <w:rFonts w:hint="default"/>
        <w:color w:val="auto"/>
      </w:rPr>
    </w:lvl>
    <w:lvl w:ilvl="1">
      <w:start w:val="1"/>
      <w:numFmt w:val="decimal"/>
      <w:lvlText w:val="%1.%2."/>
      <w:lvlJc w:val="left"/>
      <w:pPr>
        <w:ind w:left="6456" w:hanging="360"/>
      </w:pPr>
      <w:rPr>
        <w:rFonts w:hint="default"/>
        <w:b/>
        <w:color w:val="auto"/>
        <w:sz w:val="24"/>
      </w:rPr>
    </w:lvl>
    <w:lvl w:ilvl="2">
      <w:start w:val="1"/>
      <w:numFmt w:val="decimal"/>
      <w:lvlText w:val="%1.%2.%3."/>
      <w:lvlJc w:val="left"/>
      <w:pPr>
        <w:ind w:left="1855" w:hanging="720"/>
      </w:pPr>
      <w:rPr>
        <w:rFonts w:ascii="Times New Roman" w:hAnsi="Times New Roman" w:cs="Times New Roman" w:hint="default"/>
        <w:b/>
        <w:i w:val="0"/>
        <w:color w:val="auto"/>
        <w:sz w:val="22"/>
      </w:rPr>
    </w:lvl>
    <w:lvl w:ilvl="3">
      <w:start w:val="1"/>
      <w:numFmt w:val="decimal"/>
      <w:lvlText w:val="%1.%2.%3.%4."/>
      <w:lvlJc w:val="left"/>
      <w:pPr>
        <w:ind w:left="1288" w:hanging="720"/>
      </w:pPr>
      <w:rPr>
        <w:rFonts w:hint="default"/>
        <w:b/>
        <w:i w:val="0"/>
        <w:sz w:val="22"/>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A036477"/>
    <w:multiLevelType w:val="hybridMultilevel"/>
    <w:tmpl w:val="FFDE83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357C0451"/>
    <w:multiLevelType w:val="hybridMultilevel"/>
    <w:tmpl w:val="04190001"/>
    <w:styleLink w:val="11111114"/>
    <w:lvl w:ilvl="0" w:tplc="04190001">
      <w:start w:val="1"/>
      <w:numFmt w:val="decimal"/>
      <w:lvlText w:val="%1."/>
      <w:lvlJc w:val="left"/>
      <w:pPr>
        <w:tabs>
          <w:tab w:val="num" w:pos="2378"/>
        </w:tabs>
        <w:ind w:left="2378" w:hanging="960"/>
      </w:pPr>
    </w:lvl>
    <w:lvl w:ilvl="1" w:tplc="04190003">
      <w:start w:val="1"/>
      <w:numFmt w:val="decimal"/>
      <w:lvlText w:val="%2."/>
      <w:lvlJc w:val="left"/>
      <w:pPr>
        <w:tabs>
          <w:tab w:val="num" w:pos="928"/>
        </w:tabs>
        <w:ind w:left="928"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9C209BF"/>
    <w:multiLevelType w:val="hybridMultilevel"/>
    <w:tmpl w:val="43E886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E283606"/>
    <w:multiLevelType w:val="hybridMultilevel"/>
    <w:tmpl w:val="9DBA91DE"/>
    <w:lvl w:ilvl="0" w:tplc="04190001">
      <w:start w:val="1"/>
      <w:numFmt w:val="bullet"/>
      <w:lvlText w:val=""/>
      <w:lvlJc w:val="left"/>
      <w:pPr>
        <w:ind w:left="72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598E11A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BFEE28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06997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0ABFB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487A2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9E6A0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86C8E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72530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4F0663F"/>
    <w:multiLevelType w:val="hybridMultilevel"/>
    <w:tmpl w:val="B9125B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9B67E07"/>
    <w:multiLevelType w:val="hybridMultilevel"/>
    <w:tmpl w:val="63A636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C005571"/>
    <w:multiLevelType w:val="hybridMultilevel"/>
    <w:tmpl w:val="D9F4EF12"/>
    <w:lvl w:ilvl="0" w:tplc="04190003">
      <w:start w:val="1"/>
      <w:numFmt w:val="decimal"/>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24"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25"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5DA135AE"/>
    <w:multiLevelType w:val="hybridMultilevel"/>
    <w:tmpl w:val="495CDC4A"/>
    <w:lvl w:ilvl="0" w:tplc="04190011">
      <w:start w:val="1"/>
      <w:numFmt w:val="decimal"/>
      <w:lvlText w:val="%1)"/>
      <w:lvlJc w:val="left"/>
      <w:pPr>
        <w:ind w:left="1287" w:hanging="360"/>
      </w:pPr>
    </w:lvl>
    <w:lvl w:ilvl="1" w:tplc="04190001">
      <w:start w:val="1"/>
      <w:numFmt w:val="bullet"/>
      <w:lvlText w:val=""/>
      <w:lvlJc w:val="left"/>
      <w:pPr>
        <w:ind w:left="2007" w:hanging="360"/>
      </w:pPr>
      <w:rPr>
        <w:rFonts w:ascii="Symbol" w:hAnsi="Symbol"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FAB6FDE"/>
    <w:multiLevelType w:val="hybridMultilevel"/>
    <w:tmpl w:val="CD9C8ED2"/>
    <w:lvl w:ilvl="0" w:tplc="1CA2B7D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38B0F5B"/>
    <w:multiLevelType w:val="hybridMultilevel"/>
    <w:tmpl w:val="450EAF5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6CF70BC1"/>
    <w:multiLevelType w:val="multilevel"/>
    <w:tmpl w:val="A4004376"/>
    <w:lvl w:ilvl="0">
      <w:start w:val="1"/>
      <w:numFmt w:val="decimal"/>
      <w:lvlText w:val="%1."/>
      <w:lvlJc w:val="left"/>
      <w:pPr>
        <w:tabs>
          <w:tab w:val="num" w:pos="432"/>
        </w:tabs>
        <w:ind w:left="432" w:hanging="432"/>
      </w:pPr>
      <w:rPr>
        <w:rFonts w:hint="default"/>
        <w:b/>
        <w:sz w:val="24"/>
        <w:szCs w:val="24"/>
      </w:rPr>
    </w:lvl>
    <w:lvl w:ilvl="1">
      <w:start w:val="1"/>
      <w:numFmt w:val="decimal"/>
      <w:lvlText w:val="%1.%2."/>
      <w:lvlJc w:val="left"/>
      <w:pPr>
        <w:tabs>
          <w:tab w:val="num" w:pos="756"/>
        </w:tabs>
        <w:ind w:left="756" w:hanging="576"/>
      </w:pPr>
      <w:rPr>
        <w:rFonts w:hint="default"/>
        <w:b/>
        <w:i w:val="0"/>
        <w:sz w:val="24"/>
        <w:szCs w:val="24"/>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760326371">
    <w:abstractNumId w:val="13"/>
  </w:num>
  <w:num w:numId="2" w16cid:durableId="2020422709">
    <w:abstractNumId w:val="5"/>
  </w:num>
  <w:num w:numId="3" w16cid:durableId="1158497642">
    <w:abstractNumId w:val="24"/>
  </w:num>
  <w:num w:numId="4" w16cid:durableId="1050106288">
    <w:abstractNumId w:val="5"/>
  </w:num>
  <w:num w:numId="5" w16cid:durableId="781264428">
    <w:abstractNumId w:val="7"/>
  </w:num>
  <w:num w:numId="6" w16cid:durableId="409540363">
    <w:abstractNumId w:val="16"/>
  </w:num>
  <w:num w:numId="7" w16cid:durableId="288828446">
    <w:abstractNumId w:val="1"/>
  </w:num>
  <w:num w:numId="8" w16cid:durableId="1250701467">
    <w:abstractNumId w:val="32"/>
  </w:num>
  <w:num w:numId="9" w16cid:durableId="1717698920">
    <w:abstractNumId w:val="9"/>
  </w:num>
  <w:num w:numId="10" w16cid:durableId="353262607">
    <w:abstractNumId w:val="29"/>
  </w:num>
  <w:num w:numId="11" w16cid:durableId="15840733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65626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6942704">
    <w:abstractNumId w:val="25"/>
  </w:num>
  <w:num w:numId="14" w16cid:durableId="1499727953">
    <w:abstractNumId w:val="30"/>
  </w:num>
  <w:num w:numId="15" w16cid:durableId="1496531330">
    <w:abstractNumId w:val="27"/>
  </w:num>
  <w:num w:numId="16" w16cid:durableId="1408378690">
    <w:abstractNumId w:val="10"/>
  </w:num>
  <w:num w:numId="17" w16cid:durableId="1187795279">
    <w:abstractNumId w:val="1"/>
    <w:lvlOverride w:ilvl="0">
      <w:startOverride w:val="1"/>
    </w:lvlOverride>
  </w:num>
  <w:num w:numId="18" w16cid:durableId="532573306">
    <w:abstractNumId w:val="28"/>
  </w:num>
  <w:num w:numId="19" w16cid:durableId="679165548">
    <w:abstractNumId w:val="2"/>
  </w:num>
  <w:num w:numId="20" w16cid:durableId="1033731855">
    <w:abstractNumId w:val="14"/>
  </w:num>
  <w:num w:numId="21" w16cid:durableId="129908226">
    <w:abstractNumId w:val="26"/>
  </w:num>
  <w:num w:numId="22" w16cid:durableId="2077166078">
    <w:abstractNumId w:val="23"/>
  </w:num>
  <w:num w:numId="23" w16cid:durableId="1809742912">
    <w:abstractNumId w:val="0"/>
  </w:num>
  <w:num w:numId="24" w16cid:durableId="105739967">
    <w:abstractNumId w:val="18"/>
  </w:num>
  <w:num w:numId="25" w16cid:durableId="992876830">
    <w:abstractNumId w:val="20"/>
  </w:num>
  <w:num w:numId="26" w16cid:durableId="1172141785">
    <w:abstractNumId w:val="6"/>
  </w:num>
  <w:num w:numId="27" w16cid:durableId="96871471">
    <w:abstractNumId w:val="19"/>
  </w:num>
  <w:num w:numId="28" w16cid:durableId="853105761">
    <w:abstractNumId w:val="15"/>
  </w:num>
  <w:num w:numId="29" w16cid:durableId="234047853">
    <w:abstractNumId w:val="21"/>
  </w:num>
  <w:num w:numId="30" w16cid:durableId="1071385452">
    <w:abstractNumId w:val="22"/>
  </w:num>
  <w:num w:numId="31" w16cid:durableId="707605036">
    <w:abstractNumId w:val="3"/>
  </w:num>
  <w:num w:numId="32" w16cid:durableId="1319070496">
    <w:abstractNumId w:val="8"/>
  </w:num>
  <w:num w:numId="33" w16cid:durableId="1526477045">
    <w:abstractNumId w:val="12"/>
  </w:num>
  <w:num w:numId="34" w16cid:durableId="1850828506">
    <w:abstractNumId w:val="11"/>
  </w:num>
  <w:num w:numId="35" w16cid:durableId="187454105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0F3D"/>
    <w:rsid w:val="0000436B"/>
    <w:rsid w:val="000044E1"/>
    <w:rsid w:val="00005E82"/>
    <w:rsid w:val="0001112A"/>
    <w:rsid w:val="00013427"/>
    <w:rsid w:val="00015036"/>
    <w:rsid w:val="000165B6"/>
    <w:rsid w:val="00017F80"/>
    <w:rsid w:val="00020B12"/>
    <w:rsid w:val="000250E2"/>
    <w:rsid w:val="0002632E"/>
    <w:rsid w:val="000316A0"/>
    <w:rsid w:val="00035AFD"/>
    <w:rsid w:val="0003665C"/>
    <w:rsid w:val="00036705"/>
    <w:rsid w:val="0004011C"/>
    <w:rsid w:val="00040673"/>
    <w:rsid w:val="00040741"/>
    <w:rsid w:val="00041AC0"/>
    <w:rsid w:val="00041CB7"/>
    <w:rsid w:val="0004246F"/>
    <w:rsid w:val="00043543"/>
    <w:rsid w:val="00043F9D"/>
    <w:rsid w:val="00045922"/>
    <w:rsid w:val="00046007"/>
    <w:rsid w:val="000463EC"/>
    <w:rsid w:val="00046524"/>
    <w:rsid w:val="00052169"/>
    <w:rsid w:val="00054421"/>
    <w:rsid w:val="00054ADF"/>
    <w:rsid w:val="00056600"/>
    <w:rsid w:val="0006389C"/>
    <w:rsid w:val="000663B5"/>
    <w:rsid w:val="00066E1E"/>
    <w:rsid w:val="00072ACA"/>
    <w:rsid w:val="00075186"/>
    <w:rsid w:val="00076218"/>
    <w:rsid w:val="00080858"/>
    <w:rsid w:val="000830F4"/>
    <w:rsid w:val="00086A63"/>
    <w:rsid w:val="00086F97"/>
    <w:rsid w:val="00091BFE"/>
    <w:rsid w:val="00093EF7"/>
    <w:rsid w:val="000946B7"/>
    <w:rsid w:val="000A1F4D"/>
    <w:rsid w:val="000A258B"/>
    <w:rsid w:val="000A30DB"/>
    <w:rsid w:val="000A4C49"/>
    <w:rsid w:val="000A5387"/>
    <w:rsid w:val="000A79D7"/>
    <w:rsid w:val="000B2E3A"/>
    <w:rsid w:val="000B3808"/>
    <w:rsid w:val="000B39CF"/>
    <w:rsid w:val="000B60A3"/>
    <w:rsid w:val="000B60B1"/>
    <w:rsid w:val="000C1AE5"/>
    <w:rsid w:val="000C40EB"/>
    <w:rsid w:val="000C66F5"/>
    <w:rsid w:val="000D08B0"/>
    <w:rsid w:val="000D2520"/>
    <w:rsid w:val="000D4BC3"/>
    <w:rsid w:val="000D5856"/>
    <w:rsid w:val="000D64A9"/>
    <w:rsid w:val="000E151D"/>
    <w:rsid w:val="000E1F17"/>
    <w:rsid w:val="000E4A11"/>
    <w:rsid w:val="000E772C"/>
    <w:rsid w:val="000F02A5"/>
    <w:rsid w:val="000F0776"/>
    <w:rsid w:val="000F2DC2"/>
    <w:rsid w:val="000F42B0"/>
    <w:rsid w:val="000F5655"/>
    <w:rsid w:val="000F6C57"/>
    <w:rsid w:val="000F6D1A"/>
    <w:rsid w:val="000F6ED9"/>
    <w:rsid w:val="000F6FBD"/>
    <w:rsid w:val="000F7679"/>
    <w:rsid w:val="00100EE3"/>
    <w:rsid w:val="00103865"/>
    <w:rsid w:val="00106354"/>
    <w:rsid w:val="0011010B"/>
    <w:rsid w:val="00111B46"/>
    <w:rsid w:val="00111BE0"/>
    <w:rsid w:val="001130D9"/>
    <w:rsid w:val="001158EA"/>
    <w:rsid w:val="00116A22"/>
    <w:rsid w:val="00117A53"/>
    <w:rsid w:val="00117E2A"/>
    <w:rsid w:val="00121580"/>
    <w:rsid w:val="00123A94"/>
    <w:rsid w:val="00125472"/>
    <w:rsid w:val="00125CC6"/>
    <w:rsid w:val="00125D40"/>
    <w:rsid w:val="00131AA3"/>
    <w:rsid w:val="00141392"/>
    <w:rsid w:val="001419BC"/>
    <w:rsid w:val="001424C4"/>
    <w:rsid w:val="00143C0F"/>
    <w:rsid w:val="00143F40"/>
    <w:rsid w:val="00144871"/>
    <w:rsid w:val="00146FBB"/>
    <w:rsid w:val="00151246"/>
    <w:rsid w:val="00151F79"/>
    <w:rsid w:val="00152FAE"/>
    <w:rsid w:val="00154DDC"/>
    <w:rsid w:val="00155403"/>
    <w:rsid w:val="00156C1C"/>
    <w:rsid w:val="00162502"/>
    <w:rsid w:val="00162B7A"/>
    <w:rsid w:val="00171E3E"/>
    <w:rsid w:val="0017255A"/>
    <w:rsid w:val="001725DA"/>
    <w:rsid w:val="00172FB4"/>
    <w:rsid w:val="00174473"/>
    <w:rsid w:val="00183028"/>
    <w:rsid w:val="0019338D"/>
    <w:rsid w:val="00196BC1"/>
    <w:rsid w:val="00197D9D"/>
    <w:rsid w:val="001A15BE"/>
    <w:rsid w:val="001A238B"/>
    <w:rsid w:val="001A572E"/>
    <w:rsid w:val="001A68E4"/>
    <w:rsid w:val="001A69E2"/>
    <w:rsid w:val="001A7104"/>
    <w:rsid w:val="001B1575"/>
    <w:rsid w:val="001B243E"/>
    <w:rsid w:val="001B6030"/>
    <w:rsid w:val="001B618B"/>
    <w:rsid w:val="001B6FD6"/>
    <w:rsid w:val="001C235A"/>
    <w:rsid w:val="001C283C"/>
    <w:rsid w:val="001C310B"/>
    <w:rsid w:val="001C325E"/>
    <w:rsid w:val="001C7F69"/>
    <w:rsid w:val="001D0F89"/>
    <w:rsid w:val="001D2A9A"/>
    <w:rsid w:val="001D4281"/>
    <w:rsid w:val="001E14B8"/>
    <w:rsid w:val="001E2D31"/>
    <w:rsid w:val="001E57E7"/>
    <w:rsid w:val="001E5814"/>
    <w:rsid w:val="001E6AEC"/>
    <w:rsid w:val="001F2A9F"/>
    <w:rsid w:val="001F4FC6"/>
    <w:rsid w:val="001F7031"/>
    <w:rsid w:val="001F77EB"/>
    <w:rsid w:val="00200CB4"/>
    <w:rsid w:val="00203B5B"/>
    <w:rsid w:val="00210CB2"/>
    <w:rsid w:val="002113E1"/>
    <w:rsid w:val="00213913"/>
    <w:rsid w:val="00213AF8"/>
    <w:rsid w:val="00217948"/>
    <w:rsid w:val="00217ECA"/>
    <w:rsid w:val="00222BB8"/>
    <w:rsid w:val="00226479"/>
    <w:rsid w:val="002300C0"/>
    <w:rsid w:val="002354EC"/>
    <w:rsid w:val="0024327E"/>
    <w:rsid w:val="0024384B"/>
    <w:rsid w:val="00246050"/>
    <w:rsid w:val="00250160"/>
    <w:rsid w:val="0025164D"/>
    <w:rsid w:val="00252BBC"/>
    <w:rsid w:val="00252EC4"/>
    <w:rsid w:val="00253889"/>
    <w:rsid w:val="002570BA"/>
    <w:rsid w:val="0026679F"/>
    <w:rsid w:val="00267B81"/>
    <w:rsid w:val="00267E56"/>
    <w:rsid w:val="00273D10"/>
    <w:rsid w:val="00273D9F"/>
    <w:rsid w:val="002752C8"/>
    <w:rsid w:val="002754E3"/>
    <w:rsid w:val="0027587B"/>
    <w:rsid w:val="0027694B"/>
    <w:rsid w:val="00277853"/>
    <w:rsid w:val="002803A0"/>
    <w:rsid w:val="00283B5A"/>
    <w:rsid w:val="00284EA7"/>
    <w:rsid w:val="00287524"/>
    <w:rsid w:val="002928B5"/>
    <w:rsid w:val="00293327"/>
    <w:rsid w:val="002940C9"/>
    <w:rsid w:val="00295EA7"/>
    <w:rsid w:val="002A1A13"/>
    <w:rsid w:val="002A332A"/>
    <w:rsid w:val="002A3D77"/>
    <w:rsid w:val="002B1747"/>
    <w:rsid w:val="002B1B4E"/>
    <w:rsid w:val="002B67C4"/>
    <w:rsid w:val="002B764C"/>
    <w:rsid w:val="002C13DB"/>
    <w:rsid w:val="002C1F36"/>
    <w:rsid w:val="002C2874"/>
    <w:rsid w:val="002C3615"/>
    <w:rsid w:val="002C38D3"/>
    <w:rsid w:val="002C611C"/>
    <w:rsid w:val="002C6616"/>
    <w:rsid w:val="002C6D1A"/>
    <w:rsid w:val="002C76EB"/>
    <w:rsid w:val="002D0978"/>
    <w:rsid w:val="002D2D5C"/>
    <w:rsid w:val="002D54C2"/>
    <w:rsid w:val="002D5CD9"/>
    <w:rsid w:val="002D663D"/>
    <w:rsid w:val="002D7FD3"/>
    <w:rsid w:val="002E0329"/>
    <w:rsid w:val="002E05C0"/>
    <w:rsid w:val="002E25B5"/>
    <w:rsid w:val="002E47CB"/>
    <w:rsid w:val="002E5E8D"/>
    <w:rsid w:val="002F0E1B"/>
    <w:rsid w:val="002F4D42"/>
    <w:rsid w:val="002F58DE"/>
    <w:rsid w:val="002F7276"/>
    <w:rsid w:val="0030183B"/>
    <w:rsid w:val="00302DF0"/>
    <w:rsid w:val="00304350"/>
    <w:rsid w:val="00312099"/>
    <w:rsid w:val="0031236A"/>
    <w:rsid w:val="00312773"/>
    <w:rsid w:val="00326AC5"/>
    <w:rsid w:val="003306CD"/>
    <w:rsid w:val="00331FBE"/>
    <w:rsid w:val="00335C25"/>
    <w:rsid w:val="00337D10"/>
    <w:rsid w:val="0034053D"/>
    <w:rsid w:val="0034116F"/>
    <w:rsid w:val="00342894"/>
    <w:rsid w:val="003469C2"/>
    <w:rsid w:val="00346B6A"/>
    <w:rsid w:val="003504C7"/>
    <w:rsid w:val="0035259B"/>
    <w:rsid w:val="00354687"/>
    <w:rsid w:val="00354F04"/>
    <w:rsid w:val="00355DCD"/>
    <w:rsid w:val="003620FD"/>
    <w:rsid w:val="00362359"/>
    <w:rsid w:val="003664B8"/>
    <w:rsid w:val="00367865"/>
    <w:rsid w:val="003709E6"/>
    <w:rsid w:val="003746D4"/>
    <w:rsid w:val="003A0017"/>
    <w:rsid w:val="003A01D9"/>
    <w:rsid w:val="003A1EDF"/>
    <w:rsid w:val="003A326B"/>
    <w:rsid w:val="003B124B"/>
    <w:rsid w:val="003B41A6"/>
    <w:rsid w:val="003B6394"/>
    <w:rsid w:val="003C0C99"/>
    <w:rsid w:val="003C2371"/>
    <w:rsid w:val="003C4756"/>
    <w:rsid w:val="003C5AB8"/>
    <w:rsid w:val="003C68E5"/>
    <w:rsid w:val="003C68F3"/>
    <w:rsid w:val="003E1126"/>
    <w:rsid w:val="003E5437"/>
    <w:rsid w:val="003E55C4"/>
    <w:rsid w:val="003F0DBD"/>
    <w:rsid w:val="003F1293"/>
    <w:rsid w:val="003F1670"/>
    <w:rsid w:val="003F178A"/>
    <w:rsid w:val="003F20C4"/>
    <w:rsid w:val="003F597B"/>
    <w:rsid w:val="003F59E1"/>
    <w:rsid w:val="00401C02"/>
    <w:rsid w:val="00407476"/>
    <w:rsid w:val="004074A4"/>
    <w:rsid w:val="00407DF7"/>
    <w:rsid w:val="00415E88"/>
    <w:rsid w:val="00416152"/>
    <w:rsid w:val="00417543"/>
    <w:rsid w:val="00417676"/>
    <w:rsid w:val="0042156E"/>
    <w:rsid w:val="00423DFF"/>
    <w:rsid w:val="00424107"/>
    <w:rsid w:val="00425ED4"/>
    <w:rsid w:val="0042698C"/>
    <w:rsid w:val="004271DD"/>
    <w:rsid w:val="00430639"/>
    <w:rsid w:val="00432AC1"/>
    <w:rsid w:val="00432EBA"/>
    <w:rsid w:val="00433E4C"/>
    <w:rsid w:val="00434CFA"/>
    <w:rsid w:val="004367E9"/>
    <w:rsid w:val="00436935"/>
    <w:rsid w:val="004375AF"/>
    <w:rsid w:val="00437E8F"/>
    <w:rsid w:val="00441419"/>
    <w:rsid w:val="0044233F"/>
    <w:rsid w:val="0044296C"/>
    <w:rsid w:val="00443824"/>
    <w:rsid w:val="004508A1"/>
    <w:rsid w:val="00451F50"/>
    <w:rsid w:val="004527ED"/>
    <w:rsid w:val="004538B5"/>
    <w:rsid w:val="00461830"/>
    <w:rsid w:val="0046722F"/>
    <w:rsid w:val="004674C7"/>
    <w:rsid w:val="004701E0"/>
    <w:rsid w:val="0047134A"/>
    <w:rsid w:val="0047292F"/>
    <w:rsid w:val="00472FED"/>
    <w:rsid w:val="004732E3"/>
    <w:rsid w:val="00473F17"/>
    <w:rsid w:val="00475B4E"/>
    <w:rsid w:val="00476C4E"/>
    <w:rsid w:val="004808A6"/>
    <w:rsid w:val="0048102F"/>
    <w:rsid w:val="00481B72"/>
    <w:rsid w:val="00481C3D"/>
    <w:rsid w:val="004826DE"/>
    <w:rsid w:val="00484544"/>
    <w:rsid w:val="00486689"/>
    <w:rsid w:val="004871A7"/>
    <w:rsid w:val="00487DA4"/>
    <w:rsid w:val="004A0D8A"/>
    <w:rsid w:val="004A1F71"/>
    <w:rsid w:val="004A6B4E"/>
    <w:rsid w:val="004A6DCA"/>
    <w:rsid w:val="004A6F90"/>
    <w:rsid w:val="004A73A0"/>
    <w:rsid w:val="004B0DEE"/>
    <w:rsid w:val="004B3946"/>
    <w:rsid w:val="004B4091"/>
    <w:rsid w:val="004B79FA"/>
    <w:rsid w:val="004B7F53"/>
    <w:rsid w:val="004C0A75"/>
    <w:rsid w:val="004C3836"/>
    <w:rsid w:val="004C4F48"/>
    <w:rsid w:val="004C60A5"/>
    <w:rsid w:val="004C6F24"/>
    <w:rsid w:val="004D1868"/>
    <w:rsid w:val="004D51CA"/>
    <w:rsid w:val="004D5841"/>
    <w:rsid w:val="004E0A98"/>
    <w:rsid w:val="004E3518"/>
    <w:rsid w:val="004E75EA"/>
    <w:rsid w:val="004E7C69"/>
    <w:rsid w:val="004F055E"/>
    <w:rsid w:val="004F0B56"/>
    <w:rsid w:val="004F1C76"/>
    <w:rsid w:val="004F3E0A"/>
    <w:rsid w:val="004F4927"/>
    <w:rsid w:val="004F671F"/>
    <w:rsid w:val="004F7297"/>
    <w:rsid w:val="004F7EC3"/>
    <w:rsid w:val="005007A7"/>
    <w:rsid w:val="00500E32"/>
    <w:rsid w:val="00500EA4"/>
    <w:rsid w:val="00501B47"/>
    <w:rsid w:val="00501EE8"/>
    <w:rsid w:val="005042C9"/>
    <w:rsid w:val="0051078C"/>
    <w:rsid w:val="0051100D"/>
    <w:rsid w:val="00511B1F"/>
    <w:rsid w:val="00512F4F"/>
    <w:rsid w:val="005164DB"/>
    <w:rsid w:val="00525613"/>
    <w:rsid w:val="00526663"/>
    <w:rsid w:val="00526AD9"/>
    <w:rsid w:val="00530463"/>
    <w:rsid w:val="0053086C"/>
    <w:rsid w:val="0053098D"/>
    <w:rsid w:val="00535489"/>
    <w:rsid w:val="00536F94"/>
    <w:rsid w:val="005401E3"/>
    <w:rsid w:val="00545B39"/>
    <w:rsid w:val="00546785"/>
    <w:rsid w:val="00546C63"/>
    <w:rsid w:val="00551F74"/>
    <w:rsid w:val="0055390D"/>
    <w:rsid w:val="00553FC6"/>
    <w:rsid w:val="00556E9B"/>
    <w:rsid w:val="00562D81"/>
    <w:rsid w:val="00563886"/>
    <w:rsid w:val="00563913"/>
    <w:rsid w:val="005653EE"/>
    <w:rsid w:val="005668D2"/>
    <w:rsid w:val="00566A2B"/>
    <w:rsid w:val="00570621"/>
    <w:rsid w:val="00570778"/>
    <w:rsid w:val="0057181C"/>
    <w:rsid w:val="00572AAA"/>
    <w:rsid w:val="0057311E"/>
    <w:rsid w:val="005734E1"/>
    <w:rsid w:val="0057358A"/>
    <w:rsid w:val="0057534A"/>
    <w:rsid w:val="005767C5"/>
    <w:rsid w:val="005833D8"/>
    <w:rsid w:val="0058632B"/>
    <w:rsid w:val="00590588"/>
    <w:rsid w:val="00595CE2"/>
    <w:rsid w:val="00595F44"/>
    <w:rsid w:val="005A0DF8"/>
    <w:rsid w:val="005A1FEA"/>
    <w:rsid w:val="005A2CD3"/>
    <w:rsid w:val="005A3ED8"/>
    <w:rsid w:val="005B267E"/>
    <w:rsid w:val="005B34D6"/>
    <w:rsid w:val="005B376D"/>
    <w:rsid w:val="005B5CAE"/>
    <w:rsid w:val="005B64EC"/>
    <w:rsid w:val="005C2845"/>
    <w:rsid w:val="005C333E"/>
    <w:rsid w:val="005C73B8"/>
    <w:rsid w:val="005D08A9"/>
    <w:rsid w:val="005D3132"/>
    <w:rsid w:val="005D33E4"/>
    <w:rsid w:val="005D3636"/>
    <w:rsid w:val="005D4ECB"/>
    <w:rsid w:val="005E025E"/>
    <w:rsid w:val="005E23C2"/>
    <w:rsid w:val="005E2702"/>
    <w:rsid w:val="005E3E0F"/>
    <w:rsid w:val="005E5191"/>
    <w:rsid w:val="005E6AFD"/>
    <w:rsid w:val="005F162F"/>
    <w:rsid w:val="005F630C"/>
    <w:rsid w:val="005F65DA"/>
    <w:rsid w:val="0060451D"/>
    <w:rsid w:val="0060453F"/>
    <w:rsid w:val="0060532F"/>
    <w:rsid w:val="006078ED"/>
    <w:rsid w:val="0061127B"/>
    <w:rsid w:val="00611370"/>
    <w:rsid w:val="0061273D"/>
    <w:rsid w:val="006140E0"/>
    <w:rsid w:val="00614E34"/>
    <w:rsid w:val="0062323E"/>
    <w:rsid w:val="006233F2"/>
    <w:rsid w:val="0062537B"/>
    <w:rsid w:val="0062716C"/>
    <w:rsid w:val="006375D5"/>
    <w:rsid w:val="0064598A"/>
    <w:rsid w:val="006459D2"/>
    <w:rsid w:val="00645E00"/>
    <w:rsid w:val="00647239"/>
    <w:rsid w:val="00647D0D"/>
    <w:rsid w:val="00654BFC"/>
    <w:rsid w:val="006658DC"/>
    <w:rsid w:val="00666034"/>
    <w:rsid w:val="006679AB"/>
    <w:rsid w:val="006715BD"/>
    <w:rsid w:val="00674574"/>
    <w:rsid w:val="00680070"/>
    <w:rsid w:val="00683AF7"/>
    <w:rsid w:val="00683BF0"/>
    <w:rsid w:val="00685725"/>
    <w:rsid w:val="006929F1"/>
    <w:rsid w:val="0069778C"/>
    <w:rsid w:val="006979D5"/>
    <w:rsid w:val="006A0692"/>
    <w:rsid w:val="006A2EDB"/>
    <w:rsid w:val="006A59B0"/>
    <w:rsid w:val="006A7087"/>
    <w:rsid w:val="006B1162"/>
    <w:rsid w:val="006B690B"/>
    <w:rsid w:val="006B777D"/>
    <w:rsid w:val="006C05D8"/>
    <w:rsid w:val="006C1894"/>
    <w:rsid w:val="006C2CFB"/>
    <w:rsid w:val="006C3E5A"/>
    <w:rsid w:val="006C447D"/>
    <w:rsid w:val="006C63EE"/>
    <w:rsid w:val="006D15DE"/>
    <w:rsid w:val="006D38AC"/>
    <w:rsid w:val="006D403D"/>
    <w:rsid w:val="006E4594"/>
    <w:rsid w:val="006E5412"/>
    <w:rsid w:val="006E631F"/>
    <w:rsid w:val="006F4663"/>
    <w:rsid w:val="006F6BAE"/>
    <w:rsid w:val="00704DC0"/>
    <w:rsid w:val="007052FA"/>
    <w:rsid w:val="00705892"/>
    <w:rsid w:val="007101B1"/>
    <w:rsid w:val="00714195"/>
    <w:rsid w:val="00714747"/>
    <w:rsid w:val="0071549A"/>
    <w:rsid w:val="00716A26"/>
    <w:rsid w:val="00720989"/>
    <w:rsid w:val="0072201D"/>
    <w:rsid w:val="00723EF7"/>
    <w:rsid w:val="00724173"/>
    <w:rsid w:val="00725055"/>
    <w:rsid w:val="0072643E"/>
    <w:rsid w:val="00726A0D"/>
    <w:rsid w:val="00731440"/>
    <w:rsid w:val="0073169B"/>
    <w:rsid w:val="00733FEF"/>
    <w:rsid w:val="00734DE0"/>
    <w:rsid w:val="00737562"/>
    <w:rsid w:val="007406F6"/>
    <w:rsid w:val="00742FA5"/>
    <w:rsid w:val="007434C2"/>
    <w:rsid w:val="00743954"/>
    <w:rsid w:val="00744E03"/>
    <w:rsid w:val="00745B01"/>
    <w:rsid w:val="0074723B"/>
    <w:rsid w:val="007538EF"/>
    <w:rsid w:val="00755DD1"/>
    <w:rsid w:val="0075683D"/>
    <w:rsid w:val="00761DCA"/>
    <w:rsid w:val="007645C8"/>
    <w:rsid w:val="00765149"/>
    <w:rsid w:val="00765EBB"/>
    <w:rsid w:val="007664A0"/>
    <w:rsid w:val="00766683"/>
    <w:rsid w:val="007703EF"/>
    <w:rsid w:val="007716C1"/>
    <w:rsid w:val="00774377"/>
    <w:rsid w:val="00774EA6"/>
    <w:rsid w:val="00783A42"/>
    <w:rsid w:val="00784295"/>
    <w:rsid w:val="00785476"/>
    <w:rsid w:val="00786870"/>
    <w:rsid w:val="0078733A"/>
    <w:rsid w:val="0079485B"/>
    <w:rsid w:val="0079523C"/>
    <w:rsid w:val="007962C9"/>
    <w:rsid w:val="007A057A"/>
    <w:rsid w:val="007A0D17"/>
    <w:rsid w:val="007A2A92"/>
    <w:rsid w:val="007A2CA5"/>
    <w:rsid w:val="007A32B6"/>
    <w:rsid w:val="007A4147"/>
    <w:rsid w:val="007A6FFE"/>
    <w:rsid w:val="007B0DDA"/>
    <w:rsid w:val="007B21DE"/>
    <w:rsid w:val="007B287A"/>
    <w:rsid w:val="007B2CCE"/>
    <w:rsid w:val="007B33BE"/>
    <w:rsid w:val="007B6741"/>
    <w:rsid w:val="007B6C56"/>
    <w:rsid w:val="007D12C8"/>
    <w:rsid w:val="007D18B1"/>
    <w:rsid w:val="007D5DD1"/>
    <w:rsid w:val="007D61BD"/>
    <w:rsid w:val="007D7FBF"/>
    <w:rsid w:val="007E349E"/>
    <w:rsid w:val="007E389D"/>
    <w:rsid w:val="007E68D7"/>
    <w:rsid w:val="007F074D"/>
    <w:rsid w:val="007F1FC1"/>
    <w:rsid w:val="007F249A"/>
    <w:rsid w:val="007F4B92"/>
    <w:rsid w:val="007F5E73"/>
    <w:rsid w:val="007F6BC8"/>
    <w:rsid w:val="007F6F4E"/>
    <w:rsid w:val="008004D2"/>
    <w:rsid w:val="0080579B"/>
    <w:rsid w:val="008071CB"/>
    <w:rsid w:val="00812AD8"/>
    <w:rsid w:val="0081754B"/>
    <w:rsid w:val="00820454"/>
    <w:rsid w:val="008208EC"/>
    <w:rsid w:val="00821814"/>
    <w:rsid w:val="008232D4"/>
    <w:rsid w:val="00824B65"/>
    <w:rsid w:val="008255A4"/>
    <w:rsid w:val="00826434"/>
    <w:rsid w:val="00826B4A"/>
    <w:rsid w:val="0082769F"/>
    <w:rsid w:val="00835B46"/>
    <w:rsid w:val="008367AE"/>
    <w:rsid w:val="00840F5A"/>
    <w:rsid w:val="00841610"/>
    <w:rsid w:val="00841CE4"/>
    <w:rsid w:val="00842692"/>
    <w:rsid w:val="00845341"/>
    <w:rsid w:val="00845B14"/>
    <w:rsid w:val="008536C9"/>
    <w:rsid w:val="00855933"/>
    <w:rsid w:val="0085721E"/>
    <w:rsid w:val="008639FE"/>
    <w:rsid w:val="00865A5D"/>
    <w:rsid w:val="00867116"/>
    <w:rsid w:val="00870FBD"/>
    <w:rsid w:val="008755E3"/>
    <w:rsid w:val="00875625"/>
    <w:rsid w:val="00876B0D"/>
    <w:rsid w:val="0089095F"/>
    <w:rsid w:val="008A087C"/>
    <w:rsid w:val="008A15D2"/>
    <w:rsid w:val="008A1719"/>
    <w:rsid w:val="008A4537"/>
    <w:rsid w:val="008A5EDF"/>
    <w:rsid w:val="008B19BF"/>
    <w:rsid w:val="008B64EC"/>
    <w:rsid w:val="008B6F97"/>
    <w:rsid w:val="008C256A"/>
    <w:rsid w:val="008C3578"/>
    <w:rsid w:val="008C3A71"/>
    <w:rsid w:val="008C4427"/>
    <w:rsid w:val="008C5DC3"/>
    <w:rsid w:val="008D1AEC"/>
    <w:rsid w:val="008E083D"/>
    <w:rsid w:val="008E4EC4"/>
    <w:rsid w:val="008F0503"/>
    <w:rsid w:val="008F46C7"/>
    <w:rsid w:val="009016ED"/>
    <w:rsid w:val="00903B3F"/>
    <w:rsid w:val="00903B58"/>
    <w:rsid w:val="00904F80"/>
    <w:rsid w:val="00906E2C"/>
    <w:rsid w:val="00910F62"/>
    <w:rsid w:val="009171FB"/>
    <w:rsid w:val="009220A5"/>
    <w:rsid w:val="00922641"/>
    <w:rsid w:val="009305A7"/>
    <w:rsid w:val="0093259A"/>
    <w:rsid w:val="00935289"/>
    <w:rsid w:val="00935B7B"/>
    <w:rsid w:val="00936A35"/>
    <w:rsid w:val="00941299"/>
    <w:rsid w:val="00943F92"/>
    <w:rsid w:val="00946B13"/>
    <w:rsid w:val="00952710"/>
    <w:rsid w:val="00957B0E"/>
    <w:rsid w:val="009605C8"/>
    <w:rsid w:val="009617A2"/>
    <w:rsid w:val="009617E2"/>
    <w:rsid w:val="0096296C"/>
    <w:rsid w:val="00962C80"/>
    <w:rsid w:val="0096761C"/>
    <w:rsid w:val="00972651"/>
    <w:rsid w:val="0097277B"/>
    <w:rsid w:val="00974144"/>
    <w:rsid w:val="00974F95"/>
    <w:rsid w:val="00975643"/>
    <w:rsid w:val="00980C04"/>
    <w:rsid w:val="00985895"/>
    <w:rsid w:val="00985C92"/>
    <w:rsid w:val="0098739C"/>
    <w:rsid w:val="0099032B"/>
    <w:rsid w:val="009908D8"/>
    <w:rsid w:val="00991924"/>
    <w:rsid w:val="009936AE"/>
    <w:rsid w:val="00994F5F"/>
    <w:rsid w:val="009A22A8"/>
    <w:rsid w:val="009A352B"/>
    <w:rsid w:val="009A646E"/>
    <w:rsid w:val="009B1C21"/>
    <w:rsid w:val="009B4057"/>
    <w:rsid w:val="009B439B"/>
    <w:rsid w:val="009B6889"/>
    <w:rsid w:val="009C0E6C"/>
    <w:rsid w:val="009C0F8A"/>
    <w:rsid w:val="009C5E7A"/>
    <w:rsid w:val="009C69F5"/>
    <w:rsid w:val="009C769D"/>
    <w:rsid w:val="009C7E44"/>
    <w:rsid w:val="009D2C03"/>
    <w:rsid w:val="009D31D7"/>
    <w:rsid w:val="009D4B06"/>
    <w:rsid w:val="009D6A45"/>
    <w:rsid w:val="009E206A"/>
    <w:rsid w:val="009E78FB"/>
    <w:rsid w:val="009F2149"/>
    <w:rsid w:val="009F3EBE"/>
    <w:rsid w:val="009F4BA5"/>
    <w:rsid w:val="009F6FEC"/>
    <w:rsid w:val="009F71F4"/>
    <w:rsid w:val="009F7F1C"/>
    <w:rsid w:val="00A0081B"/>
    <w:rsid w:val="00A00AEC"/>
    <w:rsid w:val="00A00D7B"/>
    <w:rsid w:val="00A0543A"/>
    <w:rsid w:val="00A11F1C"/>
    <w:rsid w:val="00A14C90"/>
    <w:rsid w:val="00A151F1"/>
    <w:rsid w:val="00A154B0"/>
    <w:rsid w:val="00A17912"/>
    <w:rsid w:val="00A21172"/>
    <w:rsid w:val="00A2468A"/>
    <w:rsid w:val="00A34E8F"/>
    <w:rsid w:val="00A354E6"/>
    <w:rsid w:val="00A37994"/>
    <w:rsid w:val="00A37A26"/>
    <w:rsid w:val="00A42974"/>
    <w:rsid w:val="00A4297E"/>
    <w:rsid w:val="00A43B6E"/>
    <w:rsid w:val="00A4402B"/>
    <w:rsid w:val="00A4447C"/>
    <w:rsid w:val="00A44576"/>
    <w:rsid w:val="00A44BF4"/>
    <w:rsid w:val="00A45818"/>
    <w:rsid w:val="00A46631"/>
    <w:rsid w:val="00A546F7"/>
    <w:rsid w:val="00A54F6A"/>
    <w:rsid w:val="00A605F2"/>
    <w:rsid w:val="00A62EB9"/>
    <w:rsid w:val="00A644EB"/>
    <w:rsid w:val="00A65FAE"/>
    <w:rsid w:val="00A666AB"/>
    <w:rsid w:val="00A708C8"/>
    <w:rsid w:val="00A75140"/>
    <w:rsid w:val="00A758AB"/>
    <w:rsid w:val="00A75D6A"/>
    <w:rsid w:val="00A76D5E"/>
    <w:rsid w:val="00A81C1C"/>
    <w:rsid w:val="00A82A91"/>
    <w:rsid w:val="00A82CA7"/>
    <w:rsid w:val="00A85251"/>
    <w:rsid w:val="00A873DA"/>
    <w:rsid w:val="00A87480"/>
    <w:rsid w:val="00A87552"/>
    <w:rsid w:val="00A92B21"/>
    <w:rsid w:val="00A9549A"/>
    <w:rsid w:val="00A957FB"/>
    <w:rsid w:val="00A96D70"/>
    <w:rsid w:val="00AA0E6F"/>
    <w:rsid w:val="00AA170A"/>
    <w:rsid w:val="00AA23C7"/>
    <w:rsid w:val="00AA3A8D"/>
    <w:rsid w:val="00AA3D74"/>
    <w:rsid w:val="00AA3FD9"/>
    <w:rsid w:val="00AA558E"/>
    <w:rsid w:val="00AA5E09"/>
    <w:rsid w:val="00AA6041"/>
    <w:rsid w:val="00AA7B0D"/>
    <w:rsid w:val="00AB0B80"/>
    <w:rsid w:val="00AB3EBA"/>
    <w:rsid w:val="00AB527C"/>
    <w:rsid w:val="00AB5899"/>
    <w:rsid w:val="00AC2FD2"/>
    <w:rsid w:val="00AC3D1D"/>
    <w:rsid w:val="00AC52BA"/>
    <w:rsid w:val="00AC6995"/>
    <w:rsid w:val="00AD203A"/>
    <w:rsid w:val="00AD236A"/>
    <w:rsid w:val="00AD479A"/>
    <w:rsid w:val="00AD6D4C"/>
    <w:rsid w:val="00AD7C27"/>
    <w:rsid w:val="00AE0B90"/>
    <w:rsid w:val="00AE117F"/>
    <w:rsid w:val="00AE1357"/>
    <w:rsid w:val="00AE1F81"/>
    <w:rsid w:val="00AE2299"/>
    <w:rsid w:val="00AE25F8"/>
    <w:rsid w:val="00AE3327"/>
    <w:rsid w:val="00B0004F"/>
    <w:rsid w:val="00B03AD2"/>
    <w:rsid w:val="00B06987"/>
    <w:rsid w:val="00B1007E"/>
    <w:rsid w:val="00B145BD"/>
    <w:rsid w:val="00B14E74"/>
    <w:rsid w:val="00B16B6D"/>
    <w:rsid w:val="00B24390"/>
    <w:rsid w:val="00B26E1B"/>
    <w:rsid w:val="00B303F6"/>
    <w:rsid w:val="00B30C74"/>
    <w:rsid w:val="00B32745"/>
    <w:rsid w:val="00B338F9"/>
    <w:rsid w:val="00B36262"/>
    <w:rsid w:val="00B36834"/>
    <w:rsid w:val="00B369B8"/>
    <w:rsid w:val="00B3716B"/>
    <w:rsid w:val="00B379CB"/>
    <w:rsid w:val="00B41771"/>
    <w:rsid w:val="00B42D9C"/>
    <w:rsid w:val="00B42DE5"/>
    <w:rsid w:val="00B44214"/>
    <w:rsid w:val="00B4491D"/>
    <w:rsid w:val="00B46A9C"/>
    <w:rsid w:val="00B46C93"/>
    <w:rsid w:val="00B474E4"/>
    <w:rsid w:val="00B51D3B"/>
    <w:rsid w:val="00B53CDF"/>
    <w:rsid w:val="00B545EC"/>
    <w:rsid w:val="00B5675C"/>
    <w:rsid w:val="00B577C9"/>
    <w:rsid w:val="00B6441A"/>
    <w:rsid w:val="00B66F4B"/>
    <w:rsid w:val="00B70119"/>
    <w:rsid w:val="00B725A6"/>
    <w:rsid w:val="00B74A35"/>
    <w:rsid w:val="00B80B35"/>
    <w:rsid w:val="00B822C7"/>
    <w:rsid w:val="00B90087"/>
    <w:rsid w:val="00B910E0"/>
    <w:rsid w:val="00B970C2"/>
    <w:rsid w:val="00B97B8E"/>
    <w:rsid w:val="00BA1C57"/>
    <w:rsid w:val="00BA2723"/>
    <w:rsid w:val="00BA2963"/>
    <w:rsid w:val="00BA2D81"/>
    <w:rsid w:val="00BA444A"/>
    <w:rsid w:val="00BA7DB8"/>
    <w:rsid w:val="00BB2789"/>
    <w:rsid w:val="00BB36B3"/>
    <w:rsid w:val="00BB4112"/>
    <w:rsid w:val="00BB4A8A"/>
    <w:rsid w:val="00BB7BB3"/>
    <w:rsid w:val="00BC05C7"/>
    <w:rsid w:val="00BC4E68"/>
    <w:rsid w:val="00BD187A"/>
    <w:rsid w:val="00BD41E4"/>
    <w:rsid w:val="00BD442F"/>
    <w:rsid w:val="00BD4607"/>
    <w:rsid w:val="00BD5E94"/>
    <w:rsid w:val="00BD6C14"/>
    <w:rsid w:val="00BE019B"/>
    <w:rsid w:val="00BE14E9"/>
    <w:rsid w:val="00BE316B"/>
    <w:rsid w:val="00BE4017"/>
    <w:rsid w:val="00BE4DE9"/>
    <w:rsid w:val="00BE55EE"/>
    <w:rsid w:val="00BE58E1"/>
    <w:rsid w:val="00BE78A9"/>
    <w:rsid w:val="00BE78B0"/>
    <w:rsid w:val="00BF1FDF"/>
    <w:rsid w:val="00BF40C0"/>
    <w:rsid w:val="00BF65A7"/>
    <w:rsid w:val="00BF6B73"/>
    <w:rsid w:val="00BF7D89"/>
    <w:rsid w:val="00C00FE6"/>
    <w:rsid w:val="00C049A6"/>
    <w:rsid w:val="00C11F93"/>
    <w:rsid w:val="00C132FB"/>
    <w:rsid w:val="00C134C4"/>
    <w:rsid w:val="00C31352"/>
    <w:rsid w:val="00C3572F"/>
    <w:rsid w:val="00C41B0E"/>
    <w:rsid w:val="00C42A2E"/>
    <w:rsid w:val="00C43823"/>
    <w:rsid w:val="00C452C8"/>
    <w:rsid w:val="00C45E46"/>
    <w:rsid w:val="00C4685E"/>
    <w:rsid w:val="00C5035E"/>
    <w:rsid w:val="00C5141C"/>
    <w:rsid w:val="00C515F6"/>
    <w:rsid w:val="00C52F97"/>
    <w:rsid w:val="00C55790"/>
    <w:rsid w:val="00C5628F"/>
    <w:rsid w:val="00C60663"/>
    <w:rsid w:val="00C60C53"/>
    <w:rsid w:val="00C65481"/>
    <w:rsid w:val="00C66BD6"/>
    <w:rsid w:val="00C67B6A"/>
    <w:rsid w:val="00C704B4"/>
    <w:rsid w:val="00C719A6"/>
    <w:rsid w:val="00C808E2"/>
    <w:rsid w:val="00C80CBD"/>
    <w:rsid w:val="00C84D49"/>
    <w:rsid w:val="00C908C9"/>
    <w:rsid w:val="00C90D83"/>
    <w:rsid w:val="00C93759"/>
    <w:rsid w:val="00C97299"/>
    <w:rsid w:val="00CA2B54"/>
    <w:rsid w:val="00CA733C"/>
    <w:rsid w:val="00CA758B"/>
    <w:rsid w:val="00CA78BA"/>
    <w:rsid w:val="00CB11AE"/>
    <w:rsid w:val="00CB1DF0"/>
    <w:rsid w:val="00CB4589"/>
    <w:rsid w:val="00CB5AF7"/>
    <w:rsid w:val="00CB77BD"/>
    <w:rsid w:val="00CC0E49"/>
    <w:rsid w:val="00CC14B1"/>
    <w:rsid w:val="00CC1D4C"/>
    <w:rsid w:val="00CC2B86"/>
    <w:rsid w:val="00CC3DD7"/>
    <w:rsid w:val="00CD04E4"/>
    <w:rsid w:val="00CD2C12"/>
    <w:rsid w:val="00CD53E7"/>
    <w:rsid w:val="00CD73C5"/>
    <w:rsid w:val="00CE29DA"/>
    <w:rsid w:val="00CE68D5"/>
    <w:rsid w:val="00CF1100"/>
    <w:rsid w:val="00CF1853"/>
    <w:rsid w:val="00CF283E"/>
    <w:rsid w:val="00CF3904"/>
    <w:rsid w:val="00CF5472"/>
    <w:rsid w:val="00CF7660"/>
    <w:rsid w:val="00CF797D"/>
    <w:rsid w:val="00D02676"/>
    <w:rsid w:val="00D03C6C"/>
    <w:rsid w:val="00D051D1"/>
    <w:rsid w:val="00D05CB9"/>
    <w:rsid w:val="00D06522"/>
    <w:rsid w:val="00D07251"/>
    <w:rsid w:val="00D079BC"/>
    <w:rsid w:val="00D12C7E"/>
    <w:rsid w:val="00D138DB"/>
    <w:rsid w:val="00D1411D"/>
    <w:rsid w:val="00D14E84"/>
    <w:rsid w:val="00D15EEC"/>
    <w:rsid w:val="00D20BA0"/>
    <w:rsid w:val="00D213D8"/>
    <w:rsid w:val="00D228DD"/>
    <w:rsid w:val="00D23A07"/>
    <w:rsid w:val="00D24E7B"/>
    <w:rsid w:val="00D251D7"/>
    <w:rsid w:val="00D270A8"/>
    <w:rsid w:val="00D34C3B"/>
    <w:rsid w:val="00D36D41"/>
    <w:rsid w:val="00D40728"/>
    <w:rsid w:val="00D421AC"/>
    <w:rsid w:val="00D44EE3"/>
    <w:rsid w:val="00D54615"/>
    <w:rsid w:val="00D560AF"/>
    <w:rsid w:val="00D667D7"/>
    <w:rsid w:val="00D706B9"/>
    <w:rsid w:val="00D72A78"/>
    <w:rsid w:val="00D74DDC"/>
    <w:rsid w:val="00D74E09"/>
    <w:rsid w:val="00D7573B"/>
    <w:rsid w:val="00D80904"/>
    <w:rsid w:val="00D83A15"/>
    <w:rsid w:val="00D848E3"/>
    <w:rsid w:val="00D86F67"/>
    <w:rsid w:val="00D87944"/>
    <w:rsid w:val="00D91A5A"/>
    <w:rsid w:val="00D93790"/>
    <w:rsid w:val="00D93EBC"/>
    <w:rsid w:val="00D93F46"/>
    <w:rsid w:val="00D9551D"/>
    <w:rsid w:val="00D95948"/>
    <w:rsid w:val="00DA1BF5"/>
    <w:rsid w:val="00DA4738"/>
    <w:rsid w:val="00DA480B"/>
    <w:rsid w:val="00DB1923"/>
    <w:rsid w:val="00DB525E"/>
    <w:rsid w:val="00DB6FA3"/>
    <w:rsid w:val="00DC14CF"/>
    <w:rsid w:val="00DC1BB9"/>
    <w:rsid w:val="00DC2450"/>
    <w:rsid w:val="00DC275E"/>
    <w:rsid w:val="00DC2B82"/>
    <w:rsid w:val="00DC4A62"/>
    <w:rsid w:val="00DC69F9"/>
    <w:rsid w:val="00DD42B2"/>
    <w:rsid w:val="00DD4FBB"/>
    <w:rsid w:val="00DD6810"/>
    <w:rsid w:val="00DE3FB7"/>
    <w:rsid w:val="00DE739C"/>
    <w:rsid w:val="00DE7F74"/>
    <w:rsid w:val="00DF0204"/>
    <w:rsid w:val="00DF5BFA"/>
    <w:rsid w:val="00E0222B"/>
    <w:rsid w:val="00E05E4D"/>
    <w:rsid w:val="00E071FC"/>
    <w:rsid w:val="00E10C4D"/>
    <w:rsid w:val="00E11B32"/>
    <w:rsid w:val="00E12017"/>
    <w:rsid w:val="00E150AD"/>
    <w:rsid w:val="00E161A1"/>
    <w:rsid w:val="00E20493"/>
    <w:rsid w:val="00E21482"/>
    <w:rsid w:val="00E2258C"/>
    <w:rsid w:val="00E23225"/>
    <w:rsid w:val="00E25CD3"/>
    <w:rsid w:val="00E266A5"/>
    <w:rsid w:val="00E26E42"/>
    <w:rsid w:val="00E277A5"/>
    <w:rsid w:val="00E30BBE"/>
    <w:rsid w:val="00E32159"/>
    <w:rsid w:val="00E33E89"/>
    <w:rsid w:val="00E357A3"/>
    <w:rsid w:val="00E358AE"/>
    <w:rsid w:val="00E35C3E"/>
    <w:rsid w:val="00E36730"/>
    <w:rsid w:val="00E41B6C"/>
    <w:rsid w:val="00E431F5"/>
    <w:rsid w:val="00E43A70"/>
    <w:rsid w:val="00E45F21"/>
    <w:rsid w:val="00E4692F"/>
    <w:rsid w:val="00E46C49"/>
    <w:rsid w:val="00E470ED"/>
    <w:rsid w:val="00E5259B"/>
    <w:rsid w:val="00E534CE"/>
    <w:rsid w:val="00E55A2C"/>
    <w:rsid w:val="00E56F0E"/>
    <w:rsid w:val="00E60249"/>
    <w:rsid w:val="00E67441"/>
    <w:rsid w:val="00E67A5D"/>
    <w:rsid w:val="00E71446"/>
    <w:rsid w:val="00E72099"/>
    <w:rsid w:val="00E73EAF"/>
    <w:rsid w:val="00E74159"/>
    <w:rsid w:val="00E743FE"/>
    <w:rsid w:val="00E74758"/>
    <w:rsid w:val="00E8151A"/>
    <w:rsid w:val="00E81E4E"/>
    <w:rsid w:val="00E8249D"/>
    <w:rsid w:val="00E83C93"/>
    <w:rsid w:val="00E84ECB"/>
    <w:rsid w:val="00E90FC8"/>
    <w:rsid w:val="00E94E35"/>
    <w:rsid w:val="00E962C2"/>
    <w:rsid w:val="00E971EE"/>
    <w:rsid w:val="00E975D2"/>
    <w:rsid w:val="00EA01C4"/>
    <w:rsid w:val="00EA4B38"/>
    <w:rsid w:val="00EA5F36"/>
    <w:rsid w:val="00EB059A"/>
    <w:rsid w:val="00EB355D"/>
    <w:rsid w:val="00EB4D59"/>
    <w:rsid w:val="00EC1DD7"/>
    <w:rsid w:val="00EC4181"/>
    <w:rsid w:val="00EC430A"/>
    <w:rsid w:val="00EC5940"/>
    <w:rsid w:val="00EC641C"/>
    <w:rsid w:val="00ED32CB"/>
    <w:rsid w:val="00ED5D36"/>
    <w:rsid w:val="00ED5F1E"/>
    <w:rsid w:val="00ED662B"/>
    <w:rsid w:val="00EE048C"/>
    <w:rsid w:val="00EE2994"/>
    <w:rsid w:val="00EE2A2D"/>
    <w:rsid w:val="00EE31CC"/>
    <w:rsid w:val="00EE3761"/>
    <w:rsid w:val="00EE3E4F"/>
    <w:rsid w:val="00EE5341"/>
    <w:rsid w:val="00EF0BB0"/>
    <w:rsid w:val="00EF0C6E"/>
    <w:rsid w:val="00EF6231"/>
    <w:rsid w:val="00EF691F"/>
    <w:rsid w:val="00F00816"/>
    <w:rsid w:val="00F028B4"/>
    <w:rsid w:val="00F03AE2"/>
    <w:rsid w:val="00F03BE8"/>
    <w:rsid w:val="00F04202"/>
    <w:rsid w:val="00F05064"/>
    <w:rsid w:val="00F1133F"/>
    <w:rsid w:val="00F11EED"/>
    <w:rsid w:val="00F1327E"/>
    <w:rsid w:val="00F17206"/>
    <w:rsid w:val="00F173F5"/>
    <w:rsid w:val="00F23768"/>
    <w:rsid w:val="00F2413D"/>
    <w:rsid w:val="00F26B99"/>
    <w:rsid w:val="00F275FE"/>
    <w:rsid w:val="00F30BDF"/>
    <w:rsid w:val="00F30E9E"/>
    <w:rsid w:val="00F321AB"/>
    <w:rsid w:val="00F33C89"/>
    <w:rsid w:val="00F341A8"/>
    <w:rsid w:val="00F356F0"/>
    <w:rsid w:val="00F361C9"/>
    <w:rsid w:val="00F36537"/>
    <w:rsid w:val="00F44827"/>
    <w:rsid w:val="00F44A1F"/>
    <w:rsid w:val="00F465BA"/>
    <w:rsid w:val="00F46836"/>
    <w:rsid w:val="00F4684D"/>
    <w:rsid w:val="00F52BF6"/>
    <w:rsid w:val="00F53A44"/>
    <w:rsid w:val="00F544E8"/>
    <w:rsid w:val="00F55187"/>
    <w:rsid w:val="00F5522E"/>
    <w:rsid w:val="00F56CF0"/>
    <w:rsid w:val="00F60386"/>
    <w:rsid w:val="00F62D26"/>
    <w:rsid w:val="00F66725"/>
    <w:rsid w:val="00F6710C"/>
    <w:rsid w:val="00F75894"/>
    <w:rsid w:val="00F75FBA"/>
    <w:rsid w:val="00F76F44"/>
    <w:rsid w:val="00F7722E"/>
    <w:rsid w:val="00F809C3"/>
    <w:rsid w:val="00F8498A"/>
    <w:rsid w:val="00F84D42"/>
    <w:rsid w:val="00F9019E"/>
    <w:rsid w:val="00F90669"/>
    <w:rsid w:val="00F912F7"/>
    <w:rsid w:val="00F929B8"/>
    <w:rsid w:val="00FA3A22"/>
    <w:rsid w:val="00FA3CA3"/>
    <w:rsid w:val="00FA4BF0"/>
    <w:rsid w:val="00FA79D6"/>
    <w:rsid w:val="00FB715F"/>
    <w:rsid w:val="00FC06CD"/>
    <w:rsid w:val="00FC2252"/>
    <w:rsid w:val="00FC72E6"/>
    <w:rsid w:val="00FD04D1"/>
    <w:rsid w:val="00FD23F7"/>
    <w:rsid w:val="00FD34B3"/>
    <w:rsid w:val="00FD3AB9"/>
    <w:rsid w:val="00FE0153"/>
    <w:rsid w:val="00FE2208"/>
    <w:rsid w:val="00FE2628"/>
    <w:rsid w:val="00FE44AF"/>
    <w:rsid w:val="00FE5362"/>
    <w:rsid w:val="00FE53B2"/>
    <w:rsid w:val="00FE5652"/>
    <w:rsid w:val="00FF08D9"/>
    <w:rsid w:val="00FF7DE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1C49A5"/>
  <w15:docId w15:val="{5CAFBBEF-ABDA-4FE1-B132-F2DCF0B1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4BFC"/>
    <w:pPr>
      <w:widowControl w:val="0"/>
      <w:suppressAutoHyphens/>
    </w:pPr>
    <w:rPr>
      <w:rFonts w:ascii="Times New Roman" w:eastAsia="SimSun" w:hAnsi="Times New Roman" w:cs="Tahoma"/>
      <w:kern w:val="1"/>
      <w:sz w:val="24"/>
      <w:szCs w:val="24"/>
      <w:lang w:eastAsia="hi-IN" w:bidi="hi-IN"/>
    </w:rPr>
  </w:style>
  <w:style w:type="paragraph" w:styleId="10">
    <w:name w:val="heading 1"/>
    <w:aliases w:val="Head 1"/>
    <w:basedOn w:val="a"/>
    <w:next w:val="a"/>
    <w:link w:val="11"/>
    <w:qFormat/>
    <w:rsid w:val="00826B4A"/>
    <w:pPr>
      <w:keepNext/>
      <w:keepLines/>
      <w:widowControl/>
      <w:suppressAutoHyphens w:val="0"/>
      <w:spacing w:before="240"/>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20">
    <w:name w:val="heading 2"/>
    <w:basedOn w:val="a"/>
    <w:next w:val="a"/>
    <w:link w:val="21"/>
    <w:unhideWhenUsed/>
    <w:qFormat/>
    <w:rsid w:val="00826B4A"/>
    <w:pPr>
      <w:keepNext/>
      <w:keepLines/>
      <w:widowControl/>
      <w:suppressAutoHyphens w:val="0"/>
      <w:spacing w:before="40"/>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3">
    <w:name w:val="heading 3"/>
    <w:aliases w:val="Заголовок 3 Знак2,Заголовок 3 Знак1 Знак,Заголовок 3 Знак Знак Знак,Заголовок 3 Знак Знак1,Заголовок 3 Знак1,Заголовок 3 Знак Знак,Заголовок 3 Знак3 Знак Знак Знак,Заголовок 3 Знак2 Знак Знак Знак Знак,Заголовок 3 Знак3,end"/>
    <w:basedOn w:val="a"/>
    <w:next w:val="a"/>
    <w:link w:val="30"/>
    <w:unhideWhenUsed/>
    <w:qFormat/>
    <w:rsid w:val="00826B4A"/>
    <w:pPr>
      <w:keepNext/>
      <w:keepLines/>
      <w:widowControl/>
      <w:suppressAutoHyphens w:val="0"/>
      <w:spacing w:before="40"/>
      <w:outlineLvl w:val="2"/>
    </w:pPr>
    <w:rPr>
      <w:rFonts w:asciiTheme="majorHAnsi" w:eastAsiaTheme="majorEastAsia" w:hAnsiTheme="majorHAnsi" w:cstheme="majorBidi"/>
      <w:color w:val="1F3763" w:themeColor="accent1" w:themeShade="7F"/>
      <w:kern w:val="0"/>
      <w:lang w:eastAsia="en-US" w:bidi="ar-SA"/>
    </w:rPr>
  </w:style>
  <w:style w:type="paragraph" w:styleId="4">
    <w:name w:val="heading 4"/>
    <w:basedOn w:val="a"/>
    <w:next w:val="a"/>
    <w:link w:val="40"/>
    <w:qFormat/>
    <w:rsid w:val="00826B4A"/>
    <w:pPr>
      <w:keepNext/>
      <w:widowControl/>
      <w:suppressAutoHyphens w:val="0"/>
      <w:jc w:val="center"/>
      <w:outlineLvl w:val="3"/>
    </w:pPr>
    <w:rPr>
      <w:rFonts w:eastAsia="Times New Roman" w:cs="Times New Roman"/>
      <w:b/>
      <w:kern w:val="0"/>
      <w:szCs w:val="20"/>
      <w:lang w:eastAsia="ru-RU" w:bidi="ar-SA"/>
    </w:rPr>
  </w:style>
  <w:style w:type="paragraph" w:styleId="5">
    <w:name w:val="heading 5"/>
    <w:basedOn w:val="a"/>
    <w:next w:val="a"/>
    <w:link w:val="50"/>
    <w:qFormat/>
    <w:rsid w:val="00826B4A"/>
    <w:pPr>
      <w:keepNext/>
      <w:widowControl/>
      <w:suppressAutoHyphens w:val="0"/>
      <w:jc w:val="center"/>
      <w:outlineLvl w:val="4"/>
    </w:pPr>
    <w:rPr>
      <w:rFonts w:ascii="Arial" w:eastAsia="Times New Roman" w:hAnsi="Arial" w:cs="Times New Roman"/>
      <w:b/>
      <w:snapToGrid w:val="0"/>
      <w:color w:val="000000"/>
      <w:kern w:val="0"/>
      <w:sz w:val="20"/>
      <w:szCs w:val="20"/>
      <w:lang w:eastAsia="ru-RU" w:bidi="ar-SA"/>
    </w:rPr>
  </w:style>
  <w:style w:type="paragraph" w:styleId="6">
    <w:name w:val="heading 6"/>
    <w:basedOn w:val="a"/>
    <w:next w:val="a"/>
    <w:link w:val="60"/>
    <w:qFormat/>
    <w:rsid w:val="00826B4A"/>
    <w:pPr>
      <w:keepNext/>
      <w:widowControl/>
      <w:suppressAutoHyphens w:val="0"/>
      <w:overflowPunct w:val="0"/>
      <w:autoSpaceDE w:val="0"/>
      <w:autoSpaceDN w:val="0"/>
      <w:adjustRightInd w:val="0"/>
      <w:spacing w:before="120" w:after="120"/>
      <w:jc w:val="center"/>
      <w:textAlignment w:val="baseline"/>
      <w:outlineLvl w:val="5"/>
    </w:pPr>
    <w:rPr>
      <w:rFonts w:eastAsia="Times New Roman" w:cs="Times New Roman"/>
      <w:b/>
      <w:kern w:val="0"/>
      <w:sz w:val="28"/>
      <w:szCs w:val="20"/>
      <w:u w:val="single"/>
      <w:lang w:eastAsia="ru-RU" w:bidi="ar-SA"/>
    </w:rPr>
  </w:style>
  <w:style w:type="paragraph" w:styleId="7">
    <w:name w:val="heading 7"/>
    <w:basedOn w:val="a"/>
    <w:next w:val="a"/>
    <w:link w:val="70"/>
    <w:qFormat/>
    <w:rsid w:val="00826B4A"/>
    <w:pPr>
      <w:keepNext/>
      <w:widowControl/>
      <w:shd w:val="clear" w:color="auto" w:fill="FFFFFF"/>
      <w:suppressAutoHyphens w:val="0"/>
      <w:spacing w:before="120"/>
      <w:ind w:right="5"/>
      <w:jc w:val="both"/>
      <w:outlineLvl w:val="6"/>
    </w:pPr>
    <w:rPr>
      <w:rFonts w:eastAsia="Times New Roman" w:cs="Times New Roman"/>
      <w:b/>
      <w:color w:val="000000"/>
      <w:kern w:val="0"/>
      <w:szCs w:val="20"/>
      <w:lang w:eastAsia="ru-RU" w:bidi="ar-SA"/>
    </w:rPr>
  </w:style>
  <w:style w:type="paragraph" w:styleId="8">
    <w:name w:val="heading 8"/>
    <w:basedOn w:val="a"/>
    <w:next w:val="a"/>
    <w:link w:val="80"/>
    <w:qFormat/>
    <w:rsid w:val="00826B4A"/>
    <w:pPr>
      <w:keepNext/>
      <w:widowControl/>
      <w:suppressAutoHyphens w:val="0"/>
      <w:overflowPunct w:val="0"/>
      <w:autoSpaceDE w:val="0"/>
      <w:autoSpaceDN w:val="0"/>
      <w:adjustRightInd w:val="0"/>
      <w:jc w:val="center"/>
      <w:textAlignment w:val="baseline"/>
      <w:outlineLvl w:val="7"/>
    </w:pPr>
    <w:rPr>
      <w:rFonts w:eastAsia="Times New Roman" w:cs="Times New Roman"/>
      <w:b/>
      <w:kern w:val="0"/>
      <w:sz w:val="20"/>
      <w:szCs w:val="20"/>
      <w:lang w:eastAsia="ru-RU" w:bidi="ar-SA"/>
    </w:rPr>
  </w:style>
  <w:style w:type="paragraph" w:styleId="9">
    <w:name w:val="heading 9"/>
    <w:basedOn w:val="a"/>
    <w:next w:val="a"/>
    <w:link w:val="90"/>
    <w:qFormat/>
    <w:rsid w:val="00826B4A"/>
    <w:pPr>
      <w:widowControl/>
      <w:suppressAutoHyphens w:val="0"/>
      <w:spacing w:before="240" w:after="60"/>
      <w:outlineLvl w:val="8"/>
    </w:pPr>
    <w:rPr>
      <w:rFonts w:ascii="Arial" w:eastAsia="Times New Roman" w:hAnsi="Arial" w:cs="Arial"/>
      <w:kern w:val="0"/>
      <w:sz w:val="22"/>
      <w:szCs w:val="22"/>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0">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СПИС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2">
    <w:name w:val="Неразрешенное упоминание1"/>
    <w:uiPriority w:val="99"/>
    <w:semiHidden/>
    <w:unhideWhenUsed/>
    <w:rsid w:val="007538EF"/>
    <w:rPr>
      <w:color w:val="605E5C"/>
      <w:shd w:val="clear" w:color="auto" w:fill="E1DFDD"/>
    </w:rPr>
  </w:style>
  <w:style w:type="paragraph" w:styleId="a8">
    <w:name w:val="header"/>
    <w:aliases w:val="ВерхКолонтитул, Знак"/>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aliases w:val="ВерхКолонтитул Знак, Знак Знак1"/>
    <w:basedOn w:val="a0"/>
    <w:link w:val="a8"/>
    <w:uiPriority w:val="99"/>
    <w:rsid w:val="00D93F46"/>
  </w:style>
  <w:style w:type="paragraph" w:styleId="aa">
    <w:name w:val="footnote text"/>
    <w:aliases w:val="Текст сноски Знак Знак,Текст сноски Знак1 Знак,Текст сноски Знак Знак1 Знак,Текст сноски Знак Знак1 Знак Знак,Текст сноски Знак2 Знак,Текст сноски Знак Знак Знак Знак,Текст сноски Знак Знак Знак Знак Знак Знак, Знак1 Знак,Знак1 Зна,З Знак"/>
    <w:basedOn w:val="a"/>
    <w:link w:val="ab"/>
    <w:uiPriority w:val="99"/>
    <w:unhideWhenUsed/>
    <w:rsid w:val="00E56F0E"/>
    <w:rPr>
      <w:rFonts w:cs="Mangal"/>
      <w:kern w:val="2"/>
      <w:sz w:val="20"/>
      <w:szCs w:val="18"/>
    </w:rPr>
  </w:style>
  <w:style w:type="character" w:customStyle="1" w:styleId="ab">
    <w:name w:val="Текст сноски Знак"/>
    <w:aliases w:val="Текст сноски Знак Знак Знак1,Текст сноски Знак1 Знак Знак1,Текст сноски Знак Знак1 Знак Знак1,Текст сноски Знак Знак1 Знак Знак Знак2,Текст сноски Знак2 Знак Знак,Текст сноски Знак Знак Знак Знак Знак, Знак1 Знак Знак,Знак1 Зна Знак"/>
    <w:link w:val="aa"/>
    <w:uiPriority w:val="99"/>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E56F0E"/>
    <w:rPr>
      <w:vertAlign w:val="superscript"/>
    </w:rPr>
  </w:style>
  <w:style w:type="table" w:styleId="ad">
    <w:name w:val="Table Grid"/>
    <w:basedOn w:val="a1"/>
    <w:uiPriority w:val="39"/>
    <w:rsid w:val="00E56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nhideWhenUsed/>
    <w:rsid w:val="00D421AC"/>
    <w:pPr>
      <w:tabs>
        <w:tab w:val="center" w:pos="4677"/>
        <w:tab w:val="right" w:pos="9355"/>
      </w:tabs>
    </w:pPr>
    <w:rPr>
      <w:rFonts w:cs="Mangal"/>
      <w:szCs w:val="21"/>
    </w:rPr>
  </w:style>
  <w:style w:type="character" w:customStyle="1" w:styleId="af">
    <w:name w:val="Нижний колонтитул Знак"/>
    <w:link w:val="ae"/>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1">
    <w:name w:val="Знак Знак"/>
    <w:basedOn w:val="a"/>
    <w:rsid w:val="00FA4BF0"/>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2">
    <w:name w:val="annotation reference"/>
    <w:basedOn w:val="a0"/>
    <w:uiPriority w:val="99"/>
    <w:unhideWhenUsed/>
    <w:rsid w:val="00BE58E1"/>
    <w:rPr>
      <w:sz w:val="16"/>
      <w:szCs w:val="16"/>
    </w:rPr>
  </w:style>
  <w:style w:type="paragraph" w:styleId="af3">
    <w:name w:val="annotation text"/>
    <w:basedOn w:val="a"/>
    <w:link w:val="af4"/>
    <w:uiPriority w:val="99"/>
    <w:unhideWhenUsed/>
    <w:rsid w:val="00BE58E1"/>
    <w:rPr>
      <w:rFonts w:cs="Mangal"/>
      <w:sz w:val="20"/>
      <w:szCs w:val="18"/>
    </w:rPr>
  </w:style>
  <w:style w:type="character" w:customStyle="1" w:styleId="af4">
    <w:name w:val="Текст примечания Знак"/>
    <w:basedOn w:val="a0"/>
    <w:link w:val="af3"/>
    <w:uiPriority w:val="99"/>
    <w:rsid w:val="00BE58E1"/>
    <w:rPr>
      <w:rFonts w:ascii="Times New Roman" w:eastAsia="SimSun" w:hAnsi="Times New Roman" w:cs="Mangal"/>
      <w:kern w:val="1"/>
      <w:szCs w:val="18"/>
      <w:lang w:eastAsia="hi-IN" w:bidi="hi-IN"/>
    </w:rPr>
  </w:style>
  <w:style w:type="paragraph" w:styleId="af5">
    <w:name w:val="annotation subject"/>
    <w:basedOn w:val="af3"/>
    <w:next w:val="af3"/>
    <w:link w:val="af6"/>
    <w:semiHidden/>
    <w:unhideWhenUsed/>
    <w:rsid w:val="00BE58E1"/>
    <w:rPr>
      <w:b/>
      <w:bCs/>
    </w:rPr>
  </w:style>
  <w:style w:type="character" w:customStyle="1" w:styleId="af6">
    <w:name w:val="Тема примечания Знак"/>
    <w:basedOn w:val="af4"/>
    <w:link w:val="af5"/>
    <w:semiHidden/>
    <w:rsid w:val="00BE58E1"/>
    <w:rPr>
      <w:rFonts w:ascii="Times New Roman" w:eastAsia="SimSun" w:hAnsi="Times New Roman" w:cs="Mangal"/>
      <w:b/>
      <w:bCs/>
      <w:kern w:val="1"/>
      <w:szCs w:val="18"/>
      <w:lang w:eastAsia="hi-IN" w:bidi="hi-IN"/>
    </w:rPr>
  </w:style>
  <w:style w:type="paragraph" w:styleId="af7">
    <w:name w:val="Balloon Text"/>
    <w:aliases w:val=" Знак Знак3"/>
    <w:basedOn w:val="a"/>
    <w:link w:val="af8"/>
    <w:uiPriority w:val="99"/>
    <w:unhideWhenUsed/>
    <w:rsid w:val="00BE58E1"/>
    <w:rPr>
      <w:rFonts w:ascii="Segoe UI" w:hAnsi="Segoe UI" w:cs="Mangal"/>
      <w:sz w:val="18"/>
      <w:szCs w:val="16"/>
    </w:rPr>
  </w:style>
  <w:style w:type="character" w:customStyle="1" w:styleId="af8">
    <w:name w:val="Текст выноски Знак"/>
    <w:aliases w:val=" Знак Знак3 Знак"/>
    <w:basedOn w:val="a0"/>
    <w:link w:val="af7"/>
    <w:uiPriority w:val="99"/>
    <w:rsid w:val="00BE58E1"/>
    <w:rPr>
      <w:rFonts w:ascii="Segoe UI" w:eastAsia="SimSun" w:hAnsi="Segoe UI" w:cs="Mangal"/>
      <w:kern w:val="1"/>
      <w:sz w:val="18"/>
      <w:szCs w:val="16"/>
      <w:lang w:eastAsia="hi-IN" w:bidi="hi-IN"/>
    </w:rPr>
  </w:style>
  <w:style w:type="character" w:customStyle="1" w:styleId="11">
    <w:name w:val="Заголовок 1 Знак"/>
    <w:aliases w:val="Head 1 Знак1"/>
    <w:basedOn w:val="a0"/>
    <w:link w:val="10"/>
    <w:rsid w:val="00826B4A"/>
    <w:rPr>
      <w:rFonts w:asciiTheme="majorHAnsi" w:eastAsiaTheme="majorEastAsia" w:hAnsiTheme="majorHAnsi" w:cstheme="majorBidi"/>
      <w:color w:val="2F5496" w:themeColor="accent1" w:themeShade="BF"/>
      <w:sz w:val="32"/>
      <w:szCs w:val="32"/>
      <w:lang w:eastAsia="en-US"/>
    </w:rPr>
  </w:style>
  <w:style w:type="character" w:customStyle="1" w:styleId="21">
    <w:name w:val="Заголовок 2 Знак"/>
    <w:basedOn w:val="a0"/>
    <w:link w:val="20"/>
    <w:rsid w:val="00826B4A"/>
    <w:rPr>
      <w:rFonts w:asciiTheme="majorHAnsi" w:eastAsiaTheme="majorEastAsia" w:hAnsiTheme="majorHAnsi" w:cstheme="majorBidi"/>
      <w:color w:val="2F5496" w:themeColor="accent1" w:themeShade="BF"/>
      <w:sz w:val="26"/>
      <w:szCs w:val="26"/>
      <w:lang w:eastAsia="en-US"/>
    </w:rPr>
  </w:style>
  <w:style w:type="character" w:customStyle="1" w:styleId="30">
    <w:name w:val="Заголовок 3 Знак"/>
    <w:aliases w:val="Заголовок 3 Знак2 Знак2,Заголовок 3 Знак1 Знак Знак2,Заголовок 3 Знак Знак Знак Знак2,Заголовок 3 Знак Знак1 Знак2,Заголовок 3 Знак1 Знак3,Заголовок 3 Знак Знак Знак3,Заголовок 3 Знак3 Знак Знак Знак Знак2,Заголовок 3 Знак3 Знак1"/>
    <w:basedOn w:val="a0"/>
    <w:link w:val="3"/>
    <w:rsid w:val="00826B4A"/>
    <w:rPr>
      <w:rFonts w:asciiTheme="majorHAnsi" w:eastAsiaTheme="majorEastAsia" w:hAnsiTheme="majorHAnsi" w:cstheme="majorBidi"/>
      <w:color w:val="1F3763" w:themeColor="accent1" w:themeShade="7F"/>
      <w:sz w:val="24"/>
      <w:szCs w:val="24"/>
      <w:lang w:eastAsia="en-US"/>
    </w:rPr>
  </w:style>
  <w:style w:type="character" w:customStyle="1" w:styleId="40">
    <w:name w:val="Заголовок 4 Знак"/>
    <w:basedOn w:val="a0"/>
    <w:link w:val="4"/>
    <w:rsid w:val="00826B4A"/>
    <w:rPr>
      <w:rFonts w:ascii="Times New Roman" w:eastAsia="Times New Roman" w:hAnsi="Times New Roman"/>
      <w:b/>
      <w:sz w:val="24"/>
    </w:rPr>
  </w:style>
  <w:style w:type="character" w:customStyle="1" w:styleId="50">
    <w:name w:val="Заголовок 5 Знак"/>
    <w:basedOn w:val="a0"/>
    <w:link w:val="5"/>
    <w:rsid w:val="00826B4A"/>
    <w:rPr>
      <w:rFonts w:ascii="Arial" w:eastAsia="Times New Roman" w:hAnsi="Arial"/>
      <w:b/>
      <w:snapToGrid w:val="0"/>
      <w:color w:val="000000"/>
    </w:rPr>
  </w:style>
  <w:style w:type="character" w:customStyle="1" w:styleId="60">
    <w:name w:val="Заголовок 6 Знак"/>
    <w:basedOn w:val="a0"/>
    <w:link w:val="6"/>
    <w:rsid w:val="00826B4A"/>
    <w:rPr>
      <w:rFonts w:ascii="Times New Roman" w:eastAsia="Times New Roman" w:hAnsi="Times New Roman"/>
      <w:b/>
      <w:sz w:val="28"/>
      <w:u w:val="single"/>
    </w:rPr>
  </w:style>
  <w:style w:type="character" w:customStyle="1" w:styleId="70">
    <w:name w:val="Заголовок 7 Знак"/>
    <w:basedOn w:val="a0"/>
    <w:link w:val="7"/>
    <w:rsid w:val="00826B4A"/>
    <w:rPr>
      <w:rFonts w:ascii="Times New Roman" w:eastAsia="Times New Roman" w:hAnsi="Times New Roman"/>
      <w:b/>
      <w:color w:val="000000"/>
      <w:sz w:val="24"/>
      <w:shd w:val="clear" w:color="auto" w:fill="FFFFFF"/>
    </w:rPr>
  </w:style>
  <w:style w:type="character" w:customStyle="1" w:styleId="80">
    <w:name w:val="Заголовок 8 Знак"/>
    <w:basedOn w:val="a0"/>
    <w:link w:val="8"/>
    <w:rsid w:val="00826B4A"/>
    <w:rPr>
      <w:rFonts w:ascii="Times New Roman" w:eastAsia="Times New Roman" w:hAnsi="Times New Roman"/>
      <w:b/>
    </w:rPr>
  </w:style>
  <w:style w:type="character" w:customStyle="1" w:styleId="90">
    <w:name w:val="Заголовок 9 Знак"/>
    <w:basedOn w:val="a0"/>
    <w:link w:val="9"/>
    <w:rsid w:val="00826B4A"/>
    <w:rPr>
      <w:rFonts w:ascii="Arial" w:eastAsia="Times New Roman" w:hAnsi="Arial" w:cs="Arial"/>
      <w:sz w:val="22"/>
      <w:szCs w:val="22"/>
    </w:rPr>
  </w:style>
  <w:style w:type="character" w:customStyle="1" w:styleId="af9">
    <w:name w:val="Основной текст_"/>
    <w:link w:val="31"/>
    <w:rsid w:val="00826B4A"/>
    <w:rPr>
      <w:sz w:val="19"/>
      <w:szCs w:val="19"/>
      <w:shd w:val="clear" w:color="auto" w:fill="FFFFFF"/>
    </w:rPr>
  </w:style>
  <w:style w:type="character" w:customStyle="1" w:styleId="22">
    <w:name w:val="Основной текст (2)_"/>
    <w:link w:val="23"/>
    <w:rsid w:val="00826B4A"/>
    <w:rPr>
      <w:b/>
      <w:bCs/>
      <w:sz w:val="26"/>
      <w:szCs w:val="26"/>
      <w:shd w:val="clear" w:color="auto" w:fill="FFFFFF"/>
    </w:rPr>
  </w:style>
  <w:style w:type="paragraph" w:customStyle="1" w:styleId="23">
    <w:name w:val="Основной текст (2)"/>
    <w:basedOn w:val="a"/>
    <w:link w:val="22"/>
    <w:rsid w:val="00826B4A"/>
    <w:pPr>
      <w:shd w:val="clear" w:color="auto" w:fill="FFFFFF"/>
      <w:suppressAutoHyphens w:val="0"/>
      <w:spacing w:after="720" w:line="0" w:lineRule="atLeast"/>
      <w:jc w:val="center"/>
    </w:pPr>
    <w:rPr>
      <w:rFonts w:ascii="Calibri" w:eastAsia="Calibri" w:hAnsi="Calibri" w:cs="Times New Roman"/>
      <w:b/>
      <w:bCs/>
      <w:kern w:val="0"/>
      <w:sz w:val="26"/>
      <w:szCs w:val="26"/>
      <w:lang w:eastAsia="ru-RU" w:bidi="ar-SA"/>
    </w:rPr>
  </w:style>
  <w:style w:type="paragraph" w:customStyle="1" w:styleId="31">
    <w:name w:val="Основной текст3"/>
    <w:basedOn w:val="a"/>
    <w:link w:val="af9"/>
    <w:rsid w:val="00826B4A"/>
    <w:pPr>
      <w:shd w:val="clear" w:color="auto" w:fill="FFFFFF"/>
      <w:suppressAutoHyphens w:val="0"/>
      <w:spacing w:before="4320" w:after="60" w:line="0" w:lineRule="atLeast"/>
      <w:jc w:val="center"/>
    </w:pPr>
    <w:rPr>
      <w:rFonts w:ascii="Calibri" w:eastAsia="Calibri" w:hAnsi="Calibri" w:cs="Times New Roman"/>
      <w:kern w:val="0"/>
      <w:sz w:val="19"/>
      <w:szCs w:val="19"/>
      <w:lang w:eastAsia="ru-RU" w:bidi="ar-SA"/>
    </w:rPr>
  </w:style>
  <w:style w:type="character" w:customStyle="1" w:styleId="Exact">
    <w:name w:val="Основной текст Exact"/>
    <w:rsid w:val="00826B4A"/>
    <w:rPr>
      <w:rFonts w:ascii="Times New Roman" w:eastAsia="Times New Roman" w:hAnsi="Times New Roman" w:cs="Times New Roman"/>
      <w:color w:val="000000"/>
      <w:spacing w:val="2"/>
      <w:w w:val="100"/>
      <w:position w:val="0"/>
      <w:sz w:val="20"/>
      <w:szCs w:val="20"/>
      <w:u w:val="single"/>
      <w:shd w:val="clear" w:color="auto" w:fill="FFFFFF"/>
      <w:lang w:val="ru-RU" w:eastAsia="ru-RU" w:bidi="ru-RU"/>
    </w:rPr>
  </w:style>
  <w:style w:type="paragraph" w:customStyle="1" w:styleId="mcnt3">
    <w:name w:val="mcnt3"/>
    <w:basedOn w:val="a"/>
    <w:rsid w:val="00826B4A"/>
    <w:pPr>
      <w:widowControl/>
      <w:suppressAutoHyphens w:val="0"/>
      <w:spacing w:before="100" w:beforeAutospacing="1" w:after="100" w:afterAutospacing="1"/>
    </w:pPr>
    <w:rPr>
      <w:rFonts w:eastAsia="Times New Roman" w:cs="Times New Roman"/>
      <w:kern w:val="0"/>
      <w:lang w:eastAsia="ru-RU" w:bidi="ar-SA"/>
    </w:rPr>
  </w:style>
  <w:style w:type="numbering" w:customStyle="1" w:styleId="13">
    <w:name w:val="Нет списка1"/>
    <w:next w:val="a2"/>
    <w:uiPriority w:val="99"/>
    <w:semiHidden/>
    <w:unhideWhenUsed/>
    <w:rsid w:val="00826B4A"/>
  </w:style>
  <w:style w:type="character" w:customStyle="1" w:styleId="a5">
    <w:name w:val="Абзац списка Знак"/>
    <w:aliases w:val="СПИСОК Знак"/>
    <w:link w:val="a4"/>
    <w:uiPriority w:val="34"/>
    <w:locked/>
    <w:rsid w:val="00826B4A"/>
    <w:rPr>
      <w:rFonts w:ascii="Times New Roman" w:eastAsia="SimSun" w:hAnsi="Times New Roman" w:cs="Mangal"/>
      <w:kern w:val="1"/>
      <w:sz w:val="24"/>
      <w:szCs w:val="21"/>
      <w:lang w:eastAsia="hi-IN" w:bidi="hi-IN"/>
    </w:rPr>
  </w:style>
  <w:style w:type="table" w:styleId="2-5">
    <w:name w:val="Medium List 2 Accent 5"/>
    <w:basedOn w:val="a1"/>
    <w:uiPriority w:val="66"/>
    <w:rsid w:val="00826B4A"/>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0">
    <w:name w:val="Средняя сетка 11"/>
    <w:basedOn w:val="a1"/>
    <w:uiPriority w:val="67"/>
    <w:rsid w:val="00826B4A"/>
    <w:rPr>
      <w:rFonts w:asciiTheme="minorHAnsi" w:eastAsiaTheme="minorHAnsi"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1">
    <w:name w:val="Средний список 11"/>
    <w:basedOn w:val="a1"/>
    <w:uiPriority w:val="65"/>
    <w:rsid w:val="00826B4A"/>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afa">
    <w:name w:val="List Number"/>
    <w:basedOn w:val="a"/>
    <w:rsid w:val="00826B4A"/>
    <w:pPr>
      <w:widowControl/>
      <w:suppressAutoHyphens w:val="0"/>
      <w:spacing w:before="120"/>
    </w:pPr>
    <w:rPr>
      <w:rFonts w:eastAsia="Times New Roman" w:cs="Times New Roman"/>
      <w:kern w:val="0"/>
      <w:sz w:val="20"/>
      <w:lang w:eastAsia="ru-RU" w:bidi="ar-SA"/>
    </w:rPr>
  </w:style>
  <w:style w:type="paragraph" w:styleId="afb">
    <w:name w:val="Plain Text"/>
    <w:basedOn w:val="a"/>
    <w:link w:val="afc"/>
    <w:rsid w:val="00826B4A"/>
    <w:pPr>
      <w:widowControl/>
      <w:suppressAutoHyphens w:val="0"/>
    </w:pPr>
    <w:rPr>
      <w:rFonts w:ascii="Courier New" w:eastAsia="Times New Roman" w:hAnsi="Courier New" w:cs="Times New Roman"/>
      <w:kern w:val="0"/>
      <w:sz w:val="20"/>
      <w:szCs w:val="20"/>
      <w:lang w:eastAsia="ru-RU" w:bidi="ar-SA"/>
    </w:rPr>
  </w:style>
  <w:style w:type="character" w:customStyle="1" w:styleId="afc">
    <w:name w:val="Текст Знак"/>
    <w:basedOn w:val="a0"/>
    <w:link w:val="afb"/>
    <w:rsid w:val="00826B4A"/>
    <w:rPr>
      <w:rFonts w:ascii="Courier New" w:eastAsia="Times New Roman" w:hAnsi="Courier New"/>
    </w:rPr>
  </w:style>
  <w:style w:type="paragraph" w:customStyle="1" w:styleId="14">
    <w:name w:val="Нумерованный список1"/>
    <w:basedOn w:val="a"/>
    <w:rsid w:val="00826B4A"/>
    <w:pPr>
      <w:widowControl/>
      <w:tabs>
        <w:tab w:val="num" w:pos="360"/>
      </w:tabs>
      <w:spacing w:before="100" w:after="100"/>
      <w:ind w:left="360" w:hanging="360"/>
    </w:pPr>
    <w:rPr>
      <w:rFonts w:eastAsia="Times New Roman" w:cs="Times New Roman"/>
      <w:kern w:val="0"/>
      <w:lang w:eastAsia="ar-SA" w:bidi="ar-SA"/>
    </w:rPr>
  </w:style>
  <w:style w:type="table" w:customStyle="1" w:styleId="-611">
    <w:name w:val="Список-таблица 6 цветная — акцент 11"/>
    <w:basedOn w:val="a1"/>
    <w:uiPriority w:val="51"/>
    <w:rsid w:val="00826B4A"/>
    <w:rPr>
      <w:rFonts w:ascii="Times New Roman" w:eastAsiaTheme="minorHAnsi" w:hAnsi="Times New Roman" w:cstheme="minorBidi"/>
      <w:szCs w:val="22"/>
      <w:lang w:eastAsia="en-US"/>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val="0"/>
        <w:bCs/>
      </w:rPr>
      <w:tblPr/>
      <w:tcPr>
        <w:tcBorders>
          <w:top w:val="double" w:sz="4" w:space="0" w:color="4472C4" w:themeColor="accent1"/>
        </w:tcBorders>
      </w:tcPr>
    </w:tblStylePr>
    <w:tblStylePr w:type="firstCol">
      <w:rPr>
        <w:b w:val="0"/>
        <w:bCs/>
      </w:rPr>
    </w:tblStylePr>
    <w:tblStylePr w:type="lastCol">
      <w:rPr>
        <w:b w:val="0"/>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d">
    <w:name w:val="Subtitle"/>
    <w:basedOn w:val="a"/>
    <w:next w:val="a"/>
    <w:link w:val="afe"/>
    <w:uiPriority w:val="11"/>
    <w:qFormat/>
    <w:rsid w:val="00826B4A"/>
    <w:pPr>
      <w:widowControl/>
      <w:numPr>
        <w:ilvl w:val="1"/>
      </w:numPr>
      <w:suppressAutoHyphens w:val="0"/>
      <w:spacing w:after="240"/>
    </w:pPr>
    <w:rPr>
      <w:rFonts w:asciiTheme="majorHAnsi" w:eastAsiaTheme="majorEastAsia" w:hAnsiTheme="majorHAnsi" w:cstheme="majorBidi"/>
      <w:color w:val="4472C4" w:themeColor="accent1"/>
      <w:kern w:val="0"/>
      <w:sz w:val="28"/>
      <w:szCs w:val="28"/>
      <w:lang w:eastAsia="en-US" w:bidi="ar-SA"/>
    </w:rPr>
  </w:style>
  <w:style w:type="character" w:customStyle="1" w:styleId="afe">
    <w:name w:val="Подзаголовок Знак"/>
    <w:basedOn w:val="a0"/>
    <w:link w:val="afd"/>
    <w:uiPriority w:val="11"/>
    <w:rsid w:val="00826B4A"/>
    <w:rPr>
      <w:rFonts w:asciiTheme="majorHAnsi" w:eastAsiaTheme="majorEastAsia" w:hAnsiTheme="majorHAnsi" w:cstheme="majorBidi"/>
      <w:color w:val="4472C4" w:themeColor="accent1"/>
      <w:sz w:val="28"/>
      <w:szCs w:val="28"/>
      <w:lang w:eastAsia="en-US"/>
    </w:rPr>
  </w:style>
  <w:style w:type="paragraph" w:styleId="aff">
    <w:name w:val="TOC Heading"/>
    <w:basedOn w:val="10"/>
    <w:next w:val="a"/>
    <w:uiPriority w:val="39"/>
    <w:unhideWhenUsed/>
    <w:qFormat/>
    <w:rsid w:val="00826B4A"/>
    <w:pPr>
      <w:spacing w:before="400" w:after="40"/>
      <w:outlineLvl w:val="9"/>
    </w:pPr>
    <w:rPr>
      <w:color w:val="1F3864" w:themeColor="accent1" w:themeShade="80"/>
      <w:sz w:val="36"/>
      <w:szCs w:val="36"/>
    </w:rPr>
  </w:style>
  <w:style w:type="paragraph" w:styleId="aff0">
    <w:name w:val="Body Text"/>
    <w:aliases w:val="Подпись1,Основной текст Знак Знак Знак1 Знак,Основной текст Знак1 Знак,Основной текст Знак2 Знак Знак Знак,Основной текст Знак Знак Знак Знак Знак,Основной текст Знак Знак1 Знак,Середина выделеный,Табличный,Знак,b,Знак1,Знак1 Знак"/>
    <w:basedOn w:val="a"/>
    <w:link w:val="aff1"/>
    <w:rsid w:val="00826B4A"/>
    <w:pPr>
      <w:widowControl/>
      <w:suppressAutoHyphens w:val="0"/>
      <w:jc w:val="center"/>
    </w:pPr>
    <w:rPr>
      <w:rFonts w:eastAsia="Times New Roman" w:cs="Times New Roman"/>
      <w:kern w:val="0"/>
      <w:sz w:val="26"/>
      <w:szCs w:val="20"/>
      <w:lang w:eastAsia="ru-RU" w:bidi="ar-SA"/>
    </w:rPr>
  </w:style>
  <w:style w:type="character" w:customStyle="1" w:styleId="aff1">
    <w:name w:val="Основной текст Знак"/>
    <w:aliases w:val="Подпись1 Знак,Основной текст Знак Знак Знак1 Знак Знак,Основной текст Знак1 Знак Знак,Основной текст Знак2 Знак Знак Знак Знак,Основной текст Знак Знак Знак Знак Знак Знак,Основной текст Знак Знак1 Знак Знак,Середина выделеный Знак"/>
    <w:basedOn w:val="a0"/>
    <w:link w:val="aff0"/>
    <w:rsid w:val="00826B4A"/>
    <w:rPr>
      <w:rFonts w:ascii="Times New Roman" w:eastAsia="Times New Roman" w:hAnsi="Times New Roman"/>
      <w:sz w:val="26"/>
    </w:rPr>
  </w:style>
  <w:style w:type="table" w:customStyle="1" w:styleId="-61">
    <w:name w:val="Список-таблица 6 цветная1"/>
    <w:basedOn w:val="a1"/>
    <w:uiPriority w:val="51"/>
    <w:rsid w:val="00826B4A"/>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aff2">
    <w:name w:val="Стиль Отчеты"/>
    <w:basedOn w:val="a1"/>
    <w:uiPriority w:val="99"/>
    <w:rsid w:val="00826B4A"/>
    <w:rPr>
      <w:rFonts w:ascii="Times New Roman" w:eastAsiaTheme="minorHAnsi" w:hAnsi="Times New Roman" w:cstheme="minorBidi"/>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ind w:leftChars="0" w:left="0" w:rightChars="0" w:right="0" w:firstLineChars="0" w:firstLine="0"/>
        <w:jc w:val="center"/>
      </w:pPr>
      <w:rPr>
        <w:rFonts w:ascii="Times New Roman" w:hAnsi="Times New Roman"/>
        <w:b/>
        <w:sz w:val="20"/>
      </w:rPr>
      <w:tblPr/>
      <w:tcPr>
        <w:tcBorders>
          <w:bottom w:val="nil"/>
        </w:tcBorders>
        <w:shd w:val="clear" w:color="auto" w:fill="FFFFFF" w:themeFill="background1"/>
      </w:tcPr>
    </w:tblStylePr>
    <w:tblStylePr w:type="lastRow">
      <w:tblPr/>
      <w:tcPr>
        <w:tcBorders>
          <w:bottom w:val="nil"/>
        </w:tcBorders>
      </w:tcPr>
    </w:tblStylePr>
    <w:tblStylePr w:type="firstCol">
      <w:pPr>
        <w:jc w:val="center"/>
      </w:pPr>
      <w:tblPr/>
      <w:tcPr>
        <w:shd w:val="clear" w:color="auto" w:fill="F2F2F2" w:themeFill="background1" w:themeFillShade="F2"/>
      </w:tcPr>
    </w:tblStylePr>
    <w:tblStylePr w:type="band1Vert">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shd w:val="clear" w:color="auto" w:fill="FFFFFF" w:themeFill="background1"/>
      </w:tcPr>
    </w:tblStylePr>
    <w:tblStylePr w:type="band2Vert">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shd w:val="clear" w:color="auto" w:fill="F2F2F2" w:themeFill="background1" w:themeFillShade="F2"/>
      </w:tcPr>
    </w:tblStylePr>
    <w:tblStylePr w:type="band1Horz">
      <w:pPr>
        <w:jc w:val="center"/>
      </w:pPr>
      <w:tblPr/>
      <w:tcPr>
        <w:tcBorders>
          <w:bottom w:val="single" w:sz="4" w:space="0" w:color="auto"/>
        </w:tcBorders>
        <w:vAlign w:val="center"/>
      </w:tcPr>
    </w:tblStylePr>
    <w:tblStylePr w:type="band2Horz">
      <w:pPr>
        <w:jc w:val="center"/>
      </w:pPr>
      <w:tblPr/>
      <w:tcPr>
        <w:tcBorders>
          <w:bottom w:val="single" w:sz="4" w:space="0" w:color="auto"/>
        </w:tcBorders>
        <w:vAlign w:val="center"/>
      </w:tcPr>
    </w:tblStylePr>
  </w:style>
  <w:style w:type="table" w:customStyle="1" w:styleId="51">
    <w:name w:val="Таблица простая 51"/>
    <w:basedOn w:val="a1"/>
    <w:uiPriority w:val="45"/>
    <w:rsid w:val="00826B4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u">
    <w:name w:val="u"/>
    <w:basedOn w:val="a"/>
    <w:rsid w:val="00826B4A"/>
    <w:pPr>
      <w:widowControl/>
      <w:suppressAutoHyphens w:val="0"/>
      <w:ind w:firstLine="539"/>
      <w:jc w:val="both"/>
    </w:pPr>
    <w:rPr>
      <w:rFonts w:eastAsia="Times New Roman" w:cs="Times New Roman"/>
      <w:color w:val="000000"/>
      <w:kern w:val="0"/>
      <w:lang w:eastAsia="ru-RU" w:bidi="ar-SA"/>
    </w:rPr>
  </w:style>
  <w:style w:type="table" w:customStyle="1" w:styleId="15">
    <w:name w:val="Сетка таблицы светлая1"/>
    <w:basedOn w:val="a1"/>
    <w:uiPriority w:val="40"/>
    <w:rsid w:val="00826B4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16">
    <w:name w:val="toc 1"/>
    <w:basedOn w:val="41"/>
    <w:next w:val="41"/>
    <w:autoRedefine/>
    <w:uiPriority w:val="39"/>
    <w:unhideWhenUsed/>
    <w:rsid w:val="00826B4A"/>
    <w:pPr>
      <w:tabs>
        <w:tab w:val="left" w:pos="660"/>
        <w:tab w:val="right" w:leader="dot" w:pos="9072"/>
      </w:tabs>
      <w:ind w:left="0" w:right="282"/>
    </w:pPr>
  </w:style>
  <w:style w:type="paragraph" w:styleId="24">
    <w:name w:val="toc 2"/>
    <w:basedOn w:val="52"/>
    <w:next w:val="52"/>
    <w:autoRedefine/>
    <w:uiPriority w:val="39"/>
    <w:unhideWhenUsed/>
    <w:rsid w:val="00826B4A"/>
    <w:pPr>
      <w:tabs>
        <w:tab w:val="left" w:pos="851"/>
        <w:tab w:val="left" w:pos="9072"/>
      </w:tabs>
      <w:ind w:left="851" w:right="283" w:hanging="567"/>
    </w:pPr>
    <w:rPr>
      <w:sz w:val="20"/>
    </w:rPr>
  </w:style>
  <w:style w:type="character" w:customStyle="1" w:styleId="wmi-callto">
    <w:name w:val="wmi-callto"/>
    <w:basedOn w:val="a0"/>
    <w:rsid w:val="00826B4A"/>
  </w:style>
  <w:style w:type="character" w:customStyle="1" w:styleId="apple-converted-space">
    <w:name w:val="apple-converted-space"/>
    <w:basedOn w:val="a0"/>
    <w:rsid w:val="00826B4A"/>
  </w:style>
  <w:style w:type="table" w:customStyle="1" w:styleId="-111">
    <w:name w:val="Список-таблица 1 светлая — акцент 11"/>
    <w:basedOn w:val="a1"/>
    <w:uiPriority w:val="46"/>
    <w:rsid w:val="00826B4A"/>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11">
    <w:name w:val="Список-таблица 2 — акцент 11"/>
    <w:basedOn w:val="a1"/>
    <w:uiPriority w:val="47"/>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ConsNormal">
    <w:name w:val="ConsNormal"/>
    <w:rsid w:val="00826B4A"/>
    <w:pPr>
      <w:autoSpaceDE w:val="0"/>
      <w:autoSpaceDN w:val="0"/>
      <w:adjustRightInd w:val="0"/>
      <w:ind w:firstLine="720"/>
    </w:pPr>
    <w:rPr>
      <w:rFonts w:ascii="Arial" w:eastAsia="Times New Roman" w:hAnsi="Arial" w:cs="Arial"/>
    </w:rPr>
  </w:style>
  <w:style w:type="paragraph" w:customStyle="1" w:styleId="Aacao1">
    <w:name w:val="Aacao1"/>
    <w:basedOn w:val="a"/>
    <w:rsid w:val="00826B4A"/>
    <w:pPr>
      <w:suppressAutoHyphens w:val="0"/>
      <w:spacing w:before="120" w:after="120"/>
      <w:ind w:firstLine="720"/>
      <w:jc w:val="both"/>
    </w:pPr>
    <w:rPr>
      <w:rFonts w:eastAsia="Times New Roman" w:cs="Times New Roman"/>
      <w:kern w:val="0"/>
      <w:szCs w:val="20"/>
      <w:lang w:eastAsia="ru-RU" w:bidi="ar-SA"/>
    </w:rPr>
  </w:style>
  <w:style w:type="paragraph" w:customStyle="1" w:styleId="ConsPlusNormal">
    <w:name w:val="ConsPlusNormal"/>
    <w:rsid w:val="00826B4A"/>
    <w:pPr>
      <w:widowControl w:val="0"/>
      <w:autoSpaceDE w:val="0"/>
      <w:autoSpaceDN w:val="0"/>
      <w:adjustRightInd w:val="0"/>
      <w:ind w:firstLine="720"/>
    </w:pPr>
    <w:rPr>
      <w:rFonts w:ascii="Arial" w:eastAsia="Times New Roman" w:hAnsi="Arial" w:cs="Arial"/>
    </w:rPr>
  </w:style>
  <w:style w:type="paragraph" w:styleId="aff3">
    <w:name w:val="caption"/>
    <w:aliases w:val="Название объекта_КО-ИНВЕСТ,Название объекта Знак1 Знак,Название объекта Знак Знак1 Знак,Название объекта Знак1 Знак Знак Знак,Название объекта Знак Знак Знак Знак Знак Знак Знак Знак Знак Знак,Iacaaiea oaaeeou,диаграмм,Знак21,Çíàê,Çíà,Ç"/>
    <w:basedOn w:val="a"/>
    <w:next w:val="a"/>
    <w:link w:val="aff4"/>
    <w:uiPriority w:val="99"/>
    <w:qFormat/>
    <w:rsid w:val="00826B4A"/>
    <w:pPr>
      <w:widowControl/>
      <w:suppressAutoHyphens w:val="0"/>
    </w:pPr>
    <w:rPr>
      <w:rFonts w:eastAsia="Times New Roman" w:cs="Times New Roman"/>
      <w:b/>
      <w:bCs/>
      <w:kern w:val="0"/>
      <w:sz w:val="20"/>
      <w:lang w:eastAsia="ru-RU" w:bidi="ar-SA"/>
    </w:rPr>
  </w:style>
  <w:style w:type="paragraph" w:customStyle="1" w:styleId="aff5">
    <w:name w:val="Таблица №"/>
    <w:basedOn w:val="a"/>
    <w:next w:val="a"/>
    <w:link w:val="aff6"/>
    <w:rsid w:val="00826B4A"/>
    <w:pPr>
      <w:widowControl/>
      <w:tabs>
        <w:tab w:val="num" w:pos="9783"/>
      </w:tabs>
      <w:suppressAutoHyphens w:val="0"/>
      <w:ind w:left="9783" w:hanging="710"/>
      <w:jc w:val="right"/>
    </w:pPr>
    <w:rPr>
      <w:rFonts w:eastAsia="Times New Roman" w:cs="Times New Roman"/>
      <w:kern w:val="16"/>
      <w:lang w:eastAsia="ru-RU" w:bidi="ar-SA"/>
    </w:rPr>
  </w:style>
  <w:style w:type="character" w:customStyle="1" w:styleId="aff6">
    <w:name w:val="Таблица № Знак"/>
    <w:link w:val="aff5"/>
    <w:locked/>
    <w:rsid w:val="00826B4A"/>
    <w:rPr>
      <w:rFonts w:ascii="Times New Roman" w:eastAsia="Times New Roman" w:hAnsi="Times New Roman"/>
      <w:kern w:val="16"/>
      <w:sz w:val="24"/>
      <w:szCs w:val="24"/>
    </w:rPr>
  </w:style>
  <w:style w:type="table" w:customStyle="1" w:styleId="-11">
    <w:name w:val="Светлая заливка - Акцент 11"/>
    <w:basedOn w:val="a1"/>
    <w:uiPriority w:val="60"/>
    <w:rsid w:val="00826B4A"/>
    <w:rPr>
      <w:rFonts w:ascii="Times New Roman" w:hAnsi="Times New Roma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32">
    <w:name w:val="Body Text 3"/>
    <w:aliases w:val=" Знак1"/>
    <w:basedOn w:val="a"/>
    <w:link w:val="33"/>
    <w:unhideWhenUsed/>
    <w:rsid w:val="00826B4A"/>
    <w:pPr>
      <w:widowControl/>
      <w:suppressAutoHyphens w:val="0"/>
      <w:spacing w:after="120"/>
    </w:pPr>
    <w:rPr>
      <w:rFonts w:eastAsia="Times New Roman" w:cs="Times New Roman"/>
      <w:kern w:val="0"/>
      <w:sz w:val="16"/>
      <w:szCs w:val="16"/>
      <w:lang w:eastAsia="ru-RU" w:bidi="ar-SA"/>
    </w:rPr>
  </w:style>
  <w:style w:type="character" w:customStyle="1" w:styleId="33">
    <w:name w:val="Основной текст 3 Знак"/>
    <w:aliases w:val=" Знак1 Знак1"/>
    <w:basedOn w:val="a0"/>
    <w:link w:val="32"/>
    <w:rsid w:val="00826B4A"/>
    <w:rPr>
      <w:rFonts w:ascii="Times New Roman" w:eastAsia="Times New Roman" w:hAnsi="Times New Roman"/>
      <w:sz w:val="16"/>
      <w:szCs w:val="16"/>
    </w:rPr>
  </w:style>
  <w:style w:type="paragraph" w:customStyle="1" w:styleId="1">
    <w:name w:val="Стиль1"/>
    <w:basedOn w:val="20"/>
    <w:link w:val="17"/>
    <w:qFormat/>
    <w:rsid w:val="00826B4A"/>
    <w:pPr>
      <w:keepLines w:val="0"/>
      <w:numPr>
        <w:ilvl w:val="1"/>
        <w:numId w:val="23"/>
      </w:numPr>
      <w:suppressAutoHyphens/>
      <w:spacing w:before="240" w:after="60"/>
    </w:pPr>
    <w:rPr>
      <w:rFonts w:ascii="Times New Roman" w:eastAsia="Times New Roman" w:hAnsi="Times New Roman" w:cs="Times New Roman"/>
      <w:b/>
      <w:bCs/>
      <w:iCs/>
      <w:color w:val="auto"/>
      <w:sz w:val="22"/>
      <w:szCs w:val="22"/>
      <w:lang w:eastAsia="ar-SA"/>
    </w:rPr>
  </w:style>
  <w:style w:type="paragraph" w:customStyle="1" w:styleId="2">
    <w:name w:val="Стиль2"/>
    <w:basedOn w:val="10"/>
    <w:link w:val="211"/>
    <w:qFormat/>
    <w:rsid w:val="00826B4A"/>
    <w:pPr>
      <w:keepLines w:val="0"/>
      <w:pageBreakBefore/>
      <w:numPr>
        <w:numId w:val="23"/>
      </w:numPr>
      <w:suppressAutoHyphens/>
      <w:spacing w:after="60"/>
      <w:jc w:val="center"/>
    </w:pPr>
    <w:rPr>
      <w:rFonts w:ascii="Arial" w:eastAsia="Times New Roman" w:hAnsi="Arial" w:cs="Times New Roman"/>
      <w:b/>
      <w:bCs/>
      <w:color w:val="auto"/>
      <w:kern w:val="1"/>
      <w:sz w:val="24"/>
      <w:szCs w:val="24"/>
      <w:lang w:eastAsia="ar-SA"/>
    </w:rPr>
  </w:style>
  <w:style w:type="paragraph" w:styleId="aff7">
    <w:name w:val="Body Text Indent"/>
    <w:aliases w:val="Основной текст 1, Знак Знак"/>
    <w:basedOn w:val="a"/>
    <w:link w:val="aff8"/>
    <w:unhideWhenUsed/>
    <w:rsid w:val="00826B4A"/>
    <w:pPr>
      <w:widowControl/>
      <w:suppressAutoHyphens w:val="0"/>
      <w:spacing w:after="120"/>
      <w:ind w:left="283"/>
    </w:pPr>
    <w:rPr>
      <w:rFonts w:eastAsiaTheme="minorHAnsi" w:cstheme="minorBidi"/>
      <w:kern w:val="0"/>
      <w:sz w:val="22"/>
      <w:szCs w:val="22"/>
      <w:lang w:eastAsia="en-US" w:bidi="ar-SA"/>
    </w:rPr>
  </w:style>
  <w:style w:type="character" w:customStyle="1" w:styleId="aff8">
    <w:name w:val="Основной текст с отступом Знак"/>
    <w:aliases w:val="Основной текст 1 Знак, Знак Знак Знак"/>
    <w:basedOn w:val="a0"/>
    <w:link w:val="aff7"/>
    <w:rsid w:val="00826B4A"/>
    <w:rPr>
      <w:rFonts w:ascii="Times New Roman" w:eastAsiaTheme="minorHAnsi" w:hAnsi="Times New Roman" w:cstheme="minorBidi"/>
      <w:sz w:val="22"/>
      <w:szCs w:val="22"/>
      <w:lang w:eastAsia="en-US"/>
    </w:rPr>
  </w:style>
  <w:style w:type="character" w:customStyle="1" w:styleId="112">
    <w:name w:val="Заголовок 1 Знак1"/>
    <w:aliases w:val="Заголовок 1 Знак Знак,Head 1 Знак"/>
    <w:rsid w:val="00826B4A"/>
    <w:rPr>
      <w:b/>
      <w:kern w:val="28"/>
      <w:sz w:val="32"/>
      <w:lang w:val="ru-RU" w:eastAsia="ru-RU" w:bidi="ar-SA"/>
    </w:rPr>
  </w:style>
  <w:style w:type="character" w:customStyle="1" w:styleId="34">
    <w:name w:val="Заголовок 3 Знак4"/>
    <w:aliases w:val="Заголовок 3 Знак2 Знак1,Заголовок 3 Знак1 Знак Знак1,Заголовок 3 Знак Знак Знак Знак1,Заголовок 3 Знак Знак1 Знак1,Заголовок 3 Знак1 Знак2,Заголовок 3 Знак Знак Знак2,Заголовок 3 Знак Знак3,Заголовок 3 Знак3 Знак Знак Знак Знак1"/>
    <w:locked/>
    <w:rsid w:val="00826B4A"/>
    <w:rPr>
      <w:b/>
      <w:sz w:val="24"/>
      <w:lang w:val="ru-RU" w:eastAsia="ru-RU" w:bidi="ar-SA"/>
    </w:rPr>
  </w:style>
  <w:style w:type="paragraph" w:customStyle="1" w:styleId="53">
    <w:name w:val="Знак Знак5"/>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xl49">
    <w:name w:val="xl49"/>
    <w:basedOn w:val="a"/>
    <w:rsid w:val="00826B4A"/>
    <w:pPr>
      <w:widowControl/>
      <w:suppressAutoHyphens w:val="0"/>
      <w:overflowPunct w:val="0"/>
      <w:autoSpaceDE w:val="0"/>
      <w:autoSpaceDN w:val="0"/>
      <w:adjustRightInd w:val="0"/>
      <w:spacing w:before="100" w:after="100"/>
      <w:textAlignment w:val="baseline"/>
    </w:pPr>
    <w:rPr>
      <w:rFonts w:eastAsia="Times New Roman" w:cs="Times New Roman"/>
      <w:b/>
      <w:kern w:val="0"/>
      <w:szCs w:val="20"/>
      <w:lang w:eastAsia="ru-RU" w:bidi="ar-SA"/>
    </w:rPr>
  </w:style>
  <w:style w:type="paragraph" w:customStyle="1" w:styleId="xl105">
    <w:name w:val="xl105"/>
    <w:basedOn w:val="a"/>
    <w:rsid w:val="00826B4A"/>
    <w:pPr>
      <w:widowControl/>
      <w:suppressAutoHyphens w:val="0"/>
      <w:overflowPunct w:val="0"/>
      <w:autoSpaceDE w:val="0"/>
      <w:autoSpaceDN w:val="0"/>
      <w:adjustRightInd w:val="0"/>
      <w:spacing w:before="100" w:after="100"/>
      <w:textAlignment w:val="baseline"/>
    </w:pPr>
    <w:rPr>
      <w:rFonts w:eastAsia="Times New Roman" w:cs="Times New Roman"/>
      <w:kern w:val="0"/>
      <w:sz w:val="22"/>
      <w:szCs w:val="20"/>
      <w:lang w:eastAsia="ru-RU" w:bidi="ar-SA"/>
    </w:rPr>
  </w:style>
  <w:style w:type="paragraph" w:customStyle="1" w:styleId="xl44">
    <w:name w:val="xl44"/>
    <w:basedOn w:val="a"/>
    <w:rsid w:val="00826B4A"/>
    <w:pPr>
      <w:widowControl/>
      <w:suppressAutoHyphens w:val="0"/>
      <w:overflowPunct w:val="0"/>
      <w:autoSpaceDE w:val="0"/>
      <w:autoSpaceDN w:val="0"/>
      <w:adjustRightInd w:val="0"/>
      <w:spacing w:before="100" w:after="100"/>
      <w:textAlignment w:val="baseline"/>
    </w:pPr>
    <w:rPr>
      <w:rFonts w:eastAsia="Times New Roman" w:cs="Times New Roman"/>
      <w:kern w:val="0"/>
      <w:szCs w:val="20"/>
      <w:lang w:eastAsia="ru-RU" w:bidi="ar-SA"/>
    </w:rPr>
  </w:style>
  <w:style w:type="paragraph" w:customStyle="1" w:styleId="BodyText24">
    <w:name w:val="Body Text 24"/>
    <w:basedOn w:val="a"/>
    <w:rsid w:val="00826B4A"/>
    <w:pPr>
      <w:widowControl/>
      <w:suppressAutoHyphens w:val="0"/>
      <w:overflowPunct w:val="0"/>
      <w:autoSpaceDE w:val="0"/>
      <w:autoSpaceDN w:val="0"/>
      <w:adjustRightInd w:val="0"/>
      <w:spacing w:line="312" w:lineRule="auto"/>
      <w:jc w:val="both"/>
      <w:textAlignment w:val="baseline"/>
    </w:pPr>
    <w:rPr>
      <w:rFonts w:eastAsia="Times New Roman" w:cs="Times New Roman"/>
      <w:kern w:val="0"/>
      <w:szCs w:val="20"/>
      <w:lang w:eastAsia="ru-RU" w:bidi="ar-SA"/>
    </w:rPr>
  </w:style>
  <w:style w:type="character" w:styleId="aff9">
    <w:name w:val="page number"/>
    <w:basedOn w:val="a0"/>
    <w:uiPriority w:val="99"/>
    <w:rsid w:val="00826B4A"/>
  </w:style>
  <w:style w:type="paragraph" w:styleId="25">
    <w:name w:val="Body Text 2"/>
    <w:aliases w:val=" Знак Знак4"/>
    <w:basedOn w:val="a"/>
    <w:link w:val="26"/>
    <w:rsid w:val="00826B4A"/>
    <w:pPr>
      <w:widowControl/>
      <w:tabs>
        <w:tab w:val="left" w:pos="850"/>
      </w:tabs>
      <w:suppressAutoHyphens w:val="0"/>
      <w:spacing w:line="240" w:lineRule="atLeast"/>
      <w:jc w:val="both"/>
    </w:pPr>
    <w:rPr>
      <w:rFonts w:eastAsia="Times New Roman" w:cs="Times New Roman"/>
      <w:kern w:val="0"/>
      <w:sz w:val="22"/>
      <w:szCs w:val="20"/>
      <w:lang w:eastAsia="ru-RU" w:bidi="ar-SA"/>
    </w:rPr>
  </w:style>
  <w:style w:type="character" w:customStyle="1" w:styleId="26">
    <w:name w:val="Основной текст 2 Знак"/>
    <w:aliases w:val=" Знак Знак4 Знак"/>
    <w:basedOn w:val="a0"/>
    <w:link w:val="25"/>
    <w:rsid w:val="00826B4A"/>
    <w:rPr>
      <w:rFonts w:ascii="Times New Roman" w:eastAsia="Times New Roman" w:hAnsi="Times New Roman"/>
      <w:sz w:val="22"/>
    </w:rPr>
  </w:style>
  <w:style w:type="paragraph" w:customStyle="1" w:styleId="Noeeu1">
    <w:name w:val="Noeeu1"/>
    <w:basedOn w:val="a"/>
    <w:rsid w:val="00826B4A"/>
    <w:pPr>
      <w:widowControl/>
      <w:suppressAutoHyphens w:val="0"/>
      <w:spacing w:before="240"/>
      <w:ind w:left="284"/>
      <w:jc w:val="both"/>
    </w:pPr>
    <w:rPr>
      <w:rFonts w:ascii="Cyrvetica" w:eastAsia="Times New Roman" w:hAnsi="Cyrvetica" w:cs="Times New Roman"/>
      <w:kern w:val="0"/>
      <w:sz w:val="22"/>
      <w:szCs w:val="20"/>
      <w:lang w:eastAsia="ru-RU" w:bidi="ar-SA"/>
    </w:rPr>
  </w:style>
  <w:style w:type="paragraph" w:styleId="27">
    <w:name w:val="Body Text Indent 2"/>
    <w:basedOn w:val="a"/>
    <w:link w:val="28"/>
    <w:rsid w:val="00826B4A"/>
    <w:pPr>
      <w:widowControl/>
      <w:suppressAutoHyphens w:val="0"/>
      <w:overflowPunct w:val="0"/>
      <w:autoSpaceDE w:val="0"/>
      <w:autoSpaceDN w:val="0"/>
      <w:adjustRightInd w:val="0"/>
      <w:ind w:right="-426" w:firstLine="567"/>
      <w:jc w:val="both"/>
      <w:textAlignment w:val="baseline"/>
    </w:pPr>
    <w:rPr>
      <w:rFonts w:eastAsia="Times New Roman" w:cs="Times New Roman"/>
      <w:kern w:val="0"/>
      <w:szCs w:val="20"/>
      <w:lang w:eastAsia="ru-RU" w:bidi="ar-SA"/>
    </w:rPr>
  </w:style>
  <w:style w:type="character" w:customStyle="1" w:styleId="28">
    <w:name w:val="Основной текст с отступом 2 Знак"/>
    <w:basedOn w:val="a0"/>
    <w:link w:val="27"/>
    <w:rsid w:val="00826B4A"/>
    <w:rPr>
      <w:rFonts w:ascii="Times New Roman" w:eastAsia="Times New Roman" w:hAnsi="Times New Roman"/>
      <w:sz w:val="24"/>
    </w:rPr>
  </w:style>
  <w:style w:type="paragraph" w:styleId="35">
    <w:name w:val="Body Text Indent 3"/>
    <w:basedOn w:val="a"/>
    <w:link w:val="36"/>
    <w:rsid w:val="00826B4A"/>
    <w:pPr>
      <w:widowControl/>
      <w:suppressAutoHyphens w:val="0"/>
      <w:overflowPunct w:val="0"/>
      <w:autoSpaceDE w:val="0"/>
      <w:autoSpaceDN w:val="0"/>
      <w:adjustRightInd w:val="0"/>
      <w:spacing w:before="120" w:after="120"/>
      <w:ind w:firstLine="567"/>
      <w:jc w:val="both"/>
      <w:textAlignment w:val="baseline"/>
    </w:pPr>
    <w:rPr>
      <w:rFonts w:eastAsia="Times New Roman" w:cs="Times New Roman"/>
      <w:color w:val="000000"/>
      <w:kern w:val="0"/>
      <w:sz w:val="23"/>
      <w:szCs w:val="20"/>
      <w:lang w:eastAsia="ru-RU" w:bidi="ar-SA"/>
    </w:rPr>
  </w:style>
  <w:style w:type="character" w:customStyle="1" w:styleId="36">
    <w:name w:val="Основной текст с отступом 3 Знак"/>
    <w:basedOn w:val="a0"/>
    <w:link w:val="35"/>
    <w:rsid w:val="00826B4A"/>
    <w:rPr>
      <w:rFonts w:ascii="Times New Roman" w:eastAsia="Times New Roman" w:hAnsi="Times New Roman"/>
      <w:color w:val="000000"/>
      <w:sz w:val="23"/>
    </w:rPr>
  </w:style>
  <w:style w:type="paragraph" w:styleId="affa">
    <w:name w:val="Title"/>
    <w:basedOn w:val="a"/>
    <w:link w:val="affb"/>
    <w:qFormat/>
    <w:rsid w:val="00826B4A"/>
    <w:pPr>
      <w:widowControl/>
      <w:suppressAutoHyphens w:val="0"/>
      <w:overflowPunct w:val="0"/>
      <w:autoSpaceDE w:val="0"/>
      <w:autoSpaceDN w:val="0"/>
      <w:adjustRightInd w:val="0"/>
      <w:jc w:val="center"/>
      <w:textAlignment w:val="baseline"/>
    </w:pPr>
    <w:rPr>
      <w:rFonts w:eastAsia="Times New Roman" w:cs="Times New Roman"/>
      <w:kern w:val="0"/>
      <w:szCs w:val="20"/>
      <w:lang w:eastAsia="ru-RU" w:bidi="ar-SA"/>
    </w:rPr>
  </w:style>
  <w:style w:type="character" w:customStyle="1" w:styleId="affb">
    <w:name w:val="Заголовок Знак"/>
    <w:basedOn w:val="a0"/>
    <w:link w:val="affa"/>
    <w:rsid w:val="00826B4A"/>
    <w:rPr>
      <w:rFonts w:ascii="Times New Roman" w:eastAsia="Times New Roman" w:hAnsi="Times New Roman"/>
      <w:sz w:val="24"/>
    </w:rPr>
  </w:style>
  <w:style w:type="paragraph" w:styleId="affc">
    <w:name w:val="Block Text"/>
    <w:basedOn w:val="a"/>
    <w:rsid w:val="00826B4A"/>
    <w:pPr>
      <w:widowControl/>
      <w:suppressAutoHyphens w:val="0"/>
      <w:overflowPunct w:val="0"/>
      <w:autoSpaceDE w:val="0"/>
      <w:autoSpaceDN w:val="0"/>
      <w:adjustRightInd w:val="0"/>
      <w:ind w:left="360" w:right="-425"/>
      <w:jc w:val="both"/>
      <w:textAlignment w:val="baseline"/>
    </w:pPr>
    <w:rPr>
      <w:rFonts w:eastAsia="Times New Roman" w:cs="Times New Roman"/>
      <w:color w:val="0000FF"/>
      <w:kern w:val="0"/>
      <w:szCs w:val="20"/>
      <w:lang w:eastAsia="ru-RU" w:bidi="ar-SA"/>
    </w:rPr>
  </w:style>
  <w:style w:type="paragraph" w:styleId="affd">
    <w:name w:val="Normal (Web)"/>
    <w:aliases w:val="Обычный (Web),Обычный (Web) Знак, Знак3,Знак3,Обычный (веб) Знак,а,Обычный (Web)2,Обычный (Web)1,Обычный (веб)2,Обычный (веб) Знак1 Знак Знак,Обычный (веб) Знак Знак1 Знак Знак,Обычный (Web) Знак1 Знак1 Знак, Знак Знак Знак1 Знак"/>
    <w:basedOn w:val="a"/>
    <w:link w:val="affe"/>
    <w:uiPriority w:val="99"/>
    <w:qFormat/>
    <w:rsid w:val="00826B4A"/>
    <w:pPr>
      <w:widowControl/>
      <w:suppressAutoHyphens w:val="0"/>
      <w:spacing w:before="240" w:after="100" w:afterAutospacing="1"/>
      <w:ind w:firstLine="225"/>
    </w:pPr>
    <w:rPr>
      <w:rFonts w:ascii="Verdana" w:eastAsia="Times New Roman" w:hAnsi="Verdana" w:cs="Times New Roman"/>
      <w:color w:val="000000"/>
      <w:kern w:val="0"/>
      <w:sz w:val="16"/>
      <w:szCs w:val="16"/>
      <w:lang w:eastAsia="ru-RU" w:bidi="ar-SA"/>
    </w:rPr>
  </w:style>
  <w:style w:type="character" w:customStyle="1" w:styleId="affe">
    <w:name w:val="Обычный (Интернет) Знак"/>
    <w:aliases w:val="Обычный (Web) Знак1,Обычный (Web) Знак Знак, Знак3 Знак,Знак3 Знак,Обычный (веб) Знак Знак,а Знак,Обычный (Web)2 Знак,Обычный (Web)1 Знак,Обычный (веб)2 Знак,Обычный (веб) Знак1 Знак Знак Знак,Обычный (Web) Знак1 Знак1 Знак Знак"/>
    <w:link w:val="affd"/>
    <w:uiPriority w:val="99"/>
    <w:rsid w:val="00826B4A"/>
    <w:rPr>
      <w:rFonts w:ascii="Verdana" w:eastAsia="Times New Roman" w:hAnsi="Verdana"/>
      <w:color w:val="000000"/>
      <w:sz w:val="16"/>
      <w:szCs w:val="16"/>
    </w:rPr>
  </w:style>
  <w:style w:type="paragraph" w:customStyle="1" w:styleId="18">
    <w:name w:val="Обычный1"/>
    <w:rsid w:val="00826B4A"/>
    <w:pPr>
      <w:spacing w:before="100" w:after="100"/>
    </w:pPr>
    <w:rPr>
      <w:rFonts w:ascii="Times New Roman" w:eastAsia="Times New Roman" w:hAnsi="Times New Roman"/>
      <w:snapToGrid w:val="0"/>
      <w:sz w:val="24"/>
    </w:rPr>
  </w:style>
  <w:style w:type="paragraph" w:customStyle="1" w:styleId="pt">
    <w:name w:val="pt"/>
    <w:basedOn w:val="a"/>
    <w:rsid w:val="00826B4A"/>
    <w:pPr>
      <w:widowControl/>
      <w:suppressAutoHyphens w:val="0"/>
      <w:spacing w:before="100" w:after="100"/>
    </w:pPr>
    <w:rPr>
      <w:rFonts w:eastAsia="Times New Roman" w:cs="Times New Roman"/>
      <w:color w:val="000000"/>
      <w:kern w:val="0"/>
      <w:szCs w:val="20"/>
      <w:lang w:eastAsia="ru-RU" w:bidi="ar-SA"/>
    </w:rPr>
  </w:style>
  <w:style w:type="paragraph" w:customStyle="1" w:styleId="xl123">
    <w:name w:val="xl123"/>
    <w:basedOn w:val="a"/>
    <w:rsid w:val="00826B4A"/>
    <w:pPr>
      <w:widowControl/>
      <w:suppressAutoHyphens w:val="0"/>
      <w:overflowPunct w:val="0"/>
      <w:autoSpaceDE w:val="0"/>
      <w:autoSpaceDN w:val="0"/>
      <w:adjustRightInd w:val="0"/>
      <w:spacing w:before="100" w:after="100"/>
      <w:jc w:val="right"/>
      <w:textAlignment w:val="baseline"/>
    </w:pPr>
    <w:rPr>
      <w:rFonts w:eastAsia="Times New Roman" w:cs="Times New Roman"/>
      <w:kern w:val="0"/>
      <w:szCs w:val="20"/>
      <w:lang w:eastAsia="ru-RU" w:bidi="ar-SA"/>
    </w:rPr>
  </w:style>
  <w:style w:type="paragraph" w:styleId="37">
    <w:name w:val="toc 3"/>
    <w:basedOn w:val="a"/>
    <w:next w:val="a"/>
    <w:autoRedefine/>
    <w:uiPriority w:val="39"/>
    <w:rsid w:val="00826B4A"/>
    <w:pPr>
      <w:widowControl/>
      <w:suppressAutoHyphens w:val="0"/>
      <w:spacing w:line="360" w:lineRule="auto"/>
    </w:pPr>
    <w:rPr>
      <w:rFonts w:eastAsia="Times New Roman" w:cs="Times New Roman"/>
      <w:kern w:val="0"/>
      <w:sz w:val="22"/>
      <w:szCs w:val="20"/>
      <w:lang w:eastAsia="ru-RU" w:bidi="ar-SA"/>
    </w:rPr>
  </w:style>
  <w:style w:type="character" w:styleId="afff">
    <w:name w:val="Strong"/>
    <w:uiPriority w:val="22"/>
    <w:qFormat/>
    <w:rsid w:val="00826B4A"/>
    <w:rPr>
      <w:b/>
      <w:bCs/>
    </w:rPr>
  </w:style>
  <w:style w:type="paragraph" w:customStyle="1" w:styleId="tx">
    <w:name w:val="tx"/>
    <w:basedOn w:val="a"/>
    <w:uiPriority w:val="99"/>
    <w:qFormat/>
    <w:rsid w:val="00826B4A"/>
    <w:pPr>
      <w:widowControl/>
      <w:suppressAutoHyphens w:val="0"/>
      <w:spacing w:before="100" w:beforeAutospacing="1" w:after="100" w:afterAutospacing="1" w:line="312" w:lineRule="auto"/>
      <w:ind w:firstLine="480"/>
    </w:pPr>
    <w:rPr>
      <w:rFonts w:ascii="Arial Unicode MS" w:eastAsia="Arial Unicode MS" w:hAnsi="Arial Unicode MS" w:cs="Times New Roman"/>
      <w:color w:val="000000"/>
      <w:kern w:val="0"/>
      <w:sz w:val="19"/>
      <w:szCs w:val="19"/>
      <w:lang w:eastAsia="ru-RU" w:bidi="ar-SA"/>
    </w:rPr>
  </w:style>
  <w:style w:type="paragraph" w:customStyle="1" w:styleId="BodyText21">
    <w:name w:val="Body Text 21"/>
    <w:basedOn w:val="a"/>
    <w:rsid w:val="00826B4A"/>
    <w:pPr>
      <w:widowControl/>
      <w:suppressAutoHyphens w:val="0"/>
      <w:overflowPunct w:val="0"/>
      <w:autoSpaceDE w:val="0"/>
      <w:autoSpaceDN w:val="0"/>
      <w:adjustRightInd w:val="0"/>
      <w:spacing w:before="120" w:line="264" w:lineRule="auto"/>
      <w:ind w:firstLine="709"/>
      <w:jc w:val="both"/>
      <w:textAlignment w:val="baseline"/>
    </w:pPr>
    <w:rPr>
      <w:rFonts w:eastAsia="Times New Roman" w:cs="Times New Roman"/>
      <w:kern w:val="0"/>
      <w:szCs w:val="20"/>
      <w:lang w:eastAsia="ru-RU" w:bidi="ar-SA"/>
    </w:rPr>
  </w:style>
  <w:style w:type="paragraph" w:customStyle="1" w:styleId="19">
    <w:name w:val="заголовок 1"/>
    <w:basedOn w:val="a"/>
    <w:next w:val="a"/>
    <w:rsid w:val="00826B4A"/>
    <w:pPr>
      <w:keepNext/>
      <w:tabs>
        <w:tab w:val="left" w:pos="4678"/>
      </w:tabs>
      <w:suppressAutoHyphens w:val="0"/>
      <w:ind w:firstLine="680"/>
      <w:jc w:val="center"/>
      <w:outlineLvl w:val="0"/>
    </w:pPr>
    <w:rPr>
      <w:rFonts w:eastAsia="Times New Roman" w:cs="Times New Roman"/>
      <w:b/>
      <w:caps/>
      <w:kern w:val="0"/>
      <w:sz w:val="28"/>
      <w:szCs w:val="20"/>
      <w:lang w:eastAsia="ru-RU" w:bidi="ar-SA"/>
    </w:rPr>
  </w:style>
  <w:style w:type="character" w:customStyle="1" w:styleId="p14">
    <w:name w:val="p14"/>
    <w:rsid w:val="00826B4A"/>
    <w:rPr>
      <w:rFonts w:ascii="Arial" w:hAnsi="Arial" w:cs="Arial" w:hint="default"/>
      <w:color w:val="000000"/>
      <w:spacing w:val="20"/>
      <w:sz w:val="18"/>
      <w:szCs w:val="18"/>
    </w:rPr>
  </w:style>
  <w:style w:type="paragraph" w:customStyle="1" w:styleId="text">
    <w:name w:val="text"/>
    <w:basedOn w:val="a"/>
    <w:rsid w:val="00826B4A"/>
    <w:pPr>
      <w:widowControl/>
      <w:suppressAutoHyphens w:val="0"/>
      <w:spacing w:before="100" w:beforeAutospacing="1" w:after="100" w:afterAutospacing="1"/>
      <w:jc w:val="both"/>
    </w:pPr>
    <w:rPr>
      <w:rFonts w:eastAsia="Times New Roman" w:cs="Times New Roman"/>
      <w:kern w:val="0"/>
      <w:sz w:val="20"/>
      <w:szCs w:val="20"/>
      <w:lang w:eastAsia="ru-RU" w:bidi="ar-SA"/>
    </w:rPr>
  </w:style>
  <w:style w:type="paragraph" w:styleId="29">
    <w:name w:val="List Bullet 2"/>
    <w:basedOn w:val="a"/>
    <w:rsid w:val="00826B4A"/>
    <w:pPr>
      <w:suppressAutoHyphens w:val="0"/>
      <w:overflowPunct w:val="0"/>
      <w:autoSpaceDE w:val="0"/>
      <w:autoSpaceDN w:val="0"/>
      <w:adjustRightInd w:val="0"/>
      <w:spacing w:before="120" w:line="312" w:lineRule="auto"/>
      <w:ind w:left="566" w:hanging="283"/>
      <w:jc w:val="both"/>
      <w:textAlignment w:val="baseline"/>
    </w:pPr>
    <w:rPr>
      <w:rFonts w:ascii="Peterburg" w:eastAsia="Times New Roman" w:hAnsi="Peterburg" w:cs="Times New Roman"/>
      <w:kern w:val="0"/>
      <w:sz w:val="20"/>
      <w:szCs w:val="20"/>
      <w:lang w:eastAsia="ru-RU" w:bidi="ar-SA"/>
    </w:rPr>
  </w:style>
  <w:style w:type="paragraph" w:customStyle="1" w:styleId="CharChar">
    <w:name w:val="Char Знак Знак Char Знак Знак Знак Знак Знак Знак Знак Знак Знак Знак Знак Знак Знак Знак Знак Знак"/>
    <w:basedOn w:val="a"/>
    <w:rsid w:val="00826B4A"/>
    <w:pPr>
      <w:widowControl/>
      <w:suppressAutoHyphens w:val="0"/>
    </w:pPr>
    <w:rPr>
      <w:rFonts w:ascii="Verdana" w:eastAsia="Times New Roman" w:hAnsi="Verdana" w:cs="Verdana"/>
      <w:kern w:val="0"/>
      <w:sz w:val="20"/>
      <w:szCs w:val="20"/>
      <w:lang w:val="en-US" w:eastAsia="en-US" w:bidi="ar-SA"/>
    </w:rPr>
  </w:style>
  <w:style w:type="character" w:styleId="afff0">
    <w:name w:val="Emphasis"/>
    <w:uiPriority w:val="20"/>
    <w:qFormat/>
    <w:rsid w:val="00826B4A"/>
    <w:rPr>
      <w:i/>
      <w:iCs/>
    </w:rPr>
  </w:style>
  <w:style w:type="paragraph" w:customStyle="1" w:styleId="zakon">
    <w:name w:val="zakon"/>
    <w:basedOn w:val="a"/>
    <w:rsid w:val="00826B4A"/>
    <w:pPr>
      <w:widowControl/>
      <w:suppressAutoHyphens w:val="0"/>
      <w:spacing w:before="100" w:beforeAutospacing="1" w:after="100" w:afterAutospacing="1" w:line="264" w:lineRule="auto"/>
      <w:ind w:firstLine="709"/>
      <w:jc w:val="both"/>
    </w:pPr>
    <w:rPr>
      <w:rFonts w:eastAsia="Times New Roman" w:cs="Times New Roman"/>
      <w:kern w:val="0"/>
      <w:sz w:val="26"/>
      <w:lang w:eastAsia="ru-RU" w:bidi="ar-SA"/>
    </w:rPr>
  </w:style>
  <w:style w:type="paragraph" w:styleId="HTML">
    <w:name w:val="HTML Preformatted"/>
    <w:basedOn w:val="a"/>
    <w:link w:val="HTML0"/>
    <w:rsid w:val="00826B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bidi="ar-SA"/>
    </w:rPr>
  </w:style>
  <w:style w:type="character" w:customStyle="1" w:styleId="HTML0">
    <w:name w:val="Стандартный HTML Знак"/>
    <w:basedOn w:val="a0"/>
    <w:link w:val="HTML"/>
    <w:rsid w:val="00826B4A"/>
    <w:rPr>
      <w:rFonts w:ascii="Courier New" w:eastAsia="Times New Roman" w:hAnsi="Courier New" w:cs="Courier New"/>
    </w:rPr>
  </w:style>
  <w:style w:type="paragraph" w:customStyle="1" w:styleId="1a">
    <w:name w:val="ЗаголовокОтчета1"/>
    <w:basedOn w:val="a"/>
    <w:next w:val="a"/>
    <w:rsid w:val="00826B4A"/>
    <w:pPr>
      <w:widowControl/>
      <w:suppressAutoHyphens w:val="0"/>
      <w:spacing w:before="120" w:after="120"/>
      <w:jc w:val="center"/>
    </w:pPr>
    <w:rPr>
      <w:rFonts w:eastAsia="Times New Roman" w:cs="Times New Roman"/>
      <w:b/>
      <w:kern w:val="0"/>
      <w:sz w:val="40"/>
      <w:lang w:eastAsia="ru-RU" w:bidi="ar-SA"/>
    </w:rPr>
  </w:style>
  <w:style w:type="paragraph" w:customStyle="1" w:styleId="2a">
    <w:name w:val="ЗаголовокОтчета2"/>
    <w:basedOn w:val="a"/>
    <w:next w:val="a"/>
    <w:rsid w:val="00826B4A"/>
    <w:pPr>
      <w:widowControl/>
      <w:suppressAutoHyphens w:val="0"/>
      <w:spacing w:before="120"/>
      <w:jc w:val="center"/>
    </w:pPr>
    <w:rPr>
      <w:rFonts w:eastAsia="Times New Roman" w:cs="Times New Roman"/>
      <w:b/>
      <w:caps/>
      <w:kern w:val="0"/>
      <w:sz w:val="28"/>
      <w:lang w:val="en-US" w:eastAsia="ru-RU" w:bidi="ar-SA"/>
    </w:rPr>
  </w:style>
  <w:style w:type="paragraph" w:customStyle="1" w:styleId="RepInfo">
    <w:name w:val="RepInfo"/>
    <w:basedOn w:val="a"/>
    <w:next w:val="a"/>
    <w:rsid w:val="00826B4A"/>
    <w:pPr>
      <w:widowControl/>
      <w:suppressAutoHyphens w:val="0"/>
      <w:spacing w:before="120"/>
      <w:jc w:val="center"/>
    </w:pPr>
    <w:rPr>
      <w:rFonts w:eastAsia="Times New Roman" w:cs="Times New Roman"/>
      <w:b/>
      <w:kern w:val="0"/>
      <w:sz w:val="28"/>
      <w:lang w:val="en-US" w:eastAsia="ru-RU" w:bidi="ar-SA"/>
    </w:rPr>
  </w:style>
  <w:style w:type="paragraph" w:styleId="42">
    <w:name w:val="List Bullet 4"/>
    <w:basedOn w:val="a"/>
    <w:autoRedefine/>
    <w:rsid w:val="00826B4A"/>
    <w:pPr>
      <w:widowControl/>
      <w:suppressAutoHyphens w:val="0"/>
      <w:jc w:val="center"/>
    </w:pPr>
    <w:rPr>
      <w:rFonts w:eastAsia="Times New Roman" w:cs="Times New Roman"/>
      <w:kern w:val="0"/>
      <w:sz w:val="18"/>
      <w:szCs w:val="18"/>
      <w:lang w:eastAsia="ru-RU" w:bidi="ar-SA"/>
    </w:rPr>
  </w:style>
  <w:style w:type="paragraph" w:styleId="afff1">
    <w:name w:val="List"/>
    <w:basedOn w:val="a"/>
    <w:rsid w:val="00826B4A"/>
    <w:pPr>
      <w:widowControl/>
      <w:suppressAutoHyphens w:val="0"/>
      <w:spacing w:before="120"/>
      <w:ind w:firstLine="709"/>
    </w:pPr>
    <w:rPr>
      <w:rFonts w:eastAsia="Times New Roman" w:cs="Times New Roman"/>
      <w:kern w:val="0"/>
      <w:sz w:val="20"/>
      <w:lang w:eastAsia="ru-RU" w:bidi="ar-SA"/>
    </w:rPr>
  </w:style>
  <w:style w:type="paragraph" w:styleId="afff2">
    <w:name w:val="List Bullet"/>
    <w:basedOn w:val="a"/>
    <w:rsid w:val="00826B4A"/>
    <w:pPr>
      <w:widowControl/>
      <w:tabs>
        <w:tab w:val="num" w:pos="516"/>
      </w:tabs>
      <w:suppressAutoHyphens w:val="0"/>
      <w:ind w:left="516" w:hanging="360"/>
    </w:pPr>
    <w:rPr>
      <w:rFonts w:eastAsia="Times New Roman" w:cs="Times New Roman"/>
      <w:kern w:val="0"/>
      <w:sz w:val="20"/>
      <w:lang w:eastAsia="ru-RU" w:bidi="ar-SA"/>
    </w:rPr>
  </w:style>
  <w:style w:type="paragraph" w:styleId="43">
    <w:name w:val="List Number 4"/>
    <w:basedOn w:val="a"/>
    <w:rsid w:val="00826B4A"/>
    <w:pPr>
      <w:widowControl/>
      <w:tabs>
        <w:tab w:val="num" w:pos="1209"/>
      </w:tabs>
      <w:suppressAutoHyphens w:val="0"/>
      <w:ind w:left="1209" w:hanging="360"/>
    </w:pPr>
    <w:rPr>
      <w:rFonts w:eastAsia="Times New Roman" w:cs="Times New Roman"/>
      <w:kern w:val="0"/>
      <w:sz w:val="20"/>
      <w:lang w:eastAsia="ru-RU" w:bidi="ar-SA"/>
    </w:rPr>
  </w:style>
  <w:style w:type="paragraph" w:styleId="2b">
    <w:name w:val="List Number 2"/>
    <w:basedOn w:val="a"/>
    <w:rsid w:val="00826B4A"/>
    <w:pPr>
      <w:widowControl/>
      <w:tabs>
        <w:tab w:val="num" w:pos="643"/>
      </w:tabs>
      <w:suppressAutoHyphens w:val="0"/>
      <w:ind w:left="643" w:hanging="360"/>
    </w:pPr>
    <w:rPr>
      <w:rFonts w:eastAsia="Times New Roman" w:cs="Times New Roman"/>
      <w:kern w:val="0"/>
      <w:sz w:val="20"/>
      <w:lang w:eastAsia="ru-RU" w:bidi="ar-SA"/>
    </w:rPr>
  </w:style>
  <w:style w:type="paragraph" w:styleId="2c">
    <w:name w:val="List 2"/>
    <w:basedOn w:val="a"/>
    <w:rsid w:val="00826B4A"/>
    <w:pPr>
      <w:widowControl/>
      <w:suppressAutoHyphens w:val="0"/>
      <w:ind w:left="566" w:hanging="283"/>
    </w:pPr>
    <w:rPr>
      <w:rFonts w:eastAsia="Times New Roman" w:cs="Times New Roman"/>
      <w:kern w:val="0"/>
      <w:lang w:eastAsia="ru-RU" w:bidi="ar-SA"/>
    </w:rPr>
  </w:style>
  <w:style w:type="paragraph" w:styleId="38">
    <w:name w:val="List 3"/>
    <w:basedOn w:val="a"/>
    <w:rsid w:val="00826B4A"/>
    <w:pPr>
      <w:widowControl/>
      <w:suppressAutoHyphens w:val="0"/>
      <w:ind w:left="849" w:hanging="283"/>
    </w:pPr>
    <w:rPr>
      <w:rFonts w:eastAsia="Times New Roman" w:cs="Times New Roman"/>
      <w:kern w:val="0"/>
      <w:lang w:eastAsia="ru-RU" w:bidi="ar-SA"/>
    </w:rPr>
  </w:style>
  <w:style w:type="character" w:styleId="afff3">
    <w:name w:val="FollowedHyperlink"/>
    <w:uiPriority w:val="99"/>
    <w:rsid w:val="00826B4A"/>
    <w:rPr>
      <w:color w:val="800080"/>
      <w:u w:val="single"/>
    </w:rPr>
  </w:style>
  <w:style w:type="paragraph" w:customStyle="1" w:styleId="afff4">
    <w:name w:val=".."/>
    <w:basedOn w:val="a"/>
    <w:rsid w:val="00826B4A"/>
    <w:pPr>
      <w:widowControl/>
      <w:suppressAutoHyphens w:val="0"/>
      <w:spacing w:line="360" w:lineRule="atLeast"/>
      <w:ind w:firstLine="567"/>
      <w:jc w:val="both"/>
    </w:pPr>
    <w:rPr>
      <w:rFonts w:eastAsia="Times New Roman" w:cs="Times New Roman"/>
      <w:kern w:val="0"/>
      <w:szCs w:val="20"/>
      <w:lang w:eastAsia="ru-RU" w:bidi="ar-SA"/>
    </w:rPr>
  </w:style>
  <w:style w:type="paragraph" w:customStyle="1" w:styleId="1b">
    <w:name w:val="Название1"/>
    <w:basedOn w:val="a"/>
    <w:rsid w:val="00826B4A"/>
    <w:pPr>
      <w:widowControl/>
      <w:suppressAutoHyphens w:val="0"/>
      <w:spacing w:before="75" w:after="100" w:afterAutospacing="1"/>
      <w:ind w:left="75" w:right="75"/>
    </w:pPr>
    <w:rPr>
      <w:rFonts w:ascii="Tahoma" w:eastAsia="Times New Roman" w:hAnsi="Tahoma"/>
      <w:b/>
      <w:bCs/>
      <w:color w:val="53627B"/>
      <w:kern w:val="0"/>
      <w:sz w:val="18"/>
      <w:szCs w:val="18"/>
      <w:lang w:eastAsia="ru-RU" w:bidi="ar-SA"/>
    </w:rPr>
  </w:style>
  <w:style w:type="paragraph" w:customStyle="1" w:styleId="news">
    <w:name w:val="news"/>
    <w:basedOn w:val="a"/>
    <w:rsid w:val="00826B4A"/>
    <w:pPr>
      <w:widowControl/>
      <w:suppressAutoHyphens w:val="0"/>
      <w:spacing w:before="100" w:beforeAutospacing="1" w:after="100" w:afterAutospacing="1"/>
      <w:ind w:left="450" w:right="525"/>
      <w:jc w:val="both"/>
    </w:pPr>
    <w:rPr>
      <w:rFonts w:ascii="Verdana" w:eastAsia="Times New Roman" w:hAnsi="Verdana" w:cs="Times New Roman"/>
      <w:color w:val="000000"/>
      <w:kern w:val="0"/>
      <w:sz w:val="18"/>
      <w:szCs w:val="18"/>
      <w:lang w:eastAsia="ru-RU" w:bidi="ar-SA"/>
    </w:rPr>
  </w:style>
  <w:style w:type="character" w:customStyle="1" w:styleId="desc1">
    <w:name w:val="desc1"/>
    <w:rsid w:val="00826B4A"/>
    <w:rPr>
      <w:rFonts w:ascii="Tahoma" w:hAnsi="Tahoma" w:cs="Tahoma" w:hint="default"/>
      <w:sz w:val="17"/>
      <w:szCs w:val="17"/>
      <w:bdr w:val="single" w:sz="6" w:space="0" w:color="808080" w:frame="1"/>
    </w:rPr>
  </w:style>
  <w:style w:type="paragraph" w:customStyle="1" w:styleId="1c">
    <w:name w:val="1"/>
    <w:basedOn w:val="a"/>
    <w:next w:val="affd"/>
    <w:rsid w:val="00826B4A"/>
    <w:pPr>
      <w:widowControl/>
      <w:suppressAutoHyphens w:val="0"/>
      <w:spacing w:before="100" w:beforeAutospacing="1" w:after="100" w:afterAutospacing="1"/>
      <w:ind w:firstLine="709"/>
    </w:pPr>
    <w:rPr>
      <w:rFonts w:ascii="Arial Unicode MS" w:eastAsia="Times New Roman" w:hAnsi="Arial Unicode MS" w:cs="Times New Roman"/>
      <w:kern w:val="0"/>
      <w:lang w:eastAsia="ru-RU" w:bidi="ar-SA"/>
    </w:rPr>
  </w:style>
  <w:style w:type="paragraph" w:customStyle="1" w:styleId="ConsNonformat">
    <w:name w:val="ConsNonformat"/>
    <w:rsid w:val="00826B4A"/>
    <w:pPr>
      <w:widowControl w:val="0"/>
      <w:autoSpaceDE w:val="0"/>
      <w:autoSpaceDN w:val="0"/>
      <w:adjustRightInd w:val="0"/>
      <w:ind w:right="19772"/>
    </w:pPr>
    <w:rPr>
      <w:rFonts w:ascii="Courier New" w:eastAsia="Times New Roman" w:hAnsi="Courier New" w:cs="Courier New"/>
    </w:rPr>
  </w:style>
  <w:style w:type="paragraph" w:customStyle="1" w:styleId="Heading">
    <w:name w:val="Heading"/>
    <w:rsid w:val="00826B4A"/>
    <w:pPr>
      <w:widowControl w:val="0"/>
      <w:overflowPunct w:val="0"/>
      <w:autoSpaceDE w:val="0"/>
      <w:autoSpaceDN w:val="0"/>
      <w:adjustRightInd w:val="0"/>
      <w:textAlignment w:val="baseline"/>
    </w:pPr>
    <w:rPr>
      <w:rFonts w:ascii="Arial" w:eastAsia="Times New Roman" w:hAnsi="Arial"/>
      <w:b/>
      <w:sz w:val="22"/>
    </w:rPr>
  </w:style>
  <w:style w:type="paragraph" w:customStyle="1" w:styleId="ConsTitle">
    <w:name w:val="ConsTitle"/>
    <w:rsid w:val="00826B4A"/>
    <w:pPr>
      <w:widowControl w:val="0"/>
      <w:autoSpaceDE w:val="0"/>
      <w:autoSpaceDN w:val="0"/>
      <w:adjustRightInd w:val="0"/>
      <w:ind w:right="19772"/>
    </w:pPr>
    <w:rPr>
      <w:rFonts w:ascii="Arial" w:eastAsia="Times New Roman" w:hAnsi="Arial" w:cs="Arial"/>
      <w:b/>
      <w:bCs/>
      <w:sz w:val="16"/>
      <w:szCs w:val="16"/>
    </w:rPr>
  </w:style>
  <w:style w:type="paragraph" w:styleId="afff5">
    <w:name w:val="Normal Indent"/>
    <w:basedOn w:val="a"/>
    <w:rsid w:val="00826B4A"/>
    <w:pPr>
      <w:widowControl/>
      <w:suppressAutoHyphens w:val="0"/>
      <w:ind w:left="708"/>
    </w:pPr>
    <w:rPr>
      <w:rFonts w:eastAsia="Times New Roman" w:cs="Times New Roman"/>
      <w:kern w:val="0"/>
      <w:sz w:val="20"/>
      <w:lang w:eastAsia="ru-RU" w:bidi="ar-SA"/>
    </w:rPr>
  </w:style>
  <w:style w:type="character" w:customStyle="1" w:styleId="large1">
    <w:name w:val="large1"/>
    <w:rsid w:val="00826B4A"/>
    <w:rPr>
      <w:color w:val="000000"/>
      <w:sz w:val="20"/>
      <w:szCs w:val="20"/>
    </w:rPr>
  </w:style>
  <w:style w:type="paragraph" w:customStyle="1" w:styleId="bodytext210">
    <w:name w:val="bodytext21"/>
    <w:basedOn w:val="a"/>
    <w:rsid w:val="00826B4A"/>
    <w:pPr>
      <w:widowControl/>
      <w:suppressAutoHyphens w:val="0"/>
      <w:spacing w:before="100" w:beforeAutospacing="1" w:after="100" w:afterAutospacing="1" w:line="300" w:lineRule="atLeast"/>
    </w:pPr>
    <w:rPr>
      <w:rFonts w:ascii="Verdana" w:eastAsia="Times New Roman" w:hAnsi="Verdana" w:cs="Times New Roman"/>
      <w:color w:val="656A6E"/>
      <w:kern w:val="0"/>
      <w:sz w:val="18"/>
      <w:szCs w:val="18"/>
      <w:lang w:eastAsia="ru-RU" w:bidi="ar-SA"/>
    </w:rPr>
  </w:style>
  <w:style w:type="paragraph" w:styleId="z-">
    <w:name w:val="HTML Bottom of Form"/>
    <w:basedOn w:val="a"/>
    <w:next w:val="a"/>
    <w:link w:val="z-0"/>
    <w:hidden/>
    <w:rsid w:val="00826B4A"/>
    <w:pPr>
      <w:widowControl/>
      <w:pBdr>
        <w:top w:val="single" w:sz="6" w:space="1" w:color="auto"/>
      </w:pBdr>
      <w:suppressAutoHyphens w:val="0"/>
      <w:jc w:val="center"/>
    </w:pPr>
    <w:rPr>
      <w:rFonts w:ascii="Arial" w:eastAsia="Times New Roman" w:hAnsi="Arial" w:cs="Arial"/>
      <w:vanish/>
      <w:kern w:val="0"/>
      <w:sz w:val="16"/>
      <w:szCs w:val="16"/>
      <w:lang w:eastAsia="ru-RU" w:bidi="ar-SA"/>
    </w:rPr>
  </w:style>
  <w:style w:type="character" w:customStyle="1" w:styleId="z-0">
    <w:name w:val="z-Конец формы Знак"/>
    <w:basedOn w:val="a0"/>
    <w:link w:val="z-"/>
    <w:rsid w:val="00826B4A"/>
    <w:rPr>
      <w:rFonts w:ascii="Arial" w:eastAsia="Times New Roman" w:hAnsi="Arial" w:cs="Arial"/>
      <w:vanish/>
      <w:sz w:val="16"/>
      <w:szCs w:val="16"/>
    </w:rPr>
  </w:style>
  <w:style w:type="paragraph" w:styleId="afff6">
    <w:name w:val="E-mail Signature"/>
    <w:basedOn w:val="a"/>
    <w:link w:val="afff7"/>
    <w:rsid w:val="00826B4A"/>
    <w:pPr>
      <w:widowControl/>
      <w:suppressAutoHyphens w:val="0"/>
    </w:pPr>
    <w:rPr>
      <w:rFonts w:eastAsia="Times New Roman" w:cs="Times New Roman"/>
      <w:kern w:val="0"/>
      <w:sz w:val="20"/>
      <w:lang w:eastAsia="ru-RU" w:bidi="ar-SA"/>
    </w:rPr>
  </w:style>
  <w:style w:type="character" w:customStyle="1" w:styleId="afff7">
    <w:name w:val="Электронная подпись Знак"/>
    <w:basedOn w:val="a0"/>
    <w:link w:val="afff6"/>
    <w:rsid w:val="00826B4A"/>
    <w:rPr>
      <w:rFonts w:ascii="Times New Roman" w:eastAsia="Times New Roman" w:hAnsi="Times New Roman"/>
      <w:szCs w:val="24"/>
    </w:rPr>
  </w:style>
  <w:style w:type="paragraph" w:customStyle="1" w:styleId="afff8">
    <w:name w:val="Рисунок подпись"/>
    <w:basedOn w:val="a"/>
    <w:next w:val="aff0"/>
    <w:rsid w:val="00826B4A"/>
    <w:pPr>
      <w:keepLines/>
      <w:widowControl/>
      <w:tabs>
        <w:tab w:val="num" w:pos="1644"/>
      </w:tabs>
      <w:spacing w:after="240" w:line="240" w:lineRule="atLeast"/>
      <w:ind w:left="794"/>
    </w:pPr>
    <w:rPr>
      <w:rFonts w:ascii="Tahoma" w:eastAsia="Times New Roman" w:hAnsi="Tahoma"/>
      <w:b/>
      <w:spacing w:val="-4"/>
      <w:kern w:val="18"/>
      <w:sz w:val="20"/>
      <w:szCs w:val="20"/>
      <w:lang w:eastAsia="ru-RU" w:bidi="ar-SA"/>
    </w:rPr>
  </w:style>
  <w:style w:type="character" w:customStyle="1" w:styleId="afff9">
    <w:name w:val="Символ сноски"/>
    <w:rsid w:val="00826B4A"/>
    <w:rPr>
      <w:vertAlign w:val="superscript"/>
    </w:rPr>
  </w:style>
  <w:style w:type="paragraph" w:customStyle="1" w:styleId="220">
    <w:name w:val="Основной текст с отступом 22"/>
    <w:basedOn w:val="a"/>
    <w:rsid w:val="00826B4A"/>
    <w:pPr>
      <w:widowControl/>
      <w:spacing w:after="120" w:line="480" w:lineRule="auto"/>
      <w:ind w:left="283"/>
    </w:pPr>
    <w:rPr>
      <w:rFonts w:eastAsia="Times New Roman" w:cs="Times New Roman"/>
      <w:kern w:val="0"/>
      <w:lang w:eastAsia="ar-SA" w:bidi="ar-SA"/>
    </w:rPr>
  </w:style>
  <w:style w:type="paragraph" w:customStyle="1" w:styleId="320">
    <w:name w:val="Основной текст 32"/>
    <w:basedOn w:val="a"/>
    <w:rsid w:val="00826B4A"/>
    <w:pPr>
      <w:widowControl/>
      <w:spacing w:after="120"/>
    </w:pPr>
    <w:rPr>
      <w:rFonts w:eastAsia="Times New Roman" w:cs="Times New Roman"/>
      <w:kern w:val="0"/>
      <w:sz w:val="16"/>
      <w:szCs w:val="16"/>
      <w:lang w:eastAsia="ar-SA" w:bidi="ar-SA"/>
    </w:rPr>
  </w:style>
  <w:style w:type="paragraph" w:customStyle="1" w:styleId="afffa">
    <w:name w:val="Таблица текст влево"/>
    <w:basedOn w:val="a"/>
    <w:rsid w:val="00826B4A"/>
    <w:pPr>
      <w:widowControl/>
      <w:suppressAutoHyphens w:val="0"/>
    </w:pPr>
    <w:rPr>
      <w:rFonts w:eastAsia="Times New Roman" w:cs="Times New Roman"/>
      <w:spacing w:val="-5"/>
      <w:kern w:val="0"/>
      <w:sz w:val="18"/>
      <w:szCs w:val="28"/>
      <w:lang w:eastAsia="ru-RU" w:bidi="ar-SA"/>
    </w:rPr>
  </w:style>
  <w:style w:type="paragraph" w:customStyle="1" w:styleId="afffb">
    <w:name w:val="Знак Знак Знак Знак Знак Знак Знак"/>
    <w:basedOn w:val="a"/>
    <w:rsid w:val="00826B4A"/>
    <w:pPr>
      <w:widowControl/>
      <w:suppressAutoHyphens w:val="0"/>
      <w:spacing w:after="160" w:line="240" w:lineRule="exact"/>
    </w:pPr>
    <w:rPr>
      <w:rFonts w:ascii="Tahoma" w:eastAsia="Times New Roman" w:hAnsi="Tahoma" w:cs="Times New Roman"/>
      <w:kern w:val="0"/>
      <w:sz w:val="20"/>
      <w:szCs w:val="20"/>
      <w:lang w:val="en-US" w:eastAsia="en-US" w:bidi="ar-SA"/>
    </w:rPr>
  </w:style>
  <w:style w:type="paragraph" w:customStyle="1" w:styleId="p11">
    <w:name w:val="p11"/>
    <w:basedOn w:val="a"/>
    <w:rsid w:val="00826B4A"/>
    <w:pPr>
      <w:tabs>
        <w:tab w:val="left" w:pos="4773"/>
      </w:tabs>
      <w:suppressAutoHyphens w:val="0"/>
      <w:autoSpaceDE w:val="0"/>
      <w:autoSpaceDN w:val="0"/>
      <w:adjustRightInd w:val="0"/>
      <w:spacing w:line="240" w:lineRule="atLeast"/>
      <w:ind w:left="4372"/>
      <w:jc w:val="both"/>
    </w:pPr>
    <w:rPr>
      <w:rFonts w:eastAsia="Times New Roman" w:cs="Times New Roman"/>
      <w:kern w:val="0"/>
      <w:lang w:val="en-US" w:eastAsia="ru-RU" w:bidi="ar-SA"/>
    </w:rPr>
  </w:style>
  <w:style w:type="paragraph" w:customStyle="1" w:styleId="p3">
    <w:name w:val="p3"/>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4">
    <w:name w:val="p4"/>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5">
    <w:name w:val="p5"/>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6">
    <w:name w:val="p6"/>
    <w:basedOn w:val="a"/>
    <w:rsid w:val="00826B4A"/>
    <w:pPr>
      <w:tabs>
        <w:tab w:val="left" w:pos="226"/>
      </w:tabs>
      <w:suppressAutoHyphens w:val="0"/>
      <w:autoSpaceDE w:val="0"/>
      <w:autoSpaceDN w:val="0"/>
      <w:adjustRightInd w:val="0"/>
      <w:spacing w:line="260" w:lineRule="atLeast"/>
      <w:ind w:firstLine="227"/>
      <w:jc w:val="both"/>
    </w:pPr>
    <w:rPr>
      <w:rFonts w:eastAsia="Times New Roman" w:cs="Times New Roman"/>
      <w:kern w:val="0"/>
      <w:lang w:val="en-US" w:eastAsia="ru-RU" w:bidi="ar-SA"/>
    </w:rPr>
  </w:style>
  <w:style w:type="paragraph" w:customStyle="1" w:styleId="p13">
    <w:name w:val="p13"/>
    <w:basedOn w:val="a"/>
    <w:rsid w:val="00826B4A"/>
    <w:pPr>
      <w:tabs>
        <w:tab w:val="left" w:pos="204"/>
      </w:tabs>
      <w:suppressAutoHyphens w:val="0"/>
      <w:autoSpaceDE w:val="0"/>
      <w:autoSpaceDN w:val="0"/>
      <w:adjustRightInd w:val="0"/>
      <w:spacing w:line="255" w:lineRule="atLeast"/>
      <w:jc w:val="both"/>
    </w:pPr>
    <w:rPr>
      <w:rFonts w:eastAsia="Times New Roman" w:cs="Times New Roman"/>
      <w:kern w:val="0"/>
      <w:lang w:val="en-US" w:eastAsia="ru-RU" w:bidi="ar-SA"/>
    </w:rPr>
  </w:style>
  <w:style w:type="paragraph" w:customStyle="1" w:styleId="p25">
    <w:name w:val="p25"/>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35">
    <w:name w:val="p35"/>
    <w:basedOn w:val="a"/>
    <w:rsid w:val="00826B4A"/>
    <w:pPr>
      <w:suppressAutoHyphens w:val="0"/>
      <w:autoSpaceDE w:val="0"/>
      <w:autoSpaceDN w:val="0"/>
      <w:adjustRightInd w:val="0"/>
      <w:spacing w:line="260" w:lineRule="atLeast"/>
    </w:pPr>
    <w:rPr>
      <w:rFonts w:eastAsia="Times New Roman" w:cs="Times New Roman"/>
      <w:kern w:val="0"/>
      <w:lang w:val="en-US" w:eastAsia="ru-RU" w:bidi="ar-SA"/>
    </w:rPr>
  </w:style>
  <w:style w:type="paragraph" w:customStyle="1" w:styleId="p44">
    <w:name w:val="p44"/>
    <w:basedOn w:val="a"/>
    <w:rsid w:val="00826B4A"/>
    <w:pPr>
      <w:tabs>
        <w:tab w:val="left" w:pos="277"/>
        <w:tab w:val="left" w:pos="470"/>
      </w:tabs>
      <w:suppressAutoHyphens w:val="0"/>
      <w:autoSpaceDE w:val="0"/>
      <w:autoSpaceDN w:val="0"/>
      <w:adjustRightInd w:val="0"/>
      <w:spacing w:line="260" w:lineRule="atLeast"/>
      <w:ind w:left="278" w:firstLine="192"/>
      <w:jc w:val="both"/>
    </w:pPr>
    <w:rPr>
      <w:rFonts w:eastAsia="Times New Roman" w:cs="Times New Roman"/>
      <w:kern w:val="0"/>
      <w:lang w:val="en-US" w:eastAsia="ru-RU" w:bidi="ar-SA"/>
    </w:rPr>
  </w:style>
  <w:style w:type="paragraph" w:customStyle="1" w:styleId="39">
    <w:name w:val="Знак3 Знак Знак Знак"/>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styleId="afffc">
    <w:name w:val="Table Elegant"/>
    <w:aliases w:val="Основная,Изысканная таблица1"/>
    <w:basedOn w:val="a1"/>
    <w:rsid w:val="00826B4A"/>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d">
    <w:name w:val="Абзац Знак"/>
    <w:basedOn w:val="a"/>
    <w:rsid w:val="00826B4A"/>
    <w:pPr>
      <w:widowControl/>
      <w:tabs>
        <w:tab w:val="left" w:pos="6663"/>
      </w:tabs>
      <w:suppressAutoHyphens w:val="0"/>
      <w:spacing w:before="120" w:after="120"/>
      <w:jc w:val="both"/>
    </w:pPr>
    <w:rPr>
      <w:rFonts w:ascii="Courier New" w:eastAsia="Times New Roman" w:hAnsi="Courier New" w:cs="Times New Roman"/>
      <w:bCs/>
      <w:kern w:val="0"/>
      <w:sz w:val="20"/>
      <w:lang w:eastAsia="ru-RU" w:bidi="ar-SA"/>
    </w:rPr>
  </w:style>
  <w:style w:type="paragraph" w:customStyle="1" w:styleId="afffe">
    <w:name w:val="Абзац"/>
    <w:basedOn w:val="a"/>
    <w:rsid w:val="00826B4A"/>
    <w:pPr>
      <w:widowControl/>
      <w:tabs>
        <w:tab w:val="left" w:pos="567"/>
      </w:tabs>
      <w:suppressAutoHyphens w:val="0"/>
      <w:spacing w:before="120" w:after="120"/>
      <w:jc w:val="both"/>
    </w:pPr>
    <w:rPr>
      <w:rFonts w:ascii="Courier New" w:eastAsia="Times New Roman" w:hAnsi="Courier New" w:cs="Courier New"/>
      <w:kern w:val="0"/>
      <w:sz w:val="20"/>
      <w:szCs w:val="20"/>
      <w:lang w:eastAsia="ru-RU" w:bidi="ar-SA"/>
    </w:rPr>
  </w:style>
  <w:style w:type="paragraph" w:customStyle="1" w:styleId="newsmaintext">
    <w:name w:val="news_main_text"/>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affff">
    <w:name w:val="Название таблицы"/>
    <w:basedOn w:val="aff3"/>
    <w:next w:val="a"/>
    <w:link w:val="3a"/>
    <w:rsid w:val="00826B4A"/>
    <w:pPr>
      <w:keepNext/>
      <w:spacing w:before="120" w:after="120"/>
      <w:jc w:val="both"/>
    </w:pPr>
    <w:rPr>
      <w:rFonts w:ascii="Arial" w:hAnsi="Arial"/>
      <w:sz w:val="18"/>
      <w:szCs w:val="20"/>
    </w:rPr>
  </w:style>
  <w:style w:type="character" w:customStyle="1" w:styleId="3a">
    <w:name w:val="Название таблицы Знак3"/>
    <w:link w:val="affff"/>
    <w:locked/>
    <w:rsid w:val="00826B4A"/>
    <w:rPr>
      <w:rFonts w:ascii="Arial" w:eastAsia="Times New Roman" w:hAnsi="Arial"/>
      <w:b/>
      <w:bCs/>
      <w:sz w:val="18"/>
    </w:rPr>
  </w:style>
  <w:style w:type="paragraph" w:customStyle="1" w:styleId="affff0">
    <w:name w:val="Источник информации"/>
    <w:basedOn w:val="a"/>
    <w:next w:val="a"/>
    <w:link w:val="affff1"/>
    <w:rsid w:val="00826B4A"/>
    <w:pPr>
      <w:widowControl/>
      <w:suppressAutoHyphens w:val="0"/>
      <w:spacing w:after="120"/>
    </w:pPr>
    <w:rPr>
      <w:rFonts w:ascii="Arial" w:eastAsia="Times New Roman" w:hAnsi="Arial" w:cs="Times New Roman"/>
      <w:i/>
      <w:kern w:val="0"/>
      <w:sz w:val="16"/>
      <w:szCs w:val="16"/>
      <w:lang w:eastAsia="ru-RU" w:bidi="ar-SA"/>
    </w:rPr>
  </w:style>
  <w:style w:type="character" w:customStyle="1" w:styleId="affff1">
    <w:name w:val="Источник информации Знак"/>
    <w:link w:val="affff0"/>
    <w:locked/>
    <w:rsid w:val="00826B4A"/>
    <w:rPr>
      <w:rFonts w:ascii="Arial" w:eastAsia="Times New Roman" w:hAnsi="Arial"/>
      <w:i/>
      <w:sz w:val="16"/>
      <w:szCs w:val="16"/>
    </w:rPr>
  </w:style>
  <w:style w:type="character" w:customStyle="1" w:styleId="user">
    <w:name w:val="user"/>
    <w:basedOn w:val="a0"/>
    <w:rsid w:val="00826B4A"/>
  </w:style>
  <w:style w:type="paragraph" w:customStyle="1" w:styleId="affff2">
    <w:name w:val="П.п."/>
    <w:basedOn w:val="20"/>
    <w:link w:val="affff3"/>
    <w:rsid w:val="00826B4A"/>
    <w:pPr>
      <w:keepLines w:val="0"/>
      <w:suppressAutoHyphens/>
      <w:overflowPunct w:val="0"/>
      <w:autoSpaceDE w:val="0"/>
      <w:autoSpaceDN w:val="0"/>
      <w:adjustRightInd w:val="0"/>
      <w:spacing w:before="240" w:after="60"/>
      <w:jc w:val="center"/>
      <w:textAlignment w:val="baseline"/>
    </w:pPr>
    <w:rPr>
      <w:rFonts w:ascii="Times New Roman" w:eastAsia="Times New Roman" w:hAnsi="Times New Roman" w:cs="Times New Roman"/>
      <w:b/>
      <w:color w:val="auto"/>
      <w:sz w:val="28"/>
      <w:szCs w:val="20"/>
      <w:lang w:eastAsia="ru-RU"/>
    </w:rPr>
  </w:style>
  <w:style w:type="character" w:customStyle="1" w:styleId="affff3">
    <w:name w:val="П.п. Знак"/>
    <w:link w:val="affff2"/>
    <w:rsid w:val="00826B4A"/>
    <w:rPr>
      <w:rFonts w:ascii="Times New Roman" w:eastAsia="Times New Roman" w:hAnsi="Times New Roman"/>
      <w:b/>
      <w:sz w:val="28"/>
    </w:rPr>
  </w:style>
  <w:style w:type="character" w:customStyle="1" w:styleId="subtitles">
    <w:name w:val="subtitles"/>
    <w:basedOn w:val="a0"/>
    <w:rsid w:val="00826B4A"/>
  </w:style>
  <w:style w:type="paragraph" w:customStyle="1" w:styleId="affff4">
    <w:name w:val="Подпункт"/>
    <w:basedOn w:val="aff0"/>
    <w:rsid w:val="00826B4A"/>
    <w:pPr>
      <w:overflowPunct w:val="0"/>
      <w:autoSpaceDE w:val="0"/>
      <w:autoSpaceDN w:val="0"/>
      <w:adjustRightInd w:val="0"/>
      <w:spacing w:line="360" w:lineRule="auto"/>
      <w:ind w:firstLine="709"/>
      <w:textAlignment w:val="baseline"/>
    </w:pPr>
    <w:rPr>
      <w:b/>
      <w:sz w:val="24"/>
    </w:rPr>
  </w:style>
  <w:style w:type="character" w:customStyle="1" w:styleId="Heading1Char">
    <w:name w:val="Heading 1 Char"/>
    <w:locked/>
    <w:rsid w:val="00826B4A"/>
    <w:rPr>
      <w:rFonts w:ascii="Arial" w:hAnsi="Arial" w:cs="Arial"/>
      <w:b/>
      <w:bCs/>
      <w:kern w:val="32"/>
      <w:sz w:val="28"/>
      <w:szCs w:val="32"/>
      <w:lang w:val="ru-RU" w:eastAsia="ru-RU" w:bidi="ar-SA"/>
    </w:rPr>
  </w:style>
  <w:style w:type="character" w:customStyle="1" w:styleId="Heading2Char">
    <w:name w:val="Heading 2 Char"/>
    <w:locked/>
    <w:rsid w:val="00826B4A"/>
    <w:rPr>
      <w:rFonts w:ascii="Arial" w:hAnsi="Arial" w:cs="Arial"/>
      <w:b/>
      <w:bCs/>
      <w:iCs/>
      <w:sz w:val="24"/>
      <w:szCs w:val="28"/>
      <w:lang w:val="ru-RU" w:eastAsia="ru-RU" w:bidi="ar-SA"/>
    </w:rPr>
  </w:style>
  <w:style w:type="paragraph" w:customStyle="1" w:styleId="affff5">
    <w:name w:val="Введение"/>
    <w:next w:val="a"/>
    <w:rsid w:val="00826B4A"/>
    <w:pPr>
      <w:keepNext/>
      <w:keepLines/>
      <w:pageBreakBefore/>
      <w:spacing w:after="240"/>
    </w:pPr>
    <w:rPr>
      <w:rFonts w:ascii="Arial" w:eastAsia="Times New Roman" w:hAnsi="Arial"/>
      <w:b/>
      <w:sz w:val="28"/>
    </w:rPr>
  </w:style>
  <w:style w:type="character" w:customStyle="1" w:styleId="HeaderChar">
    <w:name w:val="Header Char"/>
    <w:locked/>
    <w:rsid w:val="00826B4A"/>
    <w:rPr>
      <w:rFonts w:ascii="Arial" w:hAnsi="Arial"/>
      <w:b/>
      <w:szCs w:val="24"/>
      <w:lang w:val="ru-RU" w:eastAsia="ru-RU" w:bidi="ar-SA"/>
    </w:rPr>
  </w:style>
  <w:style w:type="paragraph" w:customStyle="1" w:styleId="affff6">
    <w:name w:val="Заголовок Отчет"/>
    <w:basedOn w:val="a"/>
    <w:rsid w:val="00826B4A"/>
    <w:pPr>
      <w:widowControl/>
      <w:suppressAutoHyphens w:val="0"/>
      <w:spacing w:after="200" w:line="276" w:lineRule="auto"/>
    </w:pPr>
    <w:rPr>
      <w:rFonts w:ascii="Calibri" w:eastAsia="Times New Roman" w:hAnsi="Calibri" w:cs="Times New Roman"/>
      <w:kern w:val="0"/>
      <w:sz w:val="32"/>
      <w:szCs w:val="32"/>
      <w:lang w:eastAsia="ru-RU" w:bidi="ar-SA"/>
    </w:rPr>
  </w:style>
  <w:style w:type="paragraph" w:customStyle="1" w:styleId="affff7">
    <w:name w:val="Заголовок Цель"/>
    <w:basedOn w:val="a"/>
    <w:rsid w:val="00826B4A"/>
    <w:pPr>
      <w:widowControl/>
      <w:suppressAutoHyphens w:val="0"/>
      <w:spacing w:after="200" w:line="276" w:lineRule="auto"/>
    </w:pPr>
    <w:rPr>
      <w:rFonts w:ascii="Calibri" w:eastAsia="Times New Roman" w:hAnsi="Calibri" w:cs="Times New Roman"/>
      <w:b/>
      <w:kern w:val="0"/>
      <w:sz w:val="32"/>
      <w:szCs w:val="32"/>
      <w:lang w:eastAsia="ru-RU" w:bidi="ar-SA"/>
    </w:rPr>
  </w:style>
  <w:style w:type="paragraph" w:customStyle="1" w:styleId="affff8">
    <w:name w:val="Источник"/>
    <w:next w:val="a"/>
    <w:rsid w:val="00826B4A"/>
    <w:pPr>
      <w:spacing w:before="120" w:after="120"/>
      <w:jc w:val="both"/>
    </w:pPr>
    <w:rPr>
      <w:rFonts w:ascii="Arial" w:eastAsia="Times New Roman" w:hAnsi="Arial"/>
      <w:i/>
      <w:sz w:val="16"/>
      <w:szCs w:val="26"/>
    </w:rPr>
  </w:style>
  <w:style w:type="paragraph" w:customStyle="1" w:styleId="affff9">
    <w:name w:val="Конфиденциально"/>
    <w:basedOn w:val="a"/>
    <w:next w:val="a"/>
    <w:rsid w:val="00826B4A"/>
    <w:pPr>
      <w:widowControl/>
      <w:suppressAutoHyphens w:val="0"/>
      <w:spacing w:after="200" w:line="276" w:lineRule="auto"/>
    </w:pPr>
    <w:rPr>
      <w:rFonts w:ascii="Calibri" w:eastAsia="Times New Roman" w:hAnsi="Calibri" w:cs="Times New Roman"/>
      <w:b/>
      <w:kern w:val="0"/>
      <w:sz w:val="22"/>
      <w:szCs w:val="22"/>
      <w:lang w:eastAsia="ru-RU" w:bidi="ar-SA"/>
    </w:rPr>
  </w:style>
  <w:style w:type="paragraph" w:customStyle="1" w:styleId="affffa">
    <w:name w:val="Список: знак"/>
    <w:rsid w:val="00826B4A"/>
    <w:pPr>
      <w:spacing w:after="120"/>
      <w:ind w:left="1134" w:hanging="567"/>
      <w:jc w:val="both"/>
    </w:pPr>
    <w:rPr>
      <w:rFonts w:ascii="Arial" w:eastAsia="Times New Roman" w:hAnsi="Arial"/>
      <w:szCs w:val="24"/>
    </w:rPr>
  </w:style>
  <w:style w:type="paragraph" w:customStyle="1" w:styleId="affffb">
    <w:name w:val="Список: число"/>
    <w:rsid w:val="00826B4A"/>
    <w:pPr>
      <w:spacing w:after="120"/>
      <w:ind w:left="1134" w:hanging="567"/>
      <w:jc w:val="both"/>
    </w:pPr>
    <w:rPr>
      <w:rFonts w:ascii="Arial" w:eastAsia="Times New Roman" w:hAnsi="Arial"/>
      <w:szCs w:val="24"/>
    </w:rPr>
  </w:style>
  <w:style w:type="paragraph" w:styleId="affffc">
    <w:name w:val="Document Map"/>
    <w:basedOn w:val="a"/>
    <w:link w:val="affffd"/>
    <w:rsid w:val="00826B4A"/>
    <w:pPr>
      <w:widowControl/>
      <w:shd w:val="clear" w:color="auto" w:fill="000080"/>
      <w:suppressAutoHyphens w:val="0"/>
      <w:spacing w:after="120"/>
      <w:jc w:val="both"/>
    </w:pPr>
    <w:rPr>
      <w:rFonts w:ascii="Tahoma" w:eastAsia="Times New Roman" w:hAnsi="Tahoma"/>
      <w:kern w:val="0"/>
      <w:sz w:val="20"/>
      <w:szCs w:val="20"/>
      <w:lang w:eastAsia="ru-RU" w:bidi="ar-SA"/>
    </w:rPr>
  </w:style>
  <w:style w:type="character" w:customStyle="1" w:styleId="affffd">
    <w:name w:val="Схема документа Знак"/>
    <w:basedOn w:val="a0"/>
    <w:link w:val="affffc"/>
    <w:rsid w:val="00826B4A"/>
    <w:rPr>
      <w:rFonts w:ascii="Tahoma" w:eastAsia="Times New Roman" w:hAnsi="Tahoma" w:cs="Tahoma"/>
      <w:shd w:val="clear" w:color="auto" w:fill="000080"/>
    </w:rPr>
  </w:style>
  <w:style w:type="paragraph" w:customStyle="1" w:styleId="1d">
    <w:name w:val="Абзац списка1"/>
    <w:basedOn w:val="a"/>
    <w:link w:val="ListParagraphChar"/>
    <w:rsid w:val="00826B4A"/>
    <w:pPr>
      <w:widowControl/>
      <w:suppressAutoHyphens w:val="0"/>
      <w:spacing w:after="120"/>
      <w:ind w:left="720"/>
      <w:jc w:val="both"/>
    </w:pPr>
    <w:rPr>
      <w:rFonts w:ascii="Arial" w:eastAsia="Times New Roman" w:hAnsi="Arial" w:cs="Times New Roman"/>
      <w:kern w:val="0"/>
      <w:sz w:val="20"/>
      <w:lang w:eastAsia="ru-RU" w:bidi="ar-SA"/>
    </w:rPr>
  </w:style>
  <w:style w:type="character" w:customStyle="1" w:styleId="ListParagraphChar">
    <w:name w:val="List Paragraph Char"/>
    <w:link w:val="1d"/>
    <w:locked/>
    <w:rsid w:val="00826B4A"/>
    <w:rPr>
      <w:rFonts w:ascii="Arial" w:eastAsia="Times New Roman" w:hAnsi="Arial"/>
      <w:szCs w:val="24"/>
    </w:rPr>
  </w:style>
  <w:style w:type="paragraph" w:customStyle="1" w:styleId="2d">
    <w:name w:val="Обычный2"/>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3b">
    <w:name w:val="3 Знак"/>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1e">
    <w:name w:val="Знак Знак1 Знак"/>
    <w:basedOn w:val="a"/>
    <w:rsid w:val="00826B4A"/>
    <w:pPr>
      <w:suppressAutoHyphens w:val="0"/>
      <w:adjustRightInd w:val="0"/>
      <w:spacing w:after="160" w:line="240" w:lineRule="exact"/>
      <w:jc w:val="right"/>
    </w:pPr>
    <w:rPr>
      <w:rFonts w:eastAsia="Times New Roman" w:cs="Times New Roman"/>
      <w:kern w:val="0"/>
      <w:sz w:val="20"/>
      <w:szCs w:val="20"/>
      <w:lang w:val="en-GB" w:eastAsia="en-US" w:bidi="ar-SA"/>
    </w:rPr>
  </w:style>
  <w:style w:type="character" w:customStyle="1" w:styleId="affffe">
    <w:name w:val="Текст сноски Знак Знак Знак"/>
    <w:aliases w:val="Текст сноски Знак Знак1,Текст сноски Знак1 Знак Знак,Текст сноски Знак Знак1 Знак Знак Знак Знак,Текст сноски Знак Знак1 Знак Знак Знак,Текст сноски Знак Знак1 Знак Знак Знак1,Table_Footnote_last Знак,Текст сноски Знак1"/>
    <w:rsid w:val="00826B4A"/>
    <w:rPr>
      <w:lang w:val="ru-RU" w:eastAsia="ru-RU" w:bidi="ar-SA"/>
    </w:rPr>
  </w:style>
  <w:style w:type="character" w:customStyle="1" w:styleId="321">
    <w:name w:val="Заголовок 3 Знак2 Знак"/>
    <w:aliases w:val="Заголовок 3 Знак1 Знак Знак,Заголовок 3 Знак Знак Знак Знак,Заголовок 3 Знак Знак1 Знак,Заголовок 3 Знак1 Знак1,Заголовок 3 Знак Знак Знак1,Заголовок 3 Знак Знак2,Заголовок 3 Знак3 Знак Знак Знак Знак,Заголовок 3 Знак3 Знак"/>
    <w:locked/>
    <w:rsid w:val="00826B4A"/>
    <w:rPr>
      <w:b/>
      <w:sz w:val="24"/>
      <w:lang w:val="ru-RU" w:eastAsia="ru-RU" w:bidi="ar-SA"/>
    </w:rPr>
  </w:style>
  <w:style w:type="character" w:customStyle="1" w:styleId="editsection">
    <w:name w:val="editsection"/>
    <w:basedOn w:val="a0"/>
    <w:rsid w:val="00826B4A"/>
  </w:style>
  <w:style w:type="character" w:customStyle="1" w:styleId="mw-headline">
    <w:name w:val="mw-headline"/>
    <w:basedOn w:val="a0"/>
    <w:rsid w:val="00826B4A"/>
  </w:style>
  <w:style w:type="paragraph" w:customStyle="1" w:styleId="113">
    <w:name w:val="Абзац списка11"/>
    <w:basedOn w:val="a"/>
    <w:rsid w:val="00826B4A"/>
    <w:pPr>
      <w:widowControl/>
      <w:suppressAutoHyphens w:val="0"/>
      <w:ind w:left="720"/>
      <w:contextualSpacing/>
    </w:pPr>
    <w:rPr>
      <w:rFonts w:ascii="Arial" w:eastAsia="Times New Roman" w:hAnsi="Arial" w:cs="Times New Roman"/>
      <w:kern w:val="0"/>
      <w:sz w:val="20"/>
      <w:szCs w:val="22"/>
      <w:lang w:eastAsia="en-US" w:bidi="ar-SA"/>
    </w:rPr>
  </w:style>
  <w:style w:type="paragraph" w:customStyle="1" w:styleId="afffff">
    <w:name w:val="отчет"/>
    <w:basedOn w:val="aff0"/>
    <w:uiPriority w:val="99"/>
    <w:qFormat/>
    <w:rsid w:val="00826B4A"/>
    <w:pPr>
      <w:contextualSpacing/>
      <w:jc w:val="both"/>
    </w:pPr>
    <w:rPr>
      <w:bCs/>
      <w:sz w:val="20"/>
      <w:lang w:bidi="en-US"/>
    </w:rPr>
  </w:style>
  <w:style w:type="paragraph" w:customStyle="1" w:styleId="322">
    <w:name w:val="Знак3 Знак Знак Знак2"/>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2e">
    <w:name w:val="2 Знак"/>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afffff0">
    <w:name w:val="ОбщВыделенныйТекст"/>
    <w:basedOn w:val="a"/>
    <w:link w:val="afffff1"/>
    <w:qFormat/>
    <w:rsid w:val="00826B4A"/>
    <w:pPr>
      <w:keepNext/>
      <w:widowControl/>
      <w:tabs>
        <w:tab w:val="num" w:pos="1429"/>
      </w:tabs>
      <w:suppressAutoHyphens w:val="0"/>
      <w:ind w:left="1429" w:hanging="360"/>
      <w:jc w:val="both"/>
    </w:pPr>
    <w:rPr>
      <w:rFonts w:ascii="Calibri" w:eastAsia="Times New Roman" w:hAnsi="Calibri" w:cs="Times New Roman"/>
      <w:b/>
      <w:kern w:val="20"/>
      <w:sz w:val="22"/>
      <w:szCs w:val="20"/>
      <w:lang w:eastAsia="ru-RU" w:bidi="ar-SA"/>
    </w:rPr>
  </w:style>
  <w:style w:type="character" w:customStyle="1" w:styleId="afffff1">
    <w:name w:val="ОбщВыделенныйТекст Знак"/>
    <w:link w:val="afffff0"/>
    <w:rsid w:val="00826B4A"/>
    <w:rPr>
      <w:rFonts w:eastAsia="Times New Roman"/>
      <w:b/>
      <w:kern w:val="20"/>
      <w:sz w:val="22"/>
    </w:rPr>
  </w:style>
  <w:style w:type="character" w:customStyle="1" w:styleId="afffff2">
    <w:name w:val="ВерхКолонтитул Знак Знак"/>
    <w:rsid w:val="00826B4A"/>
    <w:rPr>
      <w:lang w:val="ru-RU" w:eastAsia="ru-RU" w:bidi="ar-SA"/>
    </w:rPr>
  </w:style>
  <w:style w:type="paragraph" w:customStyle="1" w:styleId="afffff3">
    <w:name w:val="Стиль"/>
    <w:rsid w:val="00826B4A"/>
    <w:pPr>
      <w:widowControl w:val="0"/>
      <w:autoSpaceDE w:val="0"/>
      <w:autoSpaceDN w:val="0"/>
      <w:adjustRightInd w:val="0"/>
    </w:pPr>
    <w:rPr>
      <w:rFonts w:ascii="Arial" w:eastAsia="Times New Roman" w:hAnsi="Arial" w:cs="Arial"/>
      <w:sz w:val="24"/>
      <w:szCs w:val="24"/>
    </w:rPr>
  </w:style>
  <w:style w:type="paragraph" w:customStyle="1" w:styleId="rtecenter">
    <w:name w:val="rtecenter"/>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afffff4">
    <w:name w:val="ОбщСписок"/>
    <w:basedOn w:val="a"/>
    <w:qFormat/>
    <w:rsid w:val="00826B4A"/>
    <w:pPr>
      <w:widowControl/>
      <w:suppressAutoHyphens w:val="0"/>
      <w:ind w:left="720" w:hanging="360"/>
      <w:jc w:val="both"/>
    </w:pPr>
    <w:rPr>
      <w:rFonts w:ascii="Calibri" w:eastAsia="Times New Roman" w:hAnsi="Calibri" w:cs="Times New Roman"/>
      <w:kern w:val="20"/>
      <w:sz w:val="22"/>
      <w:szCs w:val="20"/>
      <w:lang w:eastAsia="ru-RU" w:bidi="ar-SA"/>
    </w:rPr>
  </w:style>
  <w:style w:type="paragraph" w:customStyle="1" w:styleId="afffff5">
    <w:name w:val="ПЕРЕЧНЬ видов исп."/>
    <w:basedOn w:val="54"/>
    <w:rsid w:val="00826B4A"/>
    <w:pPr>
      <w:jc w:val="both"/>
    </w:pPr>
    <w:rPr>
      <w:rFonts w:ascii="Arial" w:hAnsi="Arial"/>
      <w:szCs w:val="20"/>
    </w:rPr>
  </w:style>
  <w:style w:type="paragraph" w:styleId="54">
    <w:name w:val="List Bullet 5"/>
    <w:basedOn w:val="a"/>
    <w:rsid w:val="00826B4A"/>
    <w:pPr>
      <w:widowControl/>
      <w:tabs>
        <w:tab w:val="num" w:pos="1492"/>
      </w:tabs>
      <w:suppressAutoHyphens w:val="0"/>
      <w:ind w:left="1492" w:hanging="360"/>
    </w:pPr>
    <w:rPr>
      <w:rFonts w:eastAsia="Times New Roman" w:cs="Times New Roman"/>
      <w:kern w:val="0"/>
      <w:lang w:eastAsia="ru-RU" w:bidi="ar-SA"/>
    </w:rPr>
  </w:style>
  <w:style w:type="paragraph" w:customStyle="1" w:styleId="afffff6">
    <w:name w:val="Текст отчета"/>
    <w:basedOn w:val="a"/>
    <w:rsid w:val="00826B4A"/>
    <w:pPr>
      <w:widowControl/>
      <w:suppressAutoHyphens w:val="0"/>
      <w:overflowPunct w:val="0"/>
      <w:autoSpaceDE w:val="0"/>
      <w:autoSpaceDN w:val="0"/>
      <w:adjustRightInd w:val="0"/>
      <w:ind w:firstLine="709"/>
      <w:textAlignment w:val="baseline"/>
    </w:pPr>
    <w:rPr>
      <w:rFonts w:eastAsia="Times New Roman" w:cs="Times New Roman"/>
      <w:bCs/>
      <w:kern w:val="0"/>
      <w:sz w:val="20"/>
      <w:szCs w:val="20"/>
      <w:lang w:eastAsia="ru-RU" w:bidi="ar-SA"/>
    </w:rPr>
  </w:style>
  <w:style w:type="character" w:customStyle="1" w:styleId="spelle">
    <w:name w:val="spelle"/>
    <w:rsid w:val="00826B4A"/>
  </w:style>
  <w:style w:type="character" w:customStyle="1" w:styleId="grame">
    <w:name w:val="grame"/>
    <w:rsid w:val="00826B4A"/>
  </w:style>
  <w:style w:type="paragraph" w:customStyle="1" w:styleId="a00">
    <w:name w:val="a0"/>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200">
    <w:name w:val="20"/>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f1e2">
    <w:name w:val="Основной текст Рf1 Іeтступом 2"/>
    <w:basedOn w:val="a"/>
    <w:link w:val="f1e20"/>
    <w:rsid w:val="00826B4A"/>
    <w:pPr>
      <w:suppressAutoHyphens w:val="0"/>
      <w:ind w:firstLine="709"/>
      <w:jc w:val="both"/>
    </w:pPr>
    <w:rPr>
      <w:rFonts w:eastAsia="Times New Roman" w:cs="Times New Roman"/>
      <w:kern w:val="0"/>
      <w:szCs w:val="20"/>
      <w:lang w:eastAsia="ru-RU" w:bidi="ar-SA"/>
    </w:rPr>
  </w:style>
  <w:style w:type="character" w:customStyle="1" w:styleId="f1e20">
    <w:name w:val="Основной текст Рf1 Іeтступом 2 Знак"/>
    <w:link w:val="f1e2"/>
    <w:rsid w:val="00826B4A"/>
    <w:rPr>
      <w:rFonts w:ascii="Times New Roman" w:eastAsia="Times New Roman" w:hAnsi="Times New Roman"/>
      <w:sz w:val="24"/>
    </w:rPr>
  </w:style>
  <w:style w:type="paragraph" w:customStyle="1" w:styleId="2f">
    <w:name w:val="çàãîëîâîê 2"/>
    <w:rsid w:val="00826B4A"/>
    <w:pPr>
      <w:keepNext/>
    </w:pPr>
    <w:rPr>
      <w:rFonts w:ascii="Arial" w:eastAsia="Times New Roman" w:hAnsi="Arial"/>
      <w:b/>
      <w:sz w:val="28"/>
    </w:rPr>
  </w:style>
  <w:style w:type="paragraph" w:customStyle="1" w:styleId="3c">
    <w:name w:val="çàãîëîâîê 3"/>
    <w:rsid w:val="00826B4A"/>
    <w:pPr>
      <w:keepNext/>
      <w:jc w:val="center"/>
    </w:pPr>
    <w:rPr>
      <w:rFonts w:ascii="Arial" w:eastAsia="Times New Roman" w:hAnsi="Arial"/>
      <w:b/>
      <w:sz w:val="28"/>
    </w:rPr>
  </w:style>
  <w:style w:type="character" w:customStyle="1" w:styleId="212">
    <w:name w:val="Заголовок 2 Знак1"/>
    <w:rsid w:val="00826B4A"/>
    <w:rPr>
      <w:b/>
      <w:sz w:val="28"/>
      <w:lang w:val="ru-RU" w:eastAsia="ru-RU" w:bidi="ar-SA"/>
    </w:rPr>
  </w:style>
  <w:style w:type="character" w:customStyle="1" w:styleId="1f">
    <w:name w:val="Основной текст с отступом Знак1"/>
    <w:aliases w:val="Основной текст 1 Знак1"/>
    <w:rsid w:val="00826B4A"/>
    <w:rPr>
      <w:sz w:val="24"/>
      <w:lang w:val="ru-RU" w:eastAsia="ru-RU" w:bidi="ar-SA"/>
    </w:rPr>
  </w:style>
  <w:style w:type="paragraph" w:customStyle="1" w:styleId="afffff7">
    <w:name w:val="Общий Знак"/>
    <w:basedOn w:val="a"/>
    <w:link w:val="afffff8"/>
    <w:qFormat/>
    <w:rsid w:val="00826B4A"/>
    <w:pPr>
      <w:widowControl/>
      <w:suppressAutoHyphens w:val="0"/>
      <w:jc w:val="both"/>
    </w:pPr>
    <w:rPr>
      <w:rFonts w:ascii="Calibri" w:eastAsia="Times New Roman" w:hAnsi="Calibri" w:cs="Times New Roman"/>
      <w:kern w:val="20"/>
      <w:sz w:val="22"/>
      <w:szCs w:val="20"/>
      <w:lang w:eastAsia="ru-RU" w:bidi="ar-SA"/>
    </w:rPr>
  </w:style>
  <w:style w:type="character" w:customStyle="1" w:styleId="afffff8">
    <w:name w:val="Общий Знак Знак"/>
    <w:link w:val="afffff7"/>
    <w:rsid w:val="00826B4A"/>
    <w:rPr>
      <w:rFonts w:eastAsia="Times New Roman"/>
      <w:kern w:val="20"/>
      <w:sz w:val="22"/>
    </w:rPr>
  </w:style>
  <w:style w:type="paragraph" w:customStyle="1" w:styleId="1f0">
    <w:name w:val="ОбщЗаголовок1"/>
    <w:basedOn w:val="10"/>
    <w:next w:val="afffff7"/>
    <w:autoRedefine/>
    <w:qFormat/>
    <w:rsid w:val="00826B4A"/>
    <w:pPr>
      <w:keepLines w:val="0"/>
      <w:spacing w:after="240"/>
      <w:ind w:left="432" w:hanging="432"/>
    </w:pPr>
    <w:rPr>
      <w:rFonts w:ascii="Cambria" w:eastAsia="Times New Roman" w:hAnsi="Cambria" w:cs="Times New Roman"/>
      <w:b/>
      <w:color w:val="auto"/>
      <w:kern w:val="28"/>
      <w:sz w:val="28"/>
      <w:szCs w:val="20"/>
      <w:lang w:eastAsia="ru-RU"/>
    </w:rPr>
  </w:style>
  <w:style w:type="paragraph" w:customStyle="1" w:styleId="2f0">
    <w:name w:val="ОбщЗаголовок2"/>
    <w:basedOn w:val="20"/>
    <w:link w:val="2f1"/>
    <w:autoRedefine/>
    <w:qFormat/>
    <w:rsid w:val="00826B4A"/>
    <w:pPr>
      <w:keepLines w:val="0"/>
      <w:spacing w:before="240" w:after="120"/>
      <w:ind w:left="576" w:hanging="576"/>
    </w:pPr>
    <w:rPr>
      <w:rFonts w:ascii="Cambria" w:eastAsia="Times New Roman" w:hAnsi="Cambria" w:cs="Times New Roman"/>
      <w:b/>
      <w:color w:val="auto"/>
      <w:sz w:val="24"/>
      <w:szCs w:val="20"/>
      <w:lang w:eastAsia="ru-RU"/>
    </w:rPr>
  </w:style>
  <w:style w:type="character" w:customStyle="1" w:styleId="2f1">
    <w:name w:val="ОбщЗаголовок2 Знак"/>
    <w:link w:val="2f0"/>
    <w:rsid w:val="00826B4A"/>
    <w:rPr>
      <w:rFonts w:ascii="Cambria" w:eastAsia="Times New Roman" w:hAnsi="Cambria"/>
      <w:b/>
      <w:sz w:val="24"/>
    </w:rPr>
  </w:style>
  <w:style w:type="paragraph" w:customStyle="1" w:styleId="3d">
    <w:name w:val="ОбщЗаголовок3"/>
    <w:basedOn w:val="3"/>
    <w:qFormat/>
    <w:rsid w:val="00826B4A"/>
    <w:pPr>
      <w:keepLines w:val="0"/>
      <w:spacing w:before="360" w:after="120"/>
      <w:ind w:left="720" w:hanging="720"/>
    </w:pPr>
    <w:rPr>
      <w:rFonts w:ascii="Cambria" w:eastAsia="Times New Roman" w:hAnsi="Cambria" w:cs="Times New Roman"/>
      <w:b/>
      <w:color w:val="auto"/>
      <w:szCs w:val="20"/>
      <w:lang w:eastAsia="ru-RU"/>
    </w:rPr>
  </w:style>
  <w:style w:type="paragraph" w:customStyle="1" w:styleId="afffff9">
    <w:name w:val="Имя таблицы"/>
    <w:basedOn w:val="a"/>
    <w:next w:val="a"/>
    <w:rsid w:val="00826B4A"/>
    <w:pPr>
      <w:widowControl/>
      <w:suppressAutoHyphens w:val="0"/>
      <w:spacing w:line="360" w:lineRule="auto"/>
      <w:ind w:firstLine="720"/>
      <w:jc w:val="both"/>
    </w:pPr>
    <w:rPr>
      <w:rFonts w:eastAsia="Times New Roman" w:cs="Times New Roman"/>
      <w:kern w:val="0"/>
      <w:sz w:val="22"/>
      <w:szCs w:val="20"/>
      <w:lang w:eastAsia="ru-RU" w:bidi="ar-SA"/>
    </w:rPr>
  </w:style>
  <w:style w:type="paragraph" w:customStyle="1" w:styleId="1f1">
    <w:name w:val="çàãîëîâîê 1"/>
    <w:basedOn w:val="a"/>
    <w:next w:val="a"/>
    <w:rsid w:val="00826B4A"/>
    <w:pPr>
      <w:keepNext/>
      <w:widowControl/>
      <w:suppressAutoHyphens w:val="0"/>
      <w:ind w:firstLine="709"/>
      <w:jc w:val="both"/>
    </w:pPr>
    <w:rPr>
      <w:rFonts w:eastAsia="Times New Roman" w:cs="Times New Roman"/>
      <w:kern w:val="0"/>
      <w:lang w:eastAsia="ru-RU" w:bidi="ar-SA"/>
    </w:rPr>
  </w:style>
  <w:style w:type="paragraph" w:customStyle="1" w:styleId="afffffa">
    <w:name w:val="ОбщСписок Знак"/>
    <w:basedOn w:val="a"/>
    <w:qFormat/>
    <w:rsid w:val="00826B4A"/>
    <w:pPr>
      <w:widowControl/>
      <w:suppressAutoHyphens w:val="0"/>
      <w:ind w:left="720" w:hanging="360"/>
      <w:jc w:val="both"/>
    </w:pPr>
    <w:rPr>
      <w:rFonts w:ascii="Calibri" w:eastAsia="Times New Roman" w:hAnsi="Calibri" w:cs="Times New Roman"/>
      <w:kern w:val="20"/>
      <w:sz w:val="22"/>
      <w:szCs w:val="20"/>
      <w:lang w:eastAsia="ru-RU" w:bidi="ar-SA"/>
    </w:rPr>
  </w:style>
  <w:style w:type="character" w:customStyle="1" w:styleId="afffffb">
    <w:name w:val="ОбщВыделенныйТекст Знак Знак"/>
    <w:rsid w:val="00826B4A"/>
    <w:rPr>
      <w:rFonts w:ascii="Calibri" w:hAnsi="Calibri"/>
      <w:b/>
      <w:kern w:val="20"/>
      <w:sz w:val="22"/>
    </w:rPr>
  </w:style>
  <w:style w:type="character" w:customStyle="1" w:styleId="1f2">
    <w:name w:val="ВерхКолонтитул Знак Знак1"/>
    <w:rsid w:val="00826B4A"/>
    <w:rPr>
      <w:lang w:val="ru-RU" w:eastAsia="ru-RU" w:bidi="ar-SA"/>
    </w:rPr>
  </w:style>
  <w:style w:type="character" w:customStyle="1" w:styleId="bold1">
    <w:name w:val="bold1"/>
    <w:rsid w:val="00826B4A"/>
    <w:rPr>
      <w:b/>
      <w:bCs/>
    </w:rPr>
  </w:style>
  <w:style w:type="paragraph" w:customStyle="1" w:styleId="11CharChar1">
    <w:name w:val="Знак Знак Знак Знак Знак1 Знак Знак Знак Знак Знак Знак1 Знак Char Char Знак Знак Знак Знак Знак Знак Знак Знак Знак1 Знак"/>
    <w:basedOn w:val="a"/>
    <w:autoRedefine/>
    <w:rsid w:val="00826B4A"/>
    <w:pPr>
      <w:widowControl/>
      <w:suppressAutoHyphens w:val="0"/>
      <w:spacing w:after="160" w:line="240" w:lineRule="exact"/>
    </w:pPr>
    <w:rPr>
      <w:rFonts w:cs="Times New Roman"/>
      <w:b/>
      <w:kern w:val="0"/>
      <w:lang w:val="en-US" w:eastAsia="en-US" w:bidi="ar-SA"/>
    </w:rPr>
  </w:style>
  <w:style w:type="paragraph" w:customStyle="1" w:styleId="style13320910630000000708msonormal">
    <w:name w:val="style_13320910630000000708msonormal"/>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style13320910630000000708msobodytextindent2">
    <w:name w:val="style_13320910630000000708msobodytextindent2"/>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310">
    <w:name w:val="Знак3 Знак Знак Знак1"/>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styleId="afffffc">
    <w:name w:val="No Spacing"/>
    <w:uiPriority w:val="1"/>
    <w:qFormat/>
    <w:rsid w:val="00826B4A"/>
    <w:rPr>
      <w:rFonts w:eastAsia="Times New Roman"/>
      <w:sz w:val="22"/>
      <w:szCs w:val="22"/>
    </w:rPr>
  </w:style>
  <w:style w:type="paragraph" w:customStyle="1" w:styleId="afffffd">
    <w:name w:val="Таблицы (моноширинный)"/>
    <w:basedOn w:val="a"/>
    <w:next w:val="a"/>
    <w:uiPriority w:val="99"/>
    <w:rsid w:val="00826B4A"/>
    <w:pPr>
      <w:suppressAutoHyphens w:val="0"/>
      <w:autoSpaceDE w:val="0"/>
      <w:autoSpaceDN w:val="0"/>
      <w:adjustRightInd w:val="0"/>
      <w:jc w:val="both"/>
    </w:pPr>
    <w:rPr>
      <w:rFonts w:ascii="Courier New" w:eastAsia="Times New Roman" w:hAnsi="Courier New" w:cs="Courier New"/>
      <w:kern w:val="0"/>
      <w:sz w:val="20"/>
      <w:szCs w:val="20"/>
      <w:lang w:eastAsia="ru-RU" w:bidi="ar-SA"/>
    </w:rPr>
  </w:style>
  <w:style w:type="paragraph" w:customStyle="1" w:styleId="1f3">
    <w:name w:val="Прощание1"/>
    <w:basedOn w:val="a"/>
    <w:rsid w:val="00826B4A"/>
    <w:pPr>
      <w:widowControl/>
      <w:spacing w:line="220" w:lineRule="atLeast"/>
      <w:ind w:left="840" w:right="-360"/>
    </w:pPr>
    <w:rPr>
      <w:rFonts w:eastAsia="Times New Roman" w:cs="Times New Roman"/>
      <w:kern w:val="0"/>
      <w:sz w:val="20"/>
      <w:szCs w:val="20"/>
      <w:lang w:eastAsia="ar-SA" w:bidi="ar-SA"/>
    </w:rPr>
  </w:style>
  <w:style w:type="paragraph" w:customStyle="1" w:styleId="afffffe">
    <w:name w:val="Назв_табл"/>
    <w:basedOn w:val="aff3"/>
    <w:next w:val="a"/>
    <w:qFormat/>
    <w:rsid w:val="00826B4A"/>
    <w:pPr>
      <w:spacing w:before="120" w:after="120"/>
      <w:jc w:val="right"/>
    </w:pPr>
    <w:rPr>
      <w:b w:val="0"/>
      <w:szCs w:val="18"/>
    </w:rPr>
  </w:style>
  <w:style w:type="paragraph" w:customStyle="1" w:styleId="affffff">
    <w:name w:val="Правый текст"/>
    <w:basedOn w:val="a"/>
    <w:rsid w:val="00826B4A"/>
    <w:pPr>
      <w:widowControl/>
      <w:suppressAutoHyphens w:val="0"/>
      <w:spacing w:after="240"/>
      <w:ind w:left="1814"/>
      <w:jc w:val="both"/>
    </w:pPr>
    <w:rPr>
      <w:rFonts w:eastAsia="Times New Roman" w:cs="Times New Roman"/>
      <w:color w:val="000000"/>
      <w:kern w:val="18"/>
      <w:sz w:val="22"/>
      <w:szCs w:val="22"/>
      <w:lang w:eastAsia="ru-RU" w:bidi="ar-SA"/>
    </w:rPr>
  </w:style>
  <w:style w:type="table" w:customStyle="1" w:styleId="-311">
    <w:name w:val="Таблица-сетка 3 — акцент 11"/>
    <w:basedOn w:val="a1"/>
    <w:uiPriority w:val="48"/>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6112">
    <w:name w:val="Список-таблица 6 цветная — акцент 112"/>
    <w:basedOn w:val="a1"/>
    <w:next w:val="-611"/>
    <w:uiPriority w:val="51"/>
    <w:rsid w:val="00826B4A"/>
    <w:rPr>
      <w:rFonts w:ascii="Times New Roman" w:eastAsiaTheme="minorHAnsi" w:hAnsi="Times New Roman" w:cstheme="minorBidi"/>
      <w:szCs w:val="22"/>
      <w:lang w:eastAsia="en-US"/>
    </w:rPr>
    <w:tblPr>
      <w:tblStyleRowBandSize w:val="1"/>
      <w:tblStyleColBandSize w:val="1"/>
      <w:tblBorders>
        <w:top w:val="single" w:sz="12" w:space="0" w:color="0B5A93"/>
        <w:bottom w:val="single" w:sz="12" w:space="0" w:color="0B5A93"/>
      </w:tblBorders>
    </w:tblPr>
    <w:tblStylePr w:type="firstRow">
      <w:pPr>
        <w:wordWrap/>
        <w:jc w:val="center"/>
      </w:pPr>
      <w:rPr>
        <w:rFonts w:ascii="Times New Roman" w:hAnsi="Times New Roman"/>
        <w:b/>
        <w:bCs/>
      </w:rPr>
      <w:tblPr/>
      <w:tcPr>
        <w:tcBorders>
          <w:bottom w:val="single" w:sz="12" w:space="0" w:color="0B5A93"/>
        </w:tcBorders>
        <w:vAlign w:val="center"/>
      </w:tcPr>
    </w:tblStylePr>
    <w:tblStylePr w:type="lastRow">
      <w:rPr>
        <w:b w:val="0"/>
        <w:bCs/>
      </w:rPr>
      <w:tblPr/>
      <w:tcPr>
        <w:tcBorders>
          <w:top w:val="double" w:sz="4" w:space="0" w:color="4F81BD"/>
        </w:tcBorders>
      </w:tcPr>
    </w:tblStylePr>
    <w:tblStylePr w:type="firstCol">
      <w:rPr>
        <w:b w:val="0"/>
        <w:bCs/>
      </w:rPr>
    </w:tblStylePr>
    <w:tblStylePr w:type="lastCol">
      <w:rPr>
        <w:b w:val="0"/>
        <w:bCs/>
      </w:rPr>
    </w:tblStylePr>
    <w:tblStylePr w:type="band1Vert">
      <w:tblPr/>
      <w:tcPr>
        <w:shd w:val="clear" w:color="auto" w:fill="DBE5F1"/>
      </w:tcPr>
    </w:tblStylePr>
    <w:tblStylePr w:type="band1Horz">
      <w:tblPr/>
      <w:tcPr>
        <w:shd w:val="clear" w:color="auto" w:fill="E7F4FD"/>
      </w:tcPr>
    </w:tblStylePr>
  </w:style>
  <w:style w:type="table" w:customStyle="1" w:styleId="1f4">
    <w:name w:val="Заключение1"/>
    <w:basedOn w:val="a1"/>
    <w:uiPriority w:val="99"/>
    <w:rsid w:val="00826B4A"/>
    <w:pPr>
      <w:jc w:val="center"/>
    </w:pPr>
    <w:rPr>
      <w:rFonts w:ascii="Times New Roman" w:hAnsi="Times New Roman"/>
    </w:rPr>
    <w:tblPr>
      <w:tblStyleRowBandSize w:val="1"/>
      <w:tblBorders>
        <w:top w:val="single" w:sz="4" w:space="0" w:color="5B9BD5" w:themeColor="accent5"/>
        <w:bottom w:val="single" w:sz="4" w:space="0" w:color="5B9BD5" w:themeColor="accent5"/>
      </w:tblBorders>
    </w:tblPr>
    <w:tcPr>
      <w:vAlign w:val="center"/>
    </w:tcPr>
    <w:tblStylePr w:type="firstRow">
      <w:pPr>
        <w:jc w:val="center"/>
      </w:pPr>
      <w:rPr>
        <w:rFonts w:ascii="Times New Roman" w:hAnsi="Times New Roman"/>
        <w:b/>
        <w:sz w:val="20"/>
      </w:rPr>
      <w:tblPr/>
      <w:tcPr>
        <w:tcBorders>
          <w:bottom w:val="single" w:sz="4" w:space="0" w:color="5B9BD5" w:themeColor="accent5"/>
        </w:tcBorders>
      </w:tcPr>
    </w:tblStylePr>
    <w:tblStylePr w:type="firstCol">
      <w:pPr>
        <w:jc w:val="left"/>
      </w:pPr>
      <w:rPr>
        <w:rFonts w:ascii="Times New Roman" w:hAnsi="Times New Roman"/>
        <w:sz w:val="20"/>
      </w:rPr>
      <w:tblPr/>
      <w:tcPr>
        <w:vAlign w:val="center"/>
      </w:tcPr>
    </w:tblStylePr>
    <w:tblStylePr w:type="band1Horz">
      <w:tblPr/>
      <w:tcPr>
        <w:shd w:val="clear" w:color="auto" w:fill="DEEAF6" w:themeFill="accent5" w:themeFillTint="33"/>
      </w:tcPr>
    </w:tblStylePr>
  </w:style>
  <w:style w:type="paragraph" w:customStyle="1" w:styleId="330">
    <w:name w:val="Знак3 Знак Знак Знак3"/>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customStyle="1" w:styleId="-711">
    <w:name w:val="Таблица-сетка 7 цветная — акцент 11"/>
    <w:basedOn w:val="a1"/>
    <w:uiPriority w:val="52"/>
    <w:rsid w:val="00826B4A"/>
    <w:rPr>
      <w:rFonts w:asciiTheme="minorHAnsi" w:eastAsiaTheme="minorHAnsi" w:hAnsiTheme="minorHAnsi" w:cstheme="minorBidi"/>
      <w:color w:val="2F5496" w:themeColor="accent1" w:themeShade="BF"/>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41">
    <w:name w:val="toc 4"/>
    <w:basedOn w:val="a"/>
    <w:next w:val="a"/>
    <w:autoRedefine/>
    <w:semiHidden/>
    <w:unhideWhenUsed/>
    <w:rsid w:val="00826B4A"/>
    <w:pPr>
      <w:widowControl/>
      <w:suppressAutoHyphens w:val="0"/>
      <w:spacing w:after="100"/>
      <w:ind w:left="660"/>
    </w:pPr>
    <w:rPr>
      <w:rFonts w:eastAsiaTheme="minorHAnsi" w:cstheme="minorBidi"/>
      <w:kern w:val="0"/>
      <w:sz w:val="22"/>
      <w:szCs w:val="22"/>
      <w:lang w:eastAsia="en-US" w:bidi="ar-SA"/>
    </w:rPr>
  </w:style>
  <w:style w:type="paragraph" w:styleId="52">
    <w:name w:val="toc 5"/>
    <w:basedOn w:val="a"/>
    <w:next w:val="a"/>
    <w:autoRedefine/>
    <w:semiHidden/>
    <w:unhideWhenUsed/>
    <w:rsid w:val="00826B4A"/>
    <w:pPr>
      <w:widowControl/>
      <w:suppressAutoHyphens w:val="0"/>
      <w:spacing w:after="100"/>
      <w:ind w:left="880"/>
    </w:pPr>
    <w:rPr>
      <w:rFonts w:eastAsiaTheme="minorHAnsi" w:cstheme="minorBidi"/>
      <w:kern w:val="0"/>
      <w:sz w:val="22"/>
      <w:szCs w:val="22"/>
      <w:lang w:eastAsia="en-US" w:bidi="ar-SA"/>
    </w:rPr>
  </w:style>
  <w:style w:type="paragraph" w:styleId="affffff0">
    <w:name w:val="Revision"/>
    <w:hidden/>
    <w:uiPriority w:val="99"/>
    <w:semiHidden/>
    <w:rsid w:val="00826B4A"/>
    <w:rPr>
      <w:rFonts w:ascii="Times New Roman" w:eastAsiaTheme="minorHAnsi" w:hAnsi="Times New Roman" w:cstheme="minorBidi"/>
      <w:sz w:val="22"/>
      <w:szCs w:val="22"/>
      <w:lang w:eastAsia="en-US"/>
    </w:rPr>
  </w:style>
  <w:style w:type="paragraph" w:customStyle="1" w:styleId="BodyText23">
    <w:name w:val="Body Text 23"/>
    <w:basedOn w:val="a"/>
    <w:rsid w:val="00826B4A"/>
    <w:pPr>
      <w:widowControl/>
      <w:overflowPunct w:val="0"/>
      <w:autoSpaceDE w:val="0"/>
      <w:ind w:firstLine="709"/>
      <w:jc w:val="both"/>
    </w:pPr>
    <w:rPr>
      <w:rFonts w:eastAsia="Times New Roman" w:cs="Times New Roman"/>
      <w:kern w:val="0"/>
      <w:szCs w:val="20"/>
      <w:lang w:eastAsia="ar-SA" w:bidi="ar-SA"/>
    </w:rPr>
  </w:style>
  <w:style w:type="paragraph" w:customStyle="1" w:styleId="BodyText22">
    <w:name w:val="Body Text 22"/>
    <w:basedOn w:val="a"/>
    <w:rsid w:val="00826B4A"/>
    <w:pPr>
      <w:widowControl/>
      <w:overflowPunct w:val="0"/>
      <w:autoSpaceDE w:val="0"/>
      <w:jc w:val="both"/>
      <w:textAlignment w:val="baseline"/>
    </w:pPr>
    <w:rPr>
      <w:rFonts w:eastAsia="Times New Roman" w:cs="Times New Roman"/>
      <w:b/>
      <w:kern w:val="0"/>
      <w:szCs w:val="20"/>
      <w:lang w:eastAsia="ar-SA" w:bidi="ar-SA"/>
    </w:rPr>
  </w:style>
  <w:style w:type="character" w:customStyle="1" w:styleId="211">
    <w:name w:val="Стиль2 Знак1"/>
    <w:link w:val="2"/>
    <w:rsid w:val="00826B4A"/>
    <w:rPr>
      <w:rFonts w:ascii="Arial" w:eastAsia="Times New Roman" w:hAnsi="Arial"/>
      <w:b/>
      <w:bCs/>
      <w:kern w:val="1"/>
      <w:sz w:val="24"/>
      <w:szCs w:val="24"/>
      <w:lang w:eastAsia="ar-SA"/>
    </w:rPr>
  </w:style>
  <w:style w:type="paragraph" w:customStyle="1" w:styleId="3e">
    <w:name w:val="боковик3"/>
    <w:basedOn w:val="a"/>
    <w:rsid w:val="00826B4A"/>
    <w:pPr>
      <w:suppressAutoHyphens w:val="0"/>
      <w:spacing w:before="72"/>
      <w:jc w:val="center"/>
    </w:pPr>
    <w:rPr>
      <w:rFonts w:ascii="JournalRub" w:eastAsia="Times New Roman" w:hAnsi="JournalRub" w:cs="Times New Roman"/>
      <w:b/>
      <w:kern w:val="0"/>
      <w:sz w:val="14"/>
      <w:szCs w:val="20"/>
      <w:lang w:eastAsia="ru-RU" w:bidi="ar-SA"/>
    </w:rPr>
  </w:style>
  <w:style w:type="numbering" w:customStyle="1" w:styleId="11111114">
    <w:name w:val="1 / 1.1 / 1.1.114"/>
    <w:basedOn w:val="a2"/>
    <w:next w:val="111111"/>
    <w:rsid w:val="00826B4A"/>
    <w:pPr>
      <w:numPr>
        <w:numId w:val="24"/>
      </w:numPr>
    </w:pPr>
  </w:style>
  <w:style w:type="paragraph" w:customStyle="1" w:styleId="1f5">
    <w:name w:val="Текст сноски1"/>
    <w:basedOn w:val="a"/>
    <w:next w:val="aa"/>
    <w:uiPriority w:val="99"/>
    <w:semiHidden/>
    <w:unhideWhenUsed/>
    <w:rsid w:val="00826B4A"/>
    <w:pPr>
      <w:widowControl/>
      <w:suppressAutoHyphens w:val="0"/>
    </w:pPr>
    <w:rPr>
      <w:rFonts w:eastAsiaTheme="minorHAnsi" w:cstheme="minorBidi"/>
      <w:kern w:val="0"/>
      <w:sz w:val="20"/>
      <w:szCs w:val="20"/>
      <w:lang w:eastAsia="en-US" w:bidi="ar-SA"/>
    </w:rPr>
  </w:style>
  <w:style w:type="numbering" w:styleId="111111">
    <w:name w:val="Outline List 2"/>
    <w:basedOn w:val="a2"/>
    <w:uiPriority w:val="99"/>
    <w:semiHidden/>
    <w:unhideWhenUsed/>
    <w:rsid w:val="00826B4A"/>
  </w:style>
  <w:style w:type="paragraph" w:customStyle="1" w:styleId="114">
    <w:name w:val="Обычный11"/>
    <w:basedOn w:val="a"/>
    <w:next w:val="a"/>
    <w:uiPriority w:val="99"/>
    <w:rsid w:val="00826B4A"/>
    <w:pPr>
      <w:widowControl/>
      <w:suppressAutoHyphens w:val="0"/>
      <w:autoSpaceDE w:val="0"/>
      <w:autoSpaceDN w:val="0"/>
      <w:adjustRightInd w:val="0"/>
    </w:pPr>
    <w:rPr>
      <w:rFonts w:eastAsia="Times New Roman" w:cs="Times New Roman"/>
      <w:kern w:val="0"/>
      <w:lang w:eastAsia="ru-RU" w:bidi="ar-SA"/>
    </w:rPr>
  </w:style>
  <w:style w:type="paragraph" w:customStyle="1" w:styleId="xl91">
    <w:name w:val="xl91"/>
    <w:basedOn w:val="a"/>
    <w:rsid w:val="00826B4A"/>
    <w:pPr>
      <w:widowControl/>
      <w:suppressAutoHyphens w:val="0"/>
      <w:spacing w:before="100" w:beforeAutospacing="1" w:after="100" w:afterAutospacing="1"/>
    </w:pPr>
    <w:rPr>
      <w:rFonts w:ascii="Calibri" w:eastAsia="Times New Roman" w:hAnsi="Calibri" w:cs="Times New Roman"/>
      <w:color w:val="000000"/>
      <w:kern w:val="0"/>
      <w:sz w:val="22"/>
      <w:szCs w:val="22"/>
      <w:lang w:eastAsia="ru-RU" w:bidi="ar-SA"/>
    </w:rPr>
  </w:style>
  <w:style w:type="paragraph" w:customStyle="1" w:styleId="xl92">
    <w:name w:val="xl92"/>
    <w:basedOn w:val="a"/>
    <w:rsid w:val="00826B4A"/>
    <w:pPr>
      <w:widowControl/>
      <w:suppressAutoHyphens w:val="0"/>
      <w:spacing w:before="100" w:beforeAutospacing="1" w:after="100" w:afterAutospacing="1"/>
    </w:pPr>
    <w:rPr>
      <w:rFonts w:eastAsia="Times New Roman" w:cs="Times New Roman"/>
      <w:color w:val="000000"/>
      <w:kern w:val="0"/>
      <w:lang w:eastAsia="ru-RU" w:bidi="ar-SA"/>
    </w:rPr>
  </w:style>
  <w:style w:type="paragraph" w:customStyle="1" w:styleId="xl93">
    <w:name w:val="xl93"/>
    <w:basedOn w:val="a"/>
    <w:rsid w:val="00826B4A"/>
    <w:pPr>
      <w:widowControl/>
      <w:suppressAutoHyphens w:val="0"/>
      <w:spacing w:before="100" w:beforeAutospacing="1" w:after="100" w:afterAutospacing="1"/>
    </w:pPr>
    <w:rPr>
      <w:rFonts w:eastAsia="Times New Roman" w:cs="Times New Roman"/>
      <w:color w:val="000000"/>
      <w:kern w:val="0"/>
      <w:lang w:eastAsia="ru-RU" w:bidi="ar-SA"/>
    </w:rPr>
  </w:style>
  <w:style w:type="paragraph" w:customStyle="1" w:styleId="xl94">
    <w:name w:val="xl94"/>
    <w:basedOn w:val="a"/>
    <w:rsid w:val="00826B4A"/>
    <w:pPr>
      <w:widowControl/>
      <w:suppressAutoHyphens w:val="0"/>
      <w:spacing w:before="100" w:beforeAutospacing="1" w:after="100" w:afterAutospacing="1"/>
    </w:pPr>
    <w:rPr>
      <w:rFonts w:eastAsia="Times New Roman" w:cs="Times New Roman"/>
      <w:color w:val="008CC3"/>
      <w:kern w:val="0"/>
      <w:lang w:eastAsia="ru-RU" w:bidi="ar-SA"/>
    </w:rPr>
  </w:style>
  <w:style w:type="paragraph" w:customStyle="1" w:styleId="xl95">
    <w:name w:val="xl95"/>
    <w:basedOn w:val="a"/>
    <w:rsid w:val="00826B4A"/>
    <w:pPr>
      <w:widowControl/>
      <w:suppressAutoHyphens w:val="0"/>
      <w:spacing w:before="100" w:beforeAutospacing="1" w:after="100" w:afterAutospacing="1"/>
      <w:jc w:val="center"/>
    </w:pPr>
    <w:rPr>
      <w:rFonts w:eastAsia="Times New Roman" w:cs="Times New Roman"/>
      <w:color w:val="000000"/>
      <w:kern w:val="0"/>
      <w:lang w:eastAsia="ru-RU" w:bidi="ar-SA"/>
    </w:rPr>
  </w:style>
  <w:style w:type="paragraph" w:styleId="2f2">
    <w:name w:val="Quote"/>
    <w:basedOn w:val="a"/>
    <w:next w:val="a"/>
    <w:link w:val="2f3"/>
    <w:uiPriority w:val="29"/>
    <w:qFormat/>
    <w:rsid w:val="00826B4A"/>
    <w:pPr>
      <w:widowControl/>
      <w:suppressAutoHyphens w:val="0"/>
      <w:spacing w:before="200" w:after="160"/>
      <w:ind w:left="864" w:right="864"/>
      <w:jc w:val="center"/>
    </w:pPr>
    <w:rPr>
      <w:rFonts w:eastAsiaTheme="minorHAnsi" w:cstheme="minorBidi"/>
      <w:i/>
      <w:iCs/>
      <w:color w:val="404040" w:themeColor="text1" w:themeTint="BF"/>
      <w:kern w:val="0"/>
      <w:sz w:val="22"/>
      <w:szCs w:val="22"/>
      <w:lang w:eastAsia="en-US" w:bidi="ar-SA"/>
    </w:rPr>
  </w:style>
  <w:style w:type="character" w:customStyle="1" w:styleId="2f3">
    <w:name w:val="Цитата 2 Знак"/>
    <w:basedOn w:val="a0"/>
    <w:link w:val="2f2"/>
    <w:uiPriority w:val="29"/>
    <w:rsid w:val="00826B4A"/>
    <w:rPr>
      <w:rFonts w:ascii="Times New Roman" w:eastAsiaTheme="minorHAnsi" w:hAnsi="Times New Roman" w:cstheme="minorBidi"/>
      <w:i/>
      <w:iCs/>
      <w:color w:val="404040" w:themeColor="text1" w:themeTint="BF"/>
      <w:sz w:val="22"/>
      <w:szCs w:val="22"/>
      <w:lang w:eastAsia="en-US"/>
    </w:rPr>
  </w:style>
  <w:style w:type="paragraph" w:styleId="91">
    <w:name w:val="toc 9"/>
    <w:basedOn w:val="a"/>
    <w:next w:val="a"/>
    <w:autoRedefine/>
    <w:semiHidden/>
    <w:unhideWhenUsed/>
    <w:rsid w:val="00826B4A"/>
    <w:pPr>
      <w:widowControl/>
      <w:suppressAutoHyphens w:val="0"/>
      <w:spacing w:after="100"/>
      <w:ind w:left="1760"/>
    </w:pPr>
    <w:rPr>
      <w:rFonts w:eastAsiaTheme="minorHAnsi" w:cstheme="minorBidi"/>
      <w:kern w:val="0"/>
      <w:sz w:val="22"/>
      <w:szCs w:val="22"/>
      <w:lang w:eastAsia="en-US" w:bidi="ar-SA"/>
    </w:rPr>
  </w:style>
  <w:style w:type="table" w:customStyle="1" w:styleId="TableNormal">
    <w:name w:val="Table Normal"/>
    <w:uiPriority w:val="2"/>
    <w:semiHidden/>
    <w:unhideWhenUsed/>
    <w:qFormat/>
    <w:rsid w:val="00826B4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26B4A"/>
    <w:pPr>
      <w:suppressAutoHyphens w:val="0"/>
    </w:pPr>
    <w:rPr>
      <w:rFonts w:asciiTheme="minorHAnsi" w:eastAsiaTheme="minorHAnsi" w:hAnsiTheme="minorHAnsi" w:cstheme="minorBidi"/>
      <w:kern w:val="0"/>
      <w:sz w:val="22"/>
      <w:szCs w:val="22"/>
      <w:lang w:val="en-US" w:eastAsia="en-US" w:bidi="ar-SA"/>
    </w:rPr>
  </w:style>
  <w:style w:type="character" w:customStyle="1" w:styleId="aff4">
    <w:name w:val="Название объекта Знак"/>
    <w:aliases w:val="Название объекта_КО-ИНВЕСТ Знак,Название объекта Знак1 Знак Знак,Название объекта Знак Знак1 Знак Знак,Название объекта Знак1 Знак Знак Знак Знак,Название объекта Знак Знак Знак Знак Знак Знак Знак Знак Знак Знак Знак,диаграмм Знак"/>
    <w:link w:val="aff3"/>
    <w:uiPriority w:val="99"/>
    <w:rsid w:val="00826B4A"/>
    <w:rPr>
      <w:rFonts w:ascii="Times New Roman" w:eastAsia="Times New Roman" w:hAnsi="Times New Roman"/>
      <w:b/>
      <w:bCs/>
      <w:szCs w:val="24"/>
    </w:rPr>
  </w:style>
  <w:style w:type="table" w:customStyle="1" w:styleId="-2111">
    <w:name w:val="Список-таблица 2 — акцент 111"/>
    <w:basedOn w:val="a1"/>
    <w:uiPriority w:val="47"/>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111">
    <w:name w:val="Список-таблица 6 цветная — акцент 111"/>
    <w:basedOn w:val="a1"/>
    <w:next w:val="a1"/>
    <w:uiPriority w:val="51"/>
    <w:rsid w:val="00826B4A"/>
    <w:pPr>
      <w:jc w:val="center"/>
    </w:pPr>
    <w:rPr>
      <w:rFonts w:ascii="Times New Roman" w:eastAsiaTheme="minorHAnsi" w:hAnsi="Times New Roman" w:cstheme="minorBidi"/>
      <w:szCs w:val="22"/>
      <w:lang w:eastAsia="en-US"/>
    </w:rPr>
    <w:tblPr>
      <w:tblStyleRowBandSize w:val="1"/>
      <w:tblStyleColBandSize w:val="1"/>
      <w:tblBorders>
        <w:top w:val="single" w:sz="4" w:space="0" w:color="4F81BD"/>
        <w:bottom w:val="single" w:sz="4" w:space="0" w:color="4F81BD"/>
      </w:tblBorders>
    </w:tblPr>
    <w:tcPr>
      <w:vAlign w:val="center"/>
    </w:tcPr>
    <w:tblStylePr w:type="firstRow">
      <w:pPr>
        <w:wordWrap/>
        <w:jc w:val="center"/>
      </w:pPr>
      <w:rPr>
        <w:b/>
        <w:bCs/>
      </w:rPr>
      <w:tblPr/>
      <w:tcPr>
        <w:tcBorders>
          <w:bottom w:val="single" w:sz="4" w:space="0" w:color="4F81BD"/>
        </w:tcBorders>
      </w:tcPr>
    </w:tblStylePr>
    <w:tblStylePr w:type="lastRow">
      <w:rPr>
        <w:b w:val="0"/>
        <w:bCs/>
      </w:rPr>
      <w:tblPr/>
      <w:tcPr>
        <w:tcBorders>
          <w:top w:val="double" w:sz="4" w:space="0" w:color="4F81BD"/>
        </w:tcBorders>
      </w:tcPr>
    </w:tblStylePr>
    <w:tblStylePr w:type="firstCol">
      <w:pPr>
        <w:jc w:val="left"/>
      </w:pPr>
      <w:rPr>
        <w:b w:val="0"/>
        <w:bCs/>
      </w:rPr>
    </w:tblStylePr>
    <w:tblStylePr w:type="lastCol">
      <w:rPr>
        <w:b w:val="0"/>
        <w:bCs/>
      </w:rPr>
    </w:tblStylePr>
    <w:tblStylePr w:type="band1Vert">
      <w:tblPr/>
      <w:tcPr>
        <w:shd w:val="clear" w:color="auto" w:fill="DBE5F1"/>
      </w:tcPr>
    </w:tblStylePr>
    <w:tblStylePr w:type="band1Horz">
      <w:tblPr/>
      <w:tcPr>
        <w:shd w:val="clear" w:color="auto" w:fill="DBE5F1"/>
      </w:tcPr>
    </w:tblStylePr>
  </w:style>
  <w:style w:type="table" w:customStyle="1" w:styleId="-612">
    <w:name w:val="Список-таблица 6 цветная — акцент 12"/>
    <w:basedOn w:val="a1"/>
    <w:next w:val="-6112"/>
    <w:uiPriority w:val="51"/>
    <w:rsid w:val="00826B4A"/>
    <w:rPr>
      <w:rFonts w:ascii="Times New Roman" w:eastAsiaTheme="minorHAnsi" w:hAnsi="Times New Roman" w:cstheme="minorBidi"/>
      <w:szCs w:val="22"/>
      <w:lang w:eastAsia="en-US"/>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val="0"/>
        <w:bCs/>
      </w:rPr>
      <w:tblPr/>
      <w:tcPr>
        <w:tcBorders>
          <w:top w:val="double" w:sz="4" w:space="0" w:color="4472C4" w:themeColor="accent1"/>
        </w:tcBorders>
      </w:tcPr>
    </w:tblStylePr>
    <w:tblStylePr w:type="firstCol">
      <w:rPr>
        <w:b w:val="0"/>
        <w:bCs/>
      </w:rPr>
    </w:tblStylePr>
    <w:tblStylePr w:type="lastCol">
      <w:rPr>
        <w:b w:val="0"/>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110">
    <w:name w:val="Светлая заливка - Акцент 111"/>
    <w:basedOn w:val="a1"/>
    <w:uiPriority w:val="60"/>
    <w:rsid w:val="00826B4A"/>
    <w:rPr>
      <w:rFonts w:ascii="Times New Roman" w:hAnsi="Times New Roma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340">
    <w:name w:val="Знак3 Знак Знак Знак4"/>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styleId="-5">
    <w:name w:val="Light Shading Accent 5"/>
    <w:basedOn w:val="a1"/>
    <w:uiPriority w:val="60"/>
    <w:rsid w:val="00826B4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50">
    <w:name w:val="Light Grid Accent 5"/>
    <w:basedOn w:val="a1"/>
    <w:uiPriority w:val="62"/>
    <w:rsid w:val="00826B4A"/>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Utsaah" w:eastAsia="Times New Roman" w:hAnsi="Utsaah"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Utsaah" w:eastAsia="Times New Roman" w:hAnsi="Utsaah"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Utsaah" w:eastAsia="Times New Roman" w:hAnsi="Utsaah" w:cs="Times New Roman"/>
        <w:b/>
        <w:bCs/>
      </w:rPr>
    </w:tblStylePr>
    <w:tblStylePr w:type="lastCol">
      <w:rPr>
        <w:rFonts w:ascii="Utsaah" w:eastAsia="Times New Roman" w:hAnsi="Utsaah"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17">
    <w:name w:val="Стиль1 Знак"/>
    <w:link w:val="1"/>
    <w:rsid w:val="00826B4A"/>
    <w:rPr>
      <w:rFonts w:ascii="Times New Roman" w:eastAsia="Times New Roman" w:hAnsi="Times New Roman"/>
      <w:b/>
      <w:bCs/>
      <w:iCs/>
      <w:sz w:val="22"/>
      <w:szCs w:val="22"/>
      <w:lang w:eastAsia="ar-SA"/>
    </w:rPr>
  </w:style>
  <w:style w:type="table" w:customStyle="1" w:styleId="-110">
    <w:name w:val="Таблица-сетка 1 светлая1"/>
    <w:basedOn w:val="a1"/>
    <w:uiPriority w:val="46"/>
    <w:rsid w:val="00826B4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51">
    <w:name w:val="Список-таблица 2 — акцент 51"/>
    <w:basedOn w:val="a1"/>
    <w:uiPriority w:val="47"/>
    <w:rsid w:val="00826B4A"/>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50">
    <w:name w:val="Знак3 Знак Знак Знак5"/>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customStyle="1" w:styleId="-651">
    <w:name w:val="Список-таблица 6 цветная — акцент 51"/>
    <w:basedOn w:val="a1"/>
    <w:uiPriority w:val="51"/>
    <w:rsid w:val="00826B4A"/>
    <w:rPr>
      <w:rFonts w:asciiTheme="minorHAnsi" w:eastAsiaTheme="minorHAnsi" w:hAnsiTheme="minorHAnsi" w:cstheme="minorBidi"/>
      <w:color w:val="2E74B5" w:themeColor="accent5" w:themeShade="BF"/>
      <w:sz w:val="22"/>
      <w:szCs w:val="22"/>
      <w:lang w:eastAsia="en-US"/>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ffffff1">
    <w:name w:val="Placeholder Text"/>
    <w:basedOn w:val="a0"/>
    <w:uiPriority w:val="99"/>
    <w:semiHidden/>
    <w:rsid w:val="00826B4A"/>
    <w:rPr>
      <w:color w:val="808080"/>
    </w:rPr>
  </w:style>
  <w:style w:type="paragraph" w:customStyle="1" w:styleId="xl76">
    <w:name w:val="xl76"/>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7">
    <w:name w:val="xl77"/>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sz w:val="20"/>
      <w:szCs w:val="20"/>
      <w:lang w:eastAsia="ru-RU" w:bidi="ar-SA"/>
    </w:rPr>
  </w:style>
  <w:style w:type="paragraph" w:customStyle="1" w:styleId="xl78">
    <w:name w:val="xl78"/>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9">
    <w:name w:val="xl79"/>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0">
    <w:name w:val="xl80"/>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right"/>
      <w:textAlignment w:val="center"/>
    </w:pPr>
    <w:rPr>
      <w:rFonts w:eastAsia="Times New Roman" w:cs="Times New Roman"/>
      <w:kern w:val="0"/>
      <w:sz w:val="20"/>
      <w:szCs w:val="20"/>
      <w:lang w:eastAsia="ru-RU" w:bidi="ar-SA"/>
    </w:rPr>
  </w:style>
  <w:style w:type="paragraph" w:customStyle="1" w:styleId="xl81">
    <w:name w:val="xl81"/>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2">
    <w:name w:val="xl82"/>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83">
    <w:name w:val="xl83"/>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4">
    <w:name w:val="xl84"/>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cs="Times New Roman"/>
      <w:kern w:val="0"/>
      <w:sz w:val="20"/>
      <w:szCs w:val="20"/>
      <w:lang w:eastAsia="ru-RU" w:bidi="ar-SA"/>
    </w:rPr>
  </w:style>
  <w:style w:type="paragraph" w:customStyle="1" w:styleId="xl85">
    <w:name w:val="xl85"/>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6">
    <w:name w:val="xl86"/>
    <w:basedOn w:val="a"/>
    <w:rsid w:val="00826B4A"/>
    <w:pPr>
      <w:widowControl/>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7">
    <w:name w:val="xl87"/>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Segoe UI Semibold" w:eastAsia="Times New Roman" w:hAnsi="Segoe UI Semibold" w:cs="Segoe UI Semibold"/>
      <w:kern w:val="0"/>
      <w:sz w:val="20"/>
      <w:szCs w:val="20"/>
      <w:lang w:eastAsia="ru-RU" w:bidi="ar-SA"/>
    </w:rPr>
  </w:style>
  <w:style w:type="paragraph" w:customStyle="1" w:styleId="xl88">
    <w:name w:val="xl88"/>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textAlignment w:val="center"/>
    </w:pPr>
    <w:rPr>
      <w:rFonts w:eastAsia="Times New Roman" w:cs="Times New Roman"/>
      <w:kern w:val="0"/>
      <w:sz w:val="20"/>
      <w:szCs w:val="20"/>
      <w:lang w:eastAsia="ru-RU" w:bidi="ar-SA"/>
    </w:rPr>
  </w:style>
  <w:style w:type="paragraph" w:customStyle="1" w:styleId="xl89">
    <w:name w:val="xl89"/>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90">
    <w:name w:val="xl90"/>
    <w:basedOn w:val="a"/>
    <w:rsid w:val="00826B4A"/>
    <w:pPr>
      <w:widowControl/>
      <w:suppressAutoHyphens w:val="0"/>
      <w:spacing w:before="100" w:beforeAutospacing="1" w:after="100" w:afterAutospacing="1"/>
    </w:pPr>
    <w:rPr>
      <w:rFonts w:eastAsia="Times New Roman" w:cs="Times New Roman"/>
      <w:kern w:val="0"/>
      <w:lang w:eastAsia="ru-RU" w:bidi="ar-SA"/>
    </w:rPr>
  </w:style>
  <w:style w:type="table" w:customStyle="1" w:styleId="-6110">
    <w:name w:val="Список-таблица 6 цветная11"/>
    <w:basedOn w:val="a1"/>
    <w:uiPriority w:val="51"/>
    <w:rsid w:val="00826B4A"/>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11">
    <w:name w:val="Таблица простая 511"/>
    <w:basedOn w:val="a1"/>
    <w:uiPriority w:val="45"/>
    <w:rsid w:val="00826B4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5">
    <w:name w:val="Сетка таблицы светлая11"/>
    <w:basedOn w:val="a1"/>
    <w:uiPriority w:val="40"/>
    <w:rsid w:val="00826B4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1">
    <w:name w:val="Список-таблица 1 светлая — акцент 111"/>
    <w:basedOn w:val="a1"/>
    <w:uiPriority w:val="46"/>
    <w:rsid w:val="00826B4A"/>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3111">
    <w:name w:val="Таблица-сетка 3 — акцент 111"/>
    <w:basedOn w:val="a1"/>
    <w:uiPriority w:val="48"/>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7111">
    <w:name w:val="Таблица-сетка 7 цветная — акцент 111"/>
    <w:basedOn w:val="a1"/>
    <w:uiPriority w:val="52"/>
    <w:rsid w:val="00826B4A"/>
    <w:rPr>
      <w:rFonts w:asciiTheme="minorHAnsi" w:eastAsiaTheme="minorHAnsi" w:hAnsiTheme="minorHAnsi" w:cstheme="minorBidi"/>
      <w:color w:val="2F5496" w:themeColor="accent1" w:themeShade="BF"/>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customStyle="1" w:styleId="pull-left">
    <w:name w:val="pull-left"/>
    <w:basedOn w:val="a0"/>
    <w:rsid w:val="00826B4A"/>
  </w:style>
  <w:style w:type="paragraph" w:customStyle="1" w:styleId="pull-left1">
    <w:name w:val="pull-left1"/>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dflistingtiletype">
    <w:name w:val="df_listingtiletype"/>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dflistingtileaddress">
    <w:name w:val="df_listingtileaddress"/>
    <w:basedOn w:val="a"/>
    <w:rsid w:val="00826B4A"/>
    <w:pPr>
      <w:widowControl/>
      <w:suppressAutoHyphens w:val="0"/>
      <w:spacing w:before="100" w:beforeAutospacing="1" w:after="100" w:afterAutospacing="1"/>
    </w:pPr>
    <w:rPr>
      <w:rFonts w:eastAsia="Times New Roman" w:cs="Times New Roman"/>
      <w:kern w:val="0"/>
      <w:lang w:eastAsia="ru-RU" w:bidi="ar-SA"/>
    </w:rPr>
  </w:style>
  <w:style w:type="character" w:customStyle="1" w:styleId="mw-editsection">
    <w:name w:val="mw-editsection"/>
    <w:basedOn w:val="a0"/>
    <w:rsid w:val="00826B4A"/>
  </w:style>
  <w:style w:type="character" w:customStyle="1" w:styleId="mw-editsection-bracket">
    <w:name w:val="mw-editsection-bracket"/>
    <w:basedOn w:val="a0"/>
    <w:rsid w:val="00826B4A"/>
  </w:style>
  <w:style w:type="character" w:customStyle="1" w:styleId="mw-editsection-divider">
    <w:name w:val="mw-editsection-divider"/>
    <w:basedOn w:val="a0"/>
    <w:rsid w:val="00826B4A"/>
  </w:style>
  <w:style w:type="paragraph" w:customStyle="1" w:styleId="xl74">
    <w:name w:val="xl74"/>
    <w:basedOn w:val="a"/>
    <w:rsid w:val="00826B4A"/>
    <w:pPr>
      <w:widowControl/>
      <w:pBdr>
        <w:left w:val="single" w:sz="8" w:space="0" w:color="auto"/>
        <w:right w:val="single" w:sz="8" w:space="0" w:color="auto"/>
      </w:pBdr>
      <w:suppressAutoHyphens w:val="0"/>
      <w:spacing w:before="100" w:beforeAutospacing="1" w:after="100" w:afterAutospacing="1"/>
    </w:pPr>
    <w:rPr>
      <w:rFonts w:ascii="Times New Roman CYR" w:eastAsia="Arial Unicode MS" w:hAnsi="Times New Roman CYR" w:cs="GaramondC"/>
      <w:kern w:val="0"/>
      <w:sz w:val="18"/>
      <w:szCs w:val="18"/>
      <w:lang w:eastAsia="ru-RU" w:bidi="ar-SA"/>
    </w:rPr>
  </w:style>
  <w:style w:type="paragraph" w:customStyle="1" w:styleId="2f4">
    <w:name w:val="сновной текст с отступом 2"/>
    <w:basedOn w:val="a"/>
    <w:rsid w:val="00826B4A"/>
    <w:pPr>
      <w:suppressAutoHyphens w:val="0"/>
      <w:ind w:firstLine="720"/>
      <w:jc w:val="both"/>
    </w:pPr>
    <w:rPr>
      <w:rFonts w:eastAsia="Times New Roman" w:cs="Times New Roman"/>
      <w:kern w:val="0"/>
      <w:sz w:val="26"/>
      <w:szCs w:val="20"/>
      <w:lang w:eastAsia="ru-RU" w:bidi="ar-SA"/>
    </w:rPr>
  </w:style>
  <w:style w:type="paragraph" w:customStyle="1" w:styleId="ConsPlusTitle">
    <w:name w:val="ConsPlusTitle"/>
    <w:uiPriority w:val="99"/>
    <w:rsid w:val="00826B4A"/>
    <w:pPr>
      <w:widowControl w:val="0"/>
      <w:autoSpaceDE w:val="0"/>
      <w:autoSpaceDN w:val="0"/>
      <w:adjustRightInd w:val="0"/>
    </w:pPr>
    <w:rPr>
      <w:rFonts w:ascii="Arial" w:eastAsia="Times New Roman" w:hAnsi="Arial" w:cs="Arial"/>
      <w:b/>
      <w:bCs/>
    </w:rPr>
  </w:style>
  <w:style w:type="paragraph" w:customStyle="1" w:styleId="affffff2">
    <w:name w:val="текст конц. сноски"/>
    <w:basedOn w:val="a"/>
    <w:rsid w:val="00826B4A"/>
    <w:pPr>
      <w:widowControl/>
      <w:suppressAutoHyphens w:val="0"/>
    </w:pPr>
    <w:rPr>
      <w:rFonts w:ascii="Arial" w:eastAsia="Times New Roman" w:hAnsi="Arial" w:cs="Arial"/>
      <w:kern w:val="0"/>
      <w:sz w:val="14"/>
      <w:szCs w:val="14"/>
      <w:lang w:eastAsia="ru-RU" w:bidi="ar-SA"/>
    </w:rPr>
  </w:style>
  <w:style w:type="paragraph" w:customStyle="1" w:styleId="1f6">
    <w:name w:val="боковик1"/>
    <w:basedOn w:val="a"/>
    <w:rsid w:val="00826B4A"/>
    <w:pPr>
      <w:widowControl/>
      <w:suppressAutoHyphens w:val="0"/>
      <w:spacing w:before="72"/>
      <w:ind w:left="113"/>
      <w:jc w:val="both"/>
    </w:pPr>
    <w:rPr>
      <w:rFonts w:ascii="JournalRub" w:eastAsia="Times New Roman" w:hAnsi="JournalRub" w:cs="JournalRub"/>
      <w:kern w:val="0"/>
      <w:sz w:val="14"/>
      <w:szCs w:val="14"/>
      <w:lang w:eastAsia="ru-RU" w:bidi="ar-SA"/>
    </w:rPr>
  </w:style>
  <w:style w:type="paragraph" w:styleId="1f7">
    <w:name w:val="index 1"/>
    <w:basedOn w:val="a"/>
    <w:next w:val="a"/>
    <w:rsid w:val="00826B4A"/>
    <w:pPr>
      <w:widowControl/>
      <w:suppressAutoHyphens w:val="0"/>
    </w:pPr>
    <w:rPr>
      <w:rFonts w:ascii="Arial" w:eastAsia="Times New Roman" w:hAnsi="Arial" w:cs="Arial"/>
      <w:kern w:val="0"/>
      <w:sz w:val="14"/>
      <w:szCs w:val="14"/>
      <w:lang w:eastAsia="ru-RU" w:bidi="ar-SA"/>
    </w:rPr>
  </w:style>
  <w:style w:type="paragraph" w:customStyle="1" w:styleId="formattext">
    <w:name w:val="formattext"/>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topleveltext">
    <w:name w:val="topleveltext"/>
    <w:basedOn w:val="a"/>
    <w:rsid w:val="00826B4A"/>
    <w:pPr>
      <w:widowControl/>
      <w:suppressAutoHyphens w:val="0"/>
      <w:spacing w:before="100" w:beforeAutospacing="1" w:after="100" w:afterAutospacing="1"/>
    </w:pPr>
    <w:rPr>
      <w:rFonts w:eastAsia="Times New Roman" w:cs="Times New Roman"/>
      <w:kern w:val="0"/>
      <w:lang w:eastAsia="ru-RU" w:bidi="ar-SA"/>
    </w:rPr>
  </w:style>
  <w:style w:type="character" w:customStyle="1" w:styleId="FontStyle49">
    <w:name w:val="Font Style49"/>
    <w:rsid w:val="00826B4A"/>
    <w:rPr>
      <w:rFonts w:ascii="Times New Roman" w:hAnsi="Times New Roman" w:cs="Times New Roman"/>
      <w:sz w:val="20"/>
      <w:szCs w:val="20"/>
    </w:rPr>
  </w:style>
  <w:style w:type="table" w:customStyle="1" w:styleId="-131">
    <w:name w:val="Таблица-сетка 1 светлая — акцент 31"/>
    <w:basedOn w:val="a1"/>
    <w:uiPriority w:val="46"/>
    <w:rsid w:val="00826B4A"/>
    <w:rPr>
      <w:rFonts w:asciiTheme="minorHAnsi" w:eastAsiaTheme="minorHAnsi" w:hAnsiTheme="minorHAnsi" w:cstheme="minorBidi"/>
      <w:sz w:val="22"/>
      <w:szCs w:val="22"/>
      <w:lang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2f5">
    <w:name w:val="Название объекта Знак2"/>
    <w:aliases w:val="Название таблицы Знак,Название объекта Знак Знак1,Название объекта Знак Знак Знак,Название объекта Знак Знак Знак Знак Знак Знак Знак,Iacaaiea oaaeeou Знак,Знак21 Знак,Çíàê Знак,Çíà Знак,Ç Знак"/>
    <w:locked/>
    <w:rsid w:val="00826B4A"/>
    <w:rPr>
      <w:rFonts w:ascii="Times New Roman" w:eastAsia="Times New Roman" w:hAnsi="Times New Roman" w:cs="Times New Roman"/>
      <w:b/>
      <w:bCs/>
      <w:i/>
      <w:sz w:val="28"/>
      <w:szCs w:val="18"/>
      <w:lang w:eastAsia="ru-RU"/>
    </w:rPr>
  </w:style>
  <w:style w:type="paragraph" w:customStyle="1" w:styleId="1f8">
    <w:name w:val="Основной текст с отступом1"/>
    <w:basedOn w:val="a"/>
    <w:rsid w:val="00826B4A"/>
    <w:pPr>
      <w:widowControl/>
      <w:suppressAutoHyphens w:val="0"/>
      <w:overflowPunct w:val="0"/>
      <w:autoSpaceDE w:val="0"/>
      <w:autoSpaceDN w:val="0"/>
      <w:adjustRightInd w:val="0"/>
      <w:spacing w:before="120" w:after="120" w:line="264" w:lineRule="auto"/>
      <w:ind w:firstLine="567"/>
      <w:jc w:val="both"/>
      <w:textAlignment w:val="baseline"/>
    </w:pPr>
    <w:rPr>
      <w:rFonts w:eastAsia="Times New Roman" w:cs="Times New Roman"/>
      <w:kern w:val="0"/>
      <w:lang w:eastAsia="ru-RU" w:bidi="ar-SA"/>
    </w:rPr>
  </w:style>
  <w:style w:type="paragraph" w:customStyle="1" w:styleId="affffff3">
    <w:name w:val="Таблица"/>
    <w:basedOn w:val="affffff4"/>
    <w:rsid w:val="00826B4A"/>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Times New Roman"/>
      <w:sz w:val="20"/>
      <w:szCs w:val="20"/>
      <w:lang w:eastAsia="ru-RU"/>
    </w:rPr>
  </w:style>
  <w:style w:type="paragraph" w:customStyle="1" w:styleId="xl40">
    <w:name w:val="xl40"/>
    <w:basedOn w:val="a"/>
    <w:rsid w:val="00826B4A"/>
    <w:pPr>
      <w:widowControl/>
      <w:suppressAutoHyphens w:val="0"/>
      <w:spacing w:before="100" w:after="100"/>
    </w:pPr>
    <w:rPr>
      <w:rFonts w:ascii="Courier New" w:eastAsia="Arial Unicode MS" w:hAnsi="Courier New" w:cs="Times New Roman"/>
      <w:kern w:val="0"/>
      <w:sz w:val="16"/>
      <w:szCs w:val="20"/>
      <w:lang w:eastAsia="ru-RU" w:bidi="ar-SA"/>
    </w:rPr>
  </w:style>
  <w:style w:type="paragraph" w:customStyle="1" w:styleId="xl402">
    <w:name w:val="xl402"/>
    <w:basedOn w:val="a"/>
    <w:rsid w:val="00826B4A"/>
    <w:pPr>
      <w:widowControl/>
      <w:suppressAutoHyphens w:val="0"/>
      <w:spacing w:before="100" w:after="100"/>
    </w:pPr>
    <w:rPr>
      <w:rFonts w:ascii="Courier New" w:eastAsia="Arial Unicode MS" w:hAnsi="Courier New" w:cs="Times New Roman"/>
      <w:kern w:val="0"/>
      <w:sz w:val="16"/>
      <w:szCs w:val="20"/>
      <w:lang w:eastAsia="ru-RU" w:bidi="ar-SA"/>
    </w:rPr>
  </w:style>
  <w:style w:type="paragraph" w:customStyle="1" w:styleId="Title32">
    <w:name w:val="Title32"/>
    <w:basedOn w:val="18"/>
    <w:rsid w:val="00826B4A"/>
    <w:pPr>
      <w:spacing w:before="0" w:after="0"/>
      <w:jc w:val="center"/>
    </w:pPr>
    <w:rPr>
      <w:rFonts w:ascii="Arial" w:hAnsi="Arial"/>
      <w:b/>
      <w:caps/>
      <w:sz w:val="28"/>
    </w:rPr>
  </w:style>
  <w:style w:type="paragraph" w:styleId="affffff4">
    <w:name w:val="Message Header"/>
    <w:basedOn w:val="a"/>
    <w:link w:val="affffff5"/>
    <w:uiPriority w:val="99"/>
    <w:semiHidden/>
    <w:unhideWhenUsed/>
    <w:rsid w:val="00826B4A"/>
    <w:pPr>
      <w:widowControl/>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kern w:val="0"/>
      <w:lang w:eastAsia="en-US" w:bidi="ar-SA"/>
    </w:rPr>
  </w:style>
  <w:style w:type="character" w:customStyle="1" w:styleId="affffff5">
    <w:name w:val="Шапка Знак"/>
    <w:basedOn w:val="a0"/>
    <w:link w:val="affffff4"/>
    <w:uiPriority w:val="99"/>
    <w:semiHidden/>
    <w:rsid w:val="00826B4A"/>
    <w:rPr>
      <w:rFonts w:asciiTheme="majorHAnsi" w:eastAsiaTheme="majorEastAsia" w:hAnsiTheme="majorHAnsi" w:cstheme="majorBidi"/>
      <w:sz w:val="24"/>
      <w:szCs w:val="24"/>
      <w:shd w:val="pct20" w:color="auto" w:fill="auto"/>
      <w:lang w:eastAsia="en-US"/>
    </w:rPr>
  </w:style>
  <w:style w:type="paragraph" w:customStyle="1" w:styleId="360">
    <w:name w:val="Знак3 Знак Знак Знак6"/>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customStyle="1" w:styleId="affffff6">
    <w:name w:val="Заключения"/>
    <w:basedOn w:val="a1"/>
    <w:rsid w:val="00826B4A"/>
    <w:rPr>
      <w:rFonts w:ascii="Times New Roman" w:hAnsi="Times New Roman"/>
    </w:rPr>
    <w:tblPr>
      <w:tblStyleRowBandSize w:val="1"/>
      <w:tblStyleColBandSize w:val="1"/>
      <w:tblBorders>
        <w:top w:val="single" w:sz="4" w:space="0" w:color="4472C4" w:themeColor="accent1"/>
        <w:bottom w:val="single" w:sz="4" w:space="0" w:color="4472C4" w:themeColor="accent1"/>
      </w:tblBorders>
    </w:tblPr>
    <w:tblStylePr w:type="firstRow">
      <w:pPr>
        <w:jc w:val="center"/>
      </w:pPr>
      <w:rPr>
        <w:rFonts w:ascii="Times New Roman" w:hAnsi="Times New Roman"/>
        <w:b/>
        <w:sz w:val="20"/>
      </w:rPr>
      <w:tblPr/>
      <w:tcPr>
        <w:tcBorders>
          <w:bottom w:val="single" w:sz="4" w:space="0" w:color="4472C4" w:themeColor="accent1"/>
        </w:tcBorders>
        <w:vAlign w:val="center"/>
      </w:tcPr>
    </w:tblStylePr>
    <w:tblStylePr w:type="band2Vert">
      <w:rPr>
        <w:rFonts w:ascii="Times New Roman" w:hAnsi="Times New Roman"/>
        <w:sz w:val="20"/>
      </w:rPr>
    </w:tblStylePr>
    <w:tblStylePr w:type="band1Horz">
      <w:tblPr/>
      <w:tcPr>
        <w:shd w:val="clear" w:color="auto" w:fill="D5DCE4" w:themeFill="text2" w:themeFillTint="33"/>
      </w:tcPr>
    </w:tblStylePr>
  </w:style>
  <w:style w:type="paragraph" w:customStyle="1" w:styleId="xl66">
    <w:name w:val="xl66"/>
    <w:basedOn w:val="a"/>
    <w:rsid w:val="00826B4A"/>
    <w:pPr>
      <w:widowControl/>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67">
    <w:name w:val="xl67"/>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68">
    <w:name w:val="xl68"/>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69">
    <w:name w:val="xl69"/>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0">
    <w:name w:val="xl70"/>
    <w:basedOn w:val="a"/>
    <w:rsid w:val="00826B4A"/>
    <w:pPr>
      <w:widowControl/>
      <w:shd w:val="clear" w:color="000000" w:fill="DDEBF7"/>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1">
    <w:name w:val="xl71"/>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72">
    <w:name w:val="xl72"/>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73">
    <w:name w:val="xl73"/>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75">
    <w:name w:val="xl75"/>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96">
    <w:name w:val="xl96"/>
    <w:basedOn w:val="a"/>
    <w:rsid w:val="00826B4A"/>
    <w:pPr>
      <w:widowControl/>
      <w:shd w:val="clear" w:color="000000" w:fill="ED7D31"/>
      <w:suppressAutoHyphens w:val="0"/>
      <w:spacing w:before="100" w:beforeAutospacing="1" w:after="100" w:afterAutospacing="1"/>
    </w:pPr>
    <w:rPr>
      <w:rFonts w:eastAsia="Times New Roman" w:cs="Times New Roman"/>
      <w:color w:val="203764"/>
      <w:kern w:val="0"/>
      <w:sz w:val="20"/>
      <w:szCs w:val="20"/>
      <w:lang w:eastAsia="ru-RU" w:bidi="ar-SA"/>
    </w:rPr>
  </w:style>
  <w:style w:type="paragraph" w:customStyle="1" w:styleId="xl97">
    <w:name w:val="xl97"/>
    <w:basedOn w:val="a"/>
    <w:rsid w:val="00826B4A"/>
    <w:pPr>
      <w:widowControl/>
      <w:shd w:val="clear" w:color="000000" w:fill="ED7D31"/>
      <w:suppressAutoHyphens w:val="0"/>
      <w:spacing w:before="100" w:beforeAutospacing="1" w:after="100" w:afterAutospacing="1"/>
    </w:pPr>
    <w:rPr>
      <w:rFonts w:eastAsia="Times New Roman" w:cs="Times New Roman"/>
      <w:color w:val="203764"/>
      <w:kern w:val="0"/>
      <w:sz w:val="20"/>
      <w:szCs w:val="20"/>
      <w:lang w:eastAsia="ru-RU" w:bidi="ar-SA"/>
    </w:rPr>
  </w:style>
  <w:style w:type="paragraph" w:customStyle="1" w:styleId="xl98">
    <w:name w:val="xl98"/>
    <w:basedOn w:val="a"/>
    <w:rsid w:val="00826B4A"/>
    <w:pPr>
      <w:widowControl/>
      <w:shd w:val="clear" w:color="000000" w:fill="ED7D31"/>
      <w:suppressAutoHyphens w:val="0"/>
      <w:spacing w:before="100" w:beforeAutospacing="1" w:after="100" w:afterAutospacing="1"/>
    </w:pPr>
    <w:rPr>
      <w:rFonts w:eastAsia="Times New Roman" w:cs="Times New Roman"/>
      <w:color w:val="203764"/>
      <w:kern w:val="0"/>
      <w:sz w:val="20"/>
      <w:szCs w:val="20"/>
      <w:lang w:eastAsia="ru-RU" w:bidi="ar-SA"/>
    </w:rPr>
  </w:style>
  <w:style w:type="paragraph" w:customStyle="1" w:styleId="xl99">
    <w:name w:val="xl99"/>
    <w:basedOn w:val="a"/>
    <w:rsid w:val="00826B4A"/>
    <w:pPr>
      <w:widowControl/>
      <w:shd w:val="clear" w:color="000000" w:fill="FFFF00"/>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0">
    <w:name w:val="xl100"/>
    <w:basedOn w:val="a"/>
    <w:rsid w:val="00826B4A"/>
    <w:pPr>
      <w:widowControl/>
      <w:shd w:val="clear" w:color="000000" w:fill="70AD47"/>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1">
    <w:name w:val="xl101"/>
    <w:basedOn w:val="a"/>
    <w:rsid w:val="00826B4A"/>
    <w:pPr>
      <w:widowControl/>
      <w:shd w:val="clear" w:color="000000" w:fill="70AD47"/>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2">
    <w:name w:val="xl102"/>
    <w:basedOn w:val="a"/>
    <w:rsid w:val="00826B4A"/>
    <w:pPr>
      <w:widowControl/>
      <w:shd w:val="clear" w:color="000000" w:fill="70AD47"/>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3">
    <w:name w:val="xl103"/>
    <w:basedOn w:val="a"/>
    <w:rsid w:val="00826B4A"/>
    <w:pPr>
      <w:widowControl/>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4">
    <w:name w:val="xl104"/>
    <w:basedOn w:val="a"/>
    <w:rsid w:val="00826B4A"/>
    <w:pPr>
      <w:widowControl/>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390">
    <w:name w:val="Знак3 Знак Знак Знак9"/>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380">
    <w:name w:val="Знак3 Знак Знак Знак8"/>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370">
    <w:name w:val="Знак3 Знак Знак Знак7"/>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xl24">
    <w:name w:val="xl24"/>
    <w:basedOn w:val="a"/>
    <w:rsid w:val="00826B4A"/>
    <w:pPr>
      <w:widowControl/>
      <w:pBdr>
        <w:bottom w:val="single" w:sz="4" w:space="0" w:color="808080"/>
        <w:right w:val="single" w:sz="4" w:space="0" w:color="808080"/>
      </w:pBdr>
      <w:suppressAutoHyphens w:val="0"/>
      <w:spacing w:before="100" w:after="100"/>
      <w:jc w:val="right"/>
    </w:pPr>
    <w:rPr>
      <w:rFonts w:eastAsia="Arial Unicode MS" w:cs="Times New Roman"/>
      <w:kern w:val="0"/>
      <w:sz w:val="16"/>
      <w:szCs w:val="20"/>
      <w:lang w:eastAsia="ru-RU" w:bidi="ar-SA"/>
    </w:rPr>
  </w:style>
  <w:style w:type="paragraph" w:customStyle="1" w:styleId="xl63">
    <w:name w:val="xl63"/>
    <w:basedOn w:val="a"/>
    <w:rsid w:val="00826B4A"/>
    <w:pPr>
      <w:widowControl/>
      <w:suppressAutoHyphens w:val="0"/>
      <w:spacing w:before="100" w:beforeAutospacing="1" w:after="100" w:afterAutospacing="1"/>
    </w:pPr>
    <w:rPr>
      <w:rFonts w:eastAsia="Times New Roman" w:cs="Times New Roman"/>
      <w:b/>
      <w:bCs/>
      <w:kern w:val="0"/>
      <w:lang w:eastAsia="ru-RU" w:bidi="ar-SA"/>
    </w:rPr>
  </w:style>
  <w:style w:type="paragraph" w:customStyle="1" w:styleId="xl64">
    <w:name w:val="xl64"/>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xl65">
    <w:name w:val="xl65"/>
    <w:basedOn w:val="a"/>
    <w:rsid w:val="00826B4A"/>
    <w:pPr>
      <w:widowControl/>
      <w:suppressAutoHyphens w:val="0"/>
      <w:spacing w:before="100" w:beforeAutospacing="1" w:after="100" w:afterAutospacing="1"/>
    </w:pPr>
    <w:rPr>
      <w:rFonts w:eastAsia="Times New Roman" w:cs="Times New Roman"/>
      <w:b/>
      <w:bCs/>
      <w:kern w:val="0"/>
      <w:lang w:eastAsia="ru-RU" w:bidi="ar-SA"/>
    </w:rPr>
  </w:style>
  <w:style w:type="paragraph" w:customStyle="1" w:styleId="3f">
    <w:name w:val="Обычный3"/>
    <w:rsid w:val="00826B4A"/>
    <w:rPr>
      <w:rFonts w:ascii="Times New Roman" w:eastAsia="Times New Roman" w:hAnsi="Times New Roman"/>
      <w:color w:val="000000"/>
      <w:sz w:val="22"/>
      <w:szCs w:val="22"/>
    </w:rPr>
  </w:style>
  <w:style w:type="character" w:customStyle="1" w:styleId="affffff7">
    <w:name w:val="Цветовое выделение"/>
    <w:uiPriority w:val="99"/>
    <w:rsid w:val="00826B4A"/>
    <w:rPr>
      <w:b/>
      <w:bCs/>
      <w:color w:val="000080"/>
    </w:rPr>
  </w:style>
  <w:style w:type="paragraph" w:customStyle="1" w:styleId="footnotedescription">
    <w:name w:val="footnote description"/>
    <w:next w:val="a"/>
    <w:link w:val="footnotedescriptionChar"/>
    <w:hidden/>
    <w:rsid w:val="00826B4A"/>
    <w:pPr>
      <w:spacing w:line="259" w:lineRule="auto"/>
    </w:pPr>
    <w:rPr>
      <w:rFonts w:ascii="Arial" w:eastAsia="Arial" w:hAnsi="Arial" w:cs="Arial"/>
      <w:color w:val="000000"/>
      <w:sz w:val="16"/>
      <w:szCs w:val="22"/>
    </w:rPr>
  </w:style>
  <w:style w:type="character" w:customStyle="1" w:styleId="footnotedescriptionChar">
    <w:name w:val="footnote description Char"/>
    <w:link w:val="footnotedescription"/>
    <w:rsid w:val="00826B4A"/>
    <w:rPr>
      <w:rFonts w:ascii="Arial" w:eastAsia="Arial" w:hAnsi="Arial" w:cs="Arial"/>
      <w:color w:val="000000"/>
      <w:sz w:val="16"/>
      <w:szCs w:val="22"/>
    </w:rPr>
  </w:style>
  <w:style w:type="character" w:customStyle="1" w:styleId="footnotemark">
    <w:name w:val="footnote mark"/>
    <w:hidden/>
    <w:rsid w:val="00826B4A"/>
    <w:rPr>
      <w:rFonts w:ascii="Arial" w:eastAsia="Arial" w:hAnsi="Arial" w:cs="Arial"/>
      <w:color w:val="000000"/>
      <w:sz w:val="16"/>
      <w:vertAlign w:val="superscript"/>
    </w:rPr>
  </w:style>
  <w:style w:type="table" w:customStyle="1" w:styleId="TableGrid">
    <w:name w:val="TableGrid"/>
    <w:rsid w:val="00826B4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l245">
    <w:name w:val="xl245"/>
    <w:basedOn w:val="a"/>
    <w:rsid w:val="00826B4A"/>
    <w:pPr>
      <w:widowControl/>
      <w:suppressAutoHyphens w:val="0"/>
      <w:spacing w:before="100" w:beforeAutospacing="1" w:after="100" w:afterAutospacing="1"/>
      <w:jc w:val="right"/>
    </w:pPr>
    <w:rPr>
      <w:rFonts w:eastAsia="Times New Roman" w:cs="Times New Roman"/>
      <w:kern w:val="0"/>
      <w:sz w:val="16"/>
      <w:szCs w:val="16"/>
      <w:lang w:eastAsia="ru-RU" w:bidi="ar-SA"/>
    </w:rPr>
  </w:style>
  <w:style w:type="paragraph" w:customStyle="1" w:styleId="331">
    <w:name w:val="çàãîëîâîê 331"/>
    <w:basedOn w:val="a"/>
    <w:next w:val="a"/>
    <w:rsid w:val="00826B4A"/>
    <w:pPr>
      <w:keepNext/>
      <w:suppressAutoHyphens w:val="0"/>
      <w:spacing w:before="120" w:after="120"/>
      <w:jc w:val="center"/>
    </w:pPr>
    <w:rPr>
      <w:rFonts w:eastAsia="Times New Roman" w:cs="Times New Roman"/>
      <w:b/>
      <w:kern w:val="0"/>
      <w:sz w:val="20"/>
      <w:szCs w:val="20"/>
      <w:lang w:eastAsia="ru-RU" w:bidi="ar-SA"/>
    </w:rPr>
  </w:style>
  <w:style w:type="paragraph" w:customStyle="1" w:styleId="col-md-12">
    <w:name w:val="col-md-12"/>
    <w:basedOn w:val="a"/>
    <w:rsid w:val="00826B4A"/>
    <w:pPr>
      <w:widowControl/>
      <w:suppressAutoHyphens w:val="0"/>
      <w:spacing w:before="100" w:beforeAutospacing="1" w:after="100" w:afterAutospacing="1"/>
    </w:pPr>
    <w:rPr>
      <w:rFonts w:eastAsia="Times New Roman" w:cs="Times New Roman"/>
      <w:kern w:val="0"/>
      <w:lang w:eastAsia="ru-RU" w:bidi="ar-SA"/>
    </w:rPr>
  </w:style>
  <w:style w:type="character" w:customStyle="1" w:styleId="bld">
    <w:name w:val="bld"/>
    <w:basedOn w:val="a0"/>
    <w:rsid w:val="00826B4A"/>
  </w:style>
  <w:style w:type="character" w:customStyle="1" w:styleId="interes">
    <w:name w:val="interes"/>
    <w:basedOn w:val="a0"/>
    <w:rsid w:val="00826B4A"/>
  </w:style>
  <w:style w:type="character" w:customStyle="1" w:styleId="link-to-coompany">
    <w:name w:val="link-to-coompany"/>
    <w:basedOn w:val="a0"/>
    <w:rsid w:val="00826B4A"/>
  </w:style>
  <w:style w:type="paragraph" w:customStyle="1" w:styleId="affffff8">
    <w:name w:val="a"/>
    <w:basedOn w:val="a"/>
    <w:rsid w:val="00826B4A"/>
    <w:pPr>
      <w:widowControl/>
      <w:suppressAutoHyphens w:val="0"/>
      <w:spacing w:before="100" w:beforeAutospacing="1" w:after="100" w:afterAutospacing="1"/>
    </w:pPr>
    <w:rPr>
      <w:rFonts w:eastAsia="Times New Roman" w:cs="Times New Roman"/>
      <w:kern w:val="0"/>
      <w:lang w:eastAsia="ru-RU" w:bidi="ar-SA"/>
    </w:rPr>
  </w:style>
  <w:style w:type="table" w:customStyle="1" w:styleId="affffff9">
    <w:name w:val="Основной стиль"/>
    <w:basedOn w:val="a1"/>
    <w:uiPriority w:val="99"/>
    <w:rsid w:val="00826B4A"/>
    <w:rPr>
      <w:rFonts w:ascii="Times New Roman" w:eastAsiaTheme="minorHAnsi" w:hAnsi="Times New Roman" w:cstheme="minorBidi"/>
      <w:szCs w:val="22"/>
      <w:lang w:eastAsia="en-US"/>
    </w:rPr>
    <w:tblPr>
      <w:tblStyleRowBandSize w:val="1"/>
      <w:tblBorders>
        <w:bottom w:val="single" w:sz="12" w:space="0" w:color="0C5A94"/>
      </w:tblBorders>
    </w:tblPr>
    <w:tcPr>
      <w:vAlign w:val="center"/>
    </w:tcPr>
    <w:tblStylePr w:type="firstRow">
      <w:pPr>
        <w:wordWrap/>
        <w:spacing w:beforeLines="0" w:before="0" w:beforeAutospacing="0" w:afterLines="0" w:after="0" w:afterAutospacing="0" w:line="240" w:lineRule="auto"/>
        <w:ind w:leftChars="0" w:left="0" w:rightChars="0" w:right="0" w:firstLineChars="0" w:firstLine="0"/>
        <w:jc w:val="left"/>
      </w:pPr>
      <w:rPr>
        <w:rFonts w:ascii="Times New Roman" w:hAnsi="Times New Roman"/>
        <w:b/>
        <w:sz w:val="20"/>
      </w:rPr>
      <w:tblPr/>
      <w:tcPr>
        <w:tcBorders>
          <w:top w:val="single" w:sz="12" w:space="0" w:color="0C5A94"/>
          <w:bottom w:val="single" w:sz="12" w:space="0" w:color="0C5A94"/>
        </w:tcBorders>
      </w:tcPr>
    </w:tblStylePr>
    <w:tblStylePr w:type="lastRow">
      <w:tblPr/>
      <w:tcPr>
        <w:tcBorders>
          <w:bottom w:val="nil"/>
        </w:tcBorders>
      </w:tcPr>
    </w:tblStylePr>
    <w:tblStylePr w:type="firstCol">
      <w:pPr>
        <w:jc w:val="left"/>
      </w:pPr>
    </w:tblStylePr>
    <w:tblStylePr w:type="band1Horz">
      <w:tblPr/>
      <w:tcPr>
        <w:shd w:val="clear" w:color="auto" w:fill="D1E9FB"/>
      </w:tcPr>
    </w:tblStylePr>
    <w:tblStylePr w:type="band2Horz">
      <w:tblPr/>
      <w:tcPr>
        <w:shd w:val="clear" w:color="auto" w:fill="FFFFFF" w:themeFill="background1"/>
      </w:tcPr>
    </w:tblStylePr>
  </w:style>
  <w:style w:type="table" w:customStyle="1" w:styleId="55">
    <w:name w:val="Стиль5"/>
    <w:basedOn w:val="a1"/>
    <w:uiPriority w:val="99"/>
    <w:rsid w:val="00826B4A"/>
    <w:rPr>
      <w:rFonts w:asciiTheme="minorHAnsi" w:eastAsiaTheme="minorHAnsi" w:hAnsiTheme="minorHAnsi" w:cstheme="minorBidi"/>
      <w:sz w:val="22"/>
      <w:szCs w:val="22"/>
      <w:lang w:eastAsia="en-US"/>
    </w:rPr>
    <w:tblPr/>
  </w:style>
  <w:style w:type="table" w:customStyle="1" w:styleId="3f0">
    <w:name w:val="Стиль3"/>
    <w:basedOn w:val="a1"/>
    <w:uiPriority w:val="99"/>
    <w:rsid w:val="00826B4A"/>
    <w:rPr>
      <w:rFonts w:asciiTheme="minorHAnsi" w:eastAsiaTheme="minorHAnsi" w:hAnsiTheme="minorHAnsi" w:cstheme="minorBidi"/>
      <w:sz w:val="22"/>
      <w:szCs w:val="22"/>
      <w:lang w:eastAsia="en-US"/>
    </w:rPr>
    <w:tblPr/>
  </w:style>
  <w:style w:type="paragraph" w:customStyle="1" w:styleId="msonormal0">
    <w:name w:val="msonormal"/>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Default">
    <w:name w:val="Default"/>
    <w:rsid w:val="00A43B6E"/>
    <w:pPr>
      <w:autoSpaceDE w:val="0"/>
      <w:autoSpaceDN w:val="0"/>
      <w:adjustRightInd w:val="0"/>
    </w:pPr>
    <w:rPr>
      <w:rFonts w:ascii="Times New Roman" w:hAnsi="Times New Roman"/>
      <w:color w:val="000000"/>
      <w:sz w:val="24"/>
      <w:szCs w:val="24"/>
    </w:rPr>
  </w:style>
  <w:style w:type="paragraph" w:customStyle="1" w:styleId="ConsPlusNonformat">
    <w:name w:val="ConsPlusNonformat"/>
    <w:rsid w:val="00A43B6E"/>
    <w:pPr>
      <w:widowControl w:val="0"/>
      <w:autoSpaceDE w:val="0"/>
      <w:autoSpaceDN w:val="0"/>
      <w:adjustRightInd w:val="0"/>
    </w:pPr>
    <w:rPr>
      <w:rFonts w:ascii="Courier New" w:eastAsia="Times New Roman" w:hAnsi="Courier New" w:cs="Courier New"/>
    </w:rPr>
  </w:style>
  <w:style w:type="paragraph" w:customStyle="1" w:styleId="affffffa">
    <w:name w:val="Подраздел"/>
    <w:basedOn w:val="a"/>
    <w:semiHidden/>
    <w:rsid w:val="00A43B6E"/>
    <w:pPr>
      <w:widowControl/>
      <w:spacing w:before="240" w:after="120"/>
      <w:jc w:val="center"/>
    </w:pPr>
    <w:rPr>
      <w:rFonts w:ascii="TimesDL" w:eastAsia="Times New Roman" w:hAnsi="TimesDL" w:cs="Times New Roman"/>
      <w:b/>
      <w:smallCaps/>
      <w:spacing w:val="-2"/>
      <w:kern w:val="0"/>
      <w:szCs w:val="20"/>
      <w:lang w:eastAsia="ru-RU" w:bidi="ar-SA"/>
    </w:rPr>
  </w:style>
  <w:style w:type="paragraph" w:customStyle="1" w:styleId="1f9">
    <w:name w:val="Основной текст1"/>
    <w:basedOn w:val="a"/>
    <w:rsid w:val="00A43B6E"/>
    <w:pPr>
      <w:shd w:val="clear" w:color="auto" w:fill="FFFFFF"/>
      <w:suppressAutoHyphens w:val="0"/>
      <w:spacing w:after="240" w:line="278" w:lineRule="exact"/>
      <w:ind w:hanging="580"/>
      <w:jc w:val="both"/>
    </w:pPr>
    <w:rPr>
      <w:rFonts w:eastAsia="Times New Roman" w:cs="Times New Roman"/>
      <w:kern w:val="0"/>
      <w:sz w:val="23"/>
      <w:szCs w:val="23"/>
      <w:lang w:eastAsia="ru-RU" w:bidi="ar-SA"/>
    </w:rPr>
  </w:style>
  <w:style w:type="character" w:customStyle="1" w:styleId="FontStyle13">
    <w:name w:val="Font Style13"/>
    <w:rsid w:val="00A43B6E"/>
    <w:rPr>
      <w:rFonts w:ascii="Times New Roman" w:hAnsi="Times New Roman" w:cs="Times New Roman" w:hint="default"/>
      <w:sz w:val="22"/>
      <w:szCs w:val="22"/>
    </w:rPr>
  </w:style>
  <w:style w:type="paragraph" w:customStyle="1" w:styleId="affffffb">
    <w:name w:val="абзац"/>
    <w:basedOn w:val="a"/>
    <w:rsid w:val="007052FA"/>
    <w:pPr>
      <w:widowControl/>
      <w:suppressAutoHyphens w:val="0"/>
      <w:autoSpaceDE w:val="0"/>
      <w:autoSpaceDN w:val="0"/>
      <w:adjustRightInd w:val="0"/>
      <w:spacing w:line="210" w:lineRule="atLeast"/>
      <w:ind w:firstLine="283"/>
      <w:jc w:val="both"/>
    </w:pPr>
    <w:rPr>
      <w:rFonts w:ascii="Arial" w:eastAsia="Times New Roman" w:hAnsi="Arial" w:cs="Arial"/>
      <w:color w:val="000000"/>
      <w:kern w:val="0"/>
      <w:sz w:val="18"/>
      <w:szCs w:val="18"/>
      <w:lang w:eastAsia="ru-RU" w:bidi="ar-SA"/>
    </w:rPr>
  </w:style>
  <w:style w:type="paragraph" w:customStyle="1" w:styleId="1fa">
    <w:name w:val="Знак Знак1 Знак Знак"/>
    <w:basedOn w:val="a"/>
    <w:rsid w:val="002A3D77"/>
    <w:pPr>
      <w:suppressAutoHyphens w:val="0"/>
      <w:adjustRightInd w:val="0"/>
      <w:spacing w:after="160" w:line="240" w:lineRule="exact"/>
      <w:jc w:val="right"/>
    </w:pPr>
    <w:rPr>
      <w:rFonts w:eastAsia="Times New Roman" w:cs="Times New Roman"/>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78485-9EA2-45B9-A6D1-FF5A72DAD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3502</Words>
  <Characters>19967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23423</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dc:creator>
  <cp:lastModifiedBy>Moscow Rad</cp:lastModifiedBy>
  <cp:revision>6</cp:revision>
  <cp:lastPrinted>2023-10-18T08:12:00Z</cp:lastPrinted>
  <dcterms:created xsi:type="dcterms:W3CDTF">2025-09-26T10:25:00Z</dcterms:created>
  <dcterms:modified xsi:type="dcterms:W3CDTF">2025-09-29T08:38:00Z</dcterms:modified>
</cp:coreProperties>
</file>