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D0584" w14:textId="5BAB8484" w:rsidR="004B41EC" w:rsidRDefault="008523E5" w:rsidP="00334EF8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306F0D">
        <w:rPr>
          <w:rFonts w:ascii="Times New Roman" w:hAnsi="Times New Roman" w:cs="Times New Roman"/>
        </w:rPr>
        <w:t xml:space="preserve">АО «Российский аукционный дом» (ИНН 7838430413, 190000, Санкт-Петербург, пер. </w:t>
      </w:r>
      <w:proofErr w:type="spellStart"/>
      <w:r w:rsidRPr="00306F0D">
        <w:rPr>
          <w:rFonts w:ascii="Times New Roman" w:hAnsi="Times New Roman" w:cs="Times New Roman"/>
        </w:rPr>
        <w:t>Гривцова</w:t>
      </w:r>
      <w:proofErr w:type="spellEnd"/>
      <w:r w:rsidRPr="00306F0D">
        <w:rPr>
          <w:rFonts w:ascii="Times New Roman" w:hAnsi="Times New Roman" w:cs="Times New Roman"/>
        </w:rPr>
        <w:t xml:space="preserve">, д.5, </w:t>
      </w:r>
      <w:proofErr w:type="spellStart"/>
      <w:r w:rsidRPr="00306F0D">
        <w:rPr>
          <w:rFonts w:ascii="Times New Roman" w:hAnsi="Times New Roman" w:cs="Times New Roman"/>
        </w:rPr>
        <w:t>лит.В</w:t>
      </w:r>
      <w:proofErr w:type="spellEnd"/>
      <w:r w:rsidR="00306F0D" w:rsidRPr="00306F0D">
        <w:rPr>
          <w:rFonts w:ascii="Times New Roman" w:hAnsi="Times New Roman" w:cs="Times New Roman"/>
        </w:rPr>
        <w:t xml:space="preserve">, 8 8007775757(доб.421), </w:t>
      </w:r>
      <w:r w:rsidR="00306F0D" w:rsidRPr="00306F0D">
        <w:rPr>
          <w:rFonts w:ascii="Times New Roman" w:hAnsi="Times New Roman" w:cs="Times New Roman"/>
          <w:lang w:val="en-US"/>
        </w:rPr>
        <w:t>furs</w:t>
      </w:r>
      <w:r w:rsidRPr="00306F0D">
        <w:rPr>
          <w:rFonts w:ascii="Times New Roman" w:hAnsi="Times New Roman" w:cs="Times New Roman"/>
        </w:rPr>
        <w:t xml:space="preserve">@auction-house.ru), действующее на </w:t>
      </w:r>
      <w:proofErr w:type="spellStart"/>
      <w:r w:rsidRPr="00306F0D">
        <w:rPr>
          <w:rFonts w:ascii="Times New Roman" w:hAnsi="Times New Roman" w:cs="Times New Roman"/>
        </w:rPr>
        <w:t>осн</w:t>
      </w:r>
      <w:proofErr w:type="spellEnd"/>
      <w:r w:rsidRPr="00306F0D">
        <w:rPr>
          <w:rFonts w:ascii="Times New Roman" w:hAnsi="Times New Roman" w:cs="Times New Roman"/>
        </w:rPr>
        <w:t xml:space="preserve">. договора поручения с </w:t>
      </w:r>
      <w:r w:rsidRPr="00306F0D">
        <w:rPr>
          <w:rFonts w:ascii="Times New Roman" w:hAnsi="Times New Roman" w:cs="Times New Roman"/>
          <w:b/>
        </w:rPr>
        <w:t>ООО «ХОЛДИНВЕСТ»</w:t>
      </w:r>
      <w:r w:rsidRPr="00306F0D">
        <w:rPr>
          <w:rFonts w:ascii="Times New Roman" w:hAnsi="Times New Roman" w:cs="Times New Roman"/>
        </w:rPr>
        <w:t xml:space="preserve"> (ИНН 7713798547), в лице конкурсного управляющего </w:t>
      </w:r>
      <w:r w:rsidRPr="00306F0D">
        <w:rPr>
          <w:rFonts w:ascii="Times New Roman" w:hAnsi="Times New Roman" w:cs="Times New Roman"/>
          <w:b/>
        </w:rPr>
        <w:t>Александровой А.В.</w:t>
      </w:r>
      <w:r w:rsidRPr="00306F0D">
        <w:rPr>
          <w:rFonts w:ascii="Times New Roman" w:hAnsi="Times New Roman" w:cs="Times New Roman"/>
        </w:rPr>
        <w:t xml:space="preserve"> (ИНН 470419750751), член Союза «СРО АУСЗ» (ИНН 7825489593), действующего на </w:t>
      </w:r>
      <w:proofErr w:type="spellStart"/>
      <w:r w:rsidRPr="00306F0D">
        <w:rPr>
          <w:rFonts w:ascii="Times New Roman" w:hAnsi="Times New Roman" w:cs="Times New Roman"/>
        </w:rPr>
        <w:t>осн</w:t>
      </w:r>
      <w:proofErr w:type="spellEnd"/>
      <w:r w:rsidRPr="00306F0D">
        <w:rPr>
          <w:rFonts w:ascii="Times New Roman" w:hAnsi="Times New Roman" w:cs="Times New Roman"/>
        </w:rPr>
        <w:t xml:space="preserve">. решения АС г. Москвы от 19.07.2023 по делу №А40-295282/2022, сообщает, что по результатам </w:t>
      </w:r>
      <w:r w:rsidRPr="00306F0D">
        <w:rPr>
          <w:rFonts w:ascii="Times New Roman" w:hAnsi="Times New Roman" w:cs="Times New Roman"/>
          <w:b/>
        </w:rPr>
        <w:t>торгов посредством публичного предложения</w:t>
      </w:r>
      <w:r w:rsidR="00306F0D" w:rsidRPr="00306F0D">
        <w:rPr>
          <w:rFonts w:ascii="Times New Roman" w:hAnsi="Times New Roman" w:cs="Times New Roman"/>
        </w:rPr>
        <w:t xml:space="preserve">, </w:t>
      </w:r>
      <w:r w:rsidRPr="00306F0D">
        <w:rPr>
          <w:rFonts w:ascii="Times New Roman" w:hAnsi="Times New Roman" w:cs="Times New Roman"/>
        </w:rPr>
        <w:t xml:space="preserve">проведенных с </w:t>
      </w:r>
      <w:r w:rsidR="00306F0D" w:rsidRPr="00306F0D">
        <w:rPr>
          <w:rFonts w:ascii="Times New Roman" w:hAnsi="Times New Roman" w:cs="Times New Roman"/>
          <w:b/>
        </w:rPr>
        <w:t xml:space="preserve">16.09.2025 по 30.09.2025 </w:t>
      </w:r>
      <w:r w:rsidRPr="00306F0D">
        <w:rPr>
          <w:rFonts w:ascii="Times New Roman" w:hAnsi="Times New Roman" w:cs="Times New Roman"/>
        </w:rPr>
        <w:t>на электронной площадке АО «Российский аукционный дом» по адресу в сети интернет: http://lot-online.ru/, заключены следующие договоры:</w:t>
      </w:r>
    </w:p>
    <w:p w14:paraId="6094B9AA" w14:textId="77777777" w:rsidR="005A34A2" w:rsidRDefault="005A34A2" w:rsidP="00334EF8">
      <w:pPr>
        <w:pStyle w:val="a3"/>
        <w:ind w:firstLine="708"/>
        <w:jc w:val="both"/>
        <w:rPr>
          <w:rFonts w:ascii="Times New Roman" w:hAnsi="Times New Roman" w:cs="Times New Roman"/>
        </w:rPr>
      </w:pPr>
    </w:p>
    <w:p w14:paraId="514049C2" w14:textId="306832EC" w:rsidR="00C66775" w:rsidRPr="00306F0D" w:rsidRDefault="00C66775" w:rsidP="00C6677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66775">
        <w:rPr>
          <w:rFonts w:ascii="Times New Roman" w:hAnsi="Times New Roman" w:cs="Times New Roman"/>
        </w:rPr>
        <w:t>№ Торгов 246939</w:t>
      </w:r>
      <w:r>
        <w:rPr>
          <w:rFonts w:ascii="Times New Roman" w:hAnsi="Times New Roman" w:cs="Times New Roman"/>
        </w:rPr>
        <w:t>:</w:t>
      </w:r>
    </w:p>
    <w:p w14:paraId="546B17B4" w14:textId="37E44DCB" w:rsidR="00840C91" w:rsidRDefault="00C66775" w:rsidP="00334EF8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66775">
        <w:rPr>
          <w:rFonts w:ascii="Times New Roman" w:hAnsi="Times New Roman" w:cs="Times New Roman"/>
        </w:rPr>
        <w:t>Номер лота: 15</w:t>
      </w:r>
      <w:r w:rsidR="00A50F2A" w:rsidRPr="00C66775">
        <w:rPr>
          <w:rFonts w:ascii="Times New Roman" w:hAnsi="Times New Roman" w:cs="Times New Roman"/>
        </w:rPr>
        <w:t xml:space="preserve">; Договор № </w:t>
      </w:r>
      <w:r w:rsidRPr="00C66775">
        <w:rPr>
          <w:rFonts w:ascii="Times New Roman" w:hAnsi="Times New Roman" w:cs="Times New Roman"/>
        </w:rPr>
        <w:t>15</w:t>
      </w:r>
      <w:r w:rsidR="008523E5" w:rsidRPr="00C66775">
        <w:rPr>
          <w:rFonts w:ascii="Times New Roman" w:hAnsi="Times New Roman" w:cs="Times New Roman"/>
        </w:rPr>
        <w:t>; Дата з</w:t>
      </w:r>
      <w:r w:rsidR="00A50F2A" w:rsidRPr="00C66775">
        <w:rPr>
          <w:rFonts w:ascii="Times New Roman" w:hAnsi="Times New Roman" w:cs="Times New Roman"/>
        </w:rPr>
        <w:t>ак</w:t>
      </w:r>
      <w:r w:rsidR="00840C91" w:rsidRPr="00C66775">
        <w:rPr>
          <w:rFonts w:ascii="Times New Roman" w:hAnsi="Times New Roman" w:cs="Times New Roman"/>
        </w:rPr>
        <w:t xml:space="preserve">лючения договора: </w:t>
      </w:r>
      <w:r w:rsidRPr="00C66775">
        <w:rPr>
          <w:rFonts w:ascii="Times New Roman" w:hAnsi="Times New Roman" w:cs="Times New Roman"/>
        </w:rPr>
        <w:t>04.10</w:t>
      </w:r>
      <w:r w:rsidR="00840C91" w:rsidRPr="00C66775">
        <w:rPr>
          <w:rFonts w:ascii="Times New Roman" w:hAnsi="Times New Roman" w:cs="Times New Roman"/>
        </w:rPr>
        <w:t>.2025</w:t>
      </w:r>
      <w:r w:rsidR="008523E5" w:rsidRPr="00C66775">
        <w:rPr>
          <w:rFonts w:ascii="Times New Roman" w:hAnsi="Times New Roman" w:cs="Times New Roman"/>
        </w:rPr>
        <w:t xml:space="preserve">; Цена приобретения имущества по договору: </w:t>
      </w:r>
      <w:r w:rsidRPr="00C66775">
        <w:rPr>
          <w:rFonts w:ascii="Times New Roman" w:hAnsi="Times New Roman" w:cs="Times New Roman"/>
        </w:rPr>
        <w:t xml:space="preserve">2 540 700 </w:t>
      </w:r>
      <w:r w:rsidR="008523E5" w:rsidRPr="00C66775">
        <w:rPr>
          <w:rFonts w:ascii="Times New Roman" w:hAnsi="Times New Roman" w:cs="Times New Roman"/>
        </w:rPr>
        <w:t xml:space="preserve">руб.; Наименование/ Ф.И.О. покупателя: </w:t>
      </w:r>
      <w:r w:rsidRPr="00C66775">
        <w:rPr>
          <w:rFonts w:ascii="Times New Roman" w:hAnsi="Times New Roman" w:cs="Times New Roman"/>
        </w:rPr>
        <w:t>Зайцев Антон Олегович (ИНН 344693354940</w:t>
      </w:r>
      <w:r w:rsidR="005F5C2D">
        <w:rPr>
          <w:rFonts w:ascii="Times New Roman" w:hAnsi="Times New Roman" w:cs="Times New Roman"/>
        </w:rPr>
        <w:t>)</w:t>
      </w:r>
      <w:bookmarkStart w:id="0" w:name="_GoBack"/>
      <w:bookmarkEnd w:id="0"/>
      <w:r w:rsidR="008523E5" w:rsidRPr="00C66775">
        <w:rPr>
          <w:rFonts w:ascii="Times New Roman" w:hAnsi="Times New Roman" w:cs="Times New Roman"/>
        </w:rPr>
        <w:t>;</w:t>
      </w:r>
    </w:p>
    <w:p w14:paraId="28765F1A" w14:textId="77777777" w:rsidR="00C66775" w:rsidRDefault="00C66775" w:rsidP="00334EF8">
      <w:pPr>
        <w:pStyle w:val="a3"/>
        <w:ind w:firstLine="708"/>
        <w:jc w:val="both"/>
        <w:rPr>
          <w:rFonts w:ascii="Times New Roman" w:hAnsi="Times New Roman" w:cs="Times New Roman"/>
        </w:rPr>
      </w:pPr>
    </w:p>
    <w:p w14:paraId="573BE90B" w14:textId="602B3A57" w:rsidR="00C66775" w:rsidRDefault="00C66775" w:rsidP="00C6677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66775">
        <w:rPr>
          <w:rFonts w:ascii="Times New Roman" w:hAnsi="Times New Roman" w:cs="Times New Roman"/>
        </w:rPr>
        <w:t>№ Торгов 246943:</w:t>
      </w:r>
    </w:p>
    <w:p w14:paraId="14A2CFEC" w14:textId="14F2767A" w:rsidR="00840C91" w:rsidRDefault="00C66775" w:rsidP="00C66775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лота: 51; Договор № 51; Дата заключения договора: 06</w:t>
      </w:r>
      <w:r w:rsidRPr="00C66775">
        <w:rPr>
          <w:rFonts w:ascii="Times New Roman" w:hAnsi="Times New Roman" w:cs="Times New Roman"/>
        </w:rPr>
        <w:t>.10.2025; Цена приобретения имущества по договору: 2 260 700 руб.; Наименование/ Ф.И.О. покупателя: Мальцев Илья Валерьевич (ИНН 772989472709</w:t>
      </w:r>
      <w:r>
        <w:rPr>
          <w:rFonts w:ascii="Times New Roman" w:hAnsi="Times New Roman" w:cs="Times New Roman"/>
        </w:rPr>
        <w:t>).</w:t>
      </w:r>
    </w:p>
    <w:p w14:paraId="50D6300C" w14:textId="77777777" w:rsidR="00306F0D" w:rsidRDefault="00306F0D" w:rsidP="00334EF8">
      <w:pPr>
        <w:pStyle w:val="a3"/>
        <w:jc w:val="both"/>
        <w:rPr>
          <w:rFonts w:ascii="Times New Roman" w:hAnsi="Times New Roman" w:cs="Times New Roman"/>
        </w:rPr>
      </w:pPr>
    </w:p>
    <w:p w14:paraId="43FE10F4" w14:textId="77777777" w:rsidR="00306F0D" w:rsidRDefault="00306F0D" w:rsidP="00334EF8">
      <w:pPr>
        <w:pStyle w:val="a3"/>
        <w:jc w:val="both"/>
        <w:rPr>
          <w:rFonts w:ascii="Times New Roman" w:hAnsi="Times New Roman" w:cs="Times New Roman"/>
        </w:rPr>
      </w:pPr>
    </w:p>
    <w:p w14:paraId="4681F849" w14:textId="756A09E6" w:rsidR="00306F0D" w:rsidRPr="00316E06" w:rsidRDefault="00306F0D" w:rsidP="00306F0D">
      <w:pPr>
        <w:pStyle w:val="a3"/>
        <w:jc w:val="both"/>
        <w:rPr>
          <w:rFonts w:ascii="Times New Roman" w:hAnsi="Times New Roman" w:cs="Times New Roman"/>
        </w:rPr>
      </w:pPr>
    </w:p>
    <w:sectPr w:rsidR="00306F0D" w:rsidRPr="00316E06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0D0A97"/>
    <w:rsid w:val="00177DD7"/>
    <w:rsid w:val="00186EE3"/>
    <w:rsid w:val="001F4360"/>
    <w:rsid w:val="00211A13"/>
    <w:rsid w:val="00223965"/>
    <w:rsid w:val="00273CAB"/>
    <w:rsid w:val="00306F0D"/>
    <w:rsid w:val="00314BE5"/>
    <w:rsid w:val="00316E06"/>
    <w:rsid w:val="00334EF8"/>
    <w:rsid w:val="00345B98"/>
    <w:rsid w:val="00350CEB"/>
    <w:rsid w:val="00352566"/>
    <w:rsid w:val="0037580B"/>
    <w:rsid w:val="00391F8D"/>
    <w:rsid w:val="003C4472"/>
    <w:rsid w:val="003F4D88"/>
    <w:rsid w:val="0040768D"/>
    <w:rsid w:val="004131B8"/>
    <w:rsid w:val="00420CFC"/>
    <w:rsid w:val="004741EF"/>
    <w:rsid w:val="004B41EC"/>
    <w:rsid w:val="004E6D82"/>
    <w:rsid w:val="00544C8F"/>
    <w:rsid w:val="00573D3C"/>
    <w:rsid w:val="005A15C5"/>
    <w:rsid w:val="005A34A2"/>
    <w:rsid w:val="005B3976"/>
    <w:rsid w:val="005B743E"/>
    <w:rsid w:val="005D02CC"/>
    <w:rsid w:val="005E2DFE"/>
    <w:rsid w:val="005F5C2D"/>
    <w:rsid w:val="00626697"/>
    <w:rsid w:val="00646ACC"/>
    <w:rsid w:val="00684CCE"/>
    <w:rsid w:val="00803697"/>
    <w:rsid w:val="00827A91"/>
    <w:rsid w:val="008360EA"/>
    <w:rsid w:val="00840C91"/>
    <w:rsid w:val="008450EC"/>
    <w:rsid w:val="008523E5"/>
    <w:rsid w:val="00877673"/>
    <w:rsid w:val="009B616A"/>
    <w:rsid w:val="009C3728"/>
    <w:rsid w:val="009F6EEA"/>
    <w:rsid w:val="00A06B2F"/>
    <w:rsid w:val="00A246A1"/>
    <w:rsid w:val="00A50F2A"/>
    <w:rsid w:val="00A61982"/>
    <w:rsid w:val="00A71CDA"/>
    <w:rsid w:val="00AC4AEE"/>
    <w:rsid w:val="00AD49F6"/>
    <w:rsid w:val="00AE3872"/>
    <w:rsid w:val="00B13D1B"/>
    <w:rsid w:val="00B2561A"/>
    <w:rsid w:val="00B46DF3"/>
    <w:rsid w:val="00B62548"/>
    <w:rsid w:val="00B84DC6"/>
    <w:rsid w:val="00B8621B"/>
    <w:rsid w:val="00B92E69"/>
    <w:rsid w:val="00C441B5"/>
    <w:rsid w:val="00C55BA0"/>
    <w:rsid w:val="00C6675F"/>
    <w:rsid w:val="00C66775"/>
    <w:rsid w:val="00C73EE0"/>
    <w:rsid w:val="00C81F6E"/>
    <w:rsid w:val="00CA608C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80C45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Фурс Надежда Ивановна</cp:lastModifiedBy>
  <cp:revision>46</cp:revision>
  <cp:lastPrinted>2025-10-06T09:10:00Z</cp:lastPrinted>
  <dcterms:created xsi:type="dcterms:W3CDTF">2020-08-18T06:36:00Z</dcterms:created>
  <dcterms:modified xsi:type="dcterms:W3CDTF">2025-10-06T09:16:00Z</dcterms:modified>
</cp:coreProperties>
</file>