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01BF" w14:textId="77777777" w:rsidR="004C6877" w:rsidRPr="00D63BEE" w:rsidRDefault="004C6877" w:rsidP="004C6877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197FB9FB" w14:textId="77777777" w:rsidR="004C6877" w:rsidRPr="00D63BEE" w:rsidRDefault="004C6877" w:rsidP="004C6877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ТРАНСПОРТНОГО СРЕДСТВА</w:t>
      </w:r>
    </w:p>
    <w:p w14:paraId="540E917F" w14:textId="77777777" w:rsidR="004C6877" w:rsidRPr="00D63BEE" w:rsidRDefault="004C6877" w:rsidP="004C6877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4DF0A1A2" w14:textId="77777777" w:rsidR="004C6877" w:rsidRPr="00D63BEE" w:rsidRDefault="004C6877" w:rsidP="004C687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gramStart"/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D63BEE">
        <w:rPr>
          <w:rFonts w:ascii="Times New Roman" w:hAnsi="Times New Roman" w:cs="Times New Roman"/>
          <w:sz w:val="22"/>
          <w:szCs w:val="22"/>
          <w:lang w:val="ru-RU"/>
        </w:rPr>
        <w:t>__» ____________202_ года</w:t>
      </w:r>
    </w:p>
    <w:p w14:paraId="23759E4B" w14:textId="77777777" w:rsidR="004C6877" w:rsidRPr="00D63BEE" w:rsidRDefault="004C6877" w:rsidP="004C687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72465FEF" w14:textId="77777777" w:rsidR="004C6877" w:rsidRPr="00D63BEE" w:rsidRDefault="004C6877" w:rsidP="004C6877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BD71C6">
        <w:rPr>
          <w:rFonts w:ascii="Times New Roman" w:hAnsi="Times New Roman" w:cs="Times New Roman"/>
          <w:b/>
          <w:sz w:val="23"/>
          <w:szCs w:val="23"/>
          <w:lang w:val="ru-RU"/>
        </w:rPr>
        <w:t xml:space="preserve">Гражданин РФ </w:t>
      </w:r>
      <w:r w:rsidRPr="00336495">
        <w:rPr>
          <w:rFonts w:ascii="Times New Roman" w:hAnsi="Times New Roman" w:cs="Times New Roman"/>
          <w:b/>
          <w:bCs/>
          <w:sz w:val="23"/>
          <w:szCs w:val="23"/>
          <w:lang w:val="ru-RU"/>
        </w:rPr>
        <w:t>Костов Борис Русланович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 (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31.12.1971</w:t>
      </w:r>
      <w:r w:rsidRPr="00BD71C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года рождения, место рождения: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Республика Ингушетия, г.</w:t>
      </w:r>
      <w:r w:rsidRPr="00BD71C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Малгобек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, СНИЛС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044-629-566 74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, ИНН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520902006007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, адрес: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386302, республика Ингушетия, г.</w:t>
      </w:r>
      <w:r w:rsidRPr="00BD71C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Малгобек, ул.</w:t>
      </w:r>
      <w:r w:rsidRPr="00BD71C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Бериславская д.</w:t>
      </w:r>
      <w:r w:rsidRPr="00BD71C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2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), признанный </w:t>
      </w:r>
      <w:r w:rsidRPr="00BD71C6">
        <w:rPr>
          <w:rFonts w:ascii="Times New Roman" w:eastAsia="TimesNewRomanPSMT" w:hAnsi="Times New Roman" w:cs="Times New Roman"/>
          <w:sz w:val="23"/>
          <w:szCs w:val="23"/>
          <w:lang w:val="ru-RU"/>
        </w:rPr>
        <w:t>несостоятельным (банкротом) решением Арбитражного суда Республики Ингушетия от 10.11.2021 г. по делу №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А18-5103/2021</w:t>
      </w:r>
      <w:r w:rsidRPr="00BD71C6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, 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именуемый в дальнейшем </w:t>
      </w:r>
      <w:r w:rsidRPr="00BD71C6">
        <w:rPr>
          <w:rFonts w:ascii="Times New Roman" w:hAnsi="Times New Roman" w:cs="Times New Roman"/>
          <w:b/>
          <w:sz w:val="23"/>
          <w:szCs w:val="23"/>
          <w:lang w:val="ru-RU"/>
        </w:rPr>
        <w:t>«</w:t>
      </w:r>
      <w:r>
        <w:rPr>
          <w:rFonts w:ascii="Times New Roman" w:hAnsi="Times New Roman" w:cs="Times New Roman"/>
          <w:b/>
          <w:sz w:val="23"/>
          <w:szCs w:val="23"/>
          <w:lang w:val="ru-RU"/>
        </w:rPr>
        <w:t>Продавец</w:t>
      </w:r>
      <w:r w:rsidRPr="00BD71C6">
        <w:rPr>
          <w:rFonts w:ascii="Times New Roman" w:hAnsi="Times New Roman" w:cs="Times New Roman"/>
          <w:b/>
          <w:sz w:val="23"/>
          <w:szCs w:val="23"/>
          <w:lang w:val="ru-RU"/>
        </w:rPr>
        <w:t>», «Должник»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, в лице </w:t>
      </w:r>
      <w:r w:rsidRPr="00BD71C6">
        <w:rPr>
          <w:rFonts w:ascii="Times New Roman" w:hAnsi="Times New Roman" w:cs="Times New Roman"/>
          <w:b/>
          <w:sz w:val="23"/>
          <w:szCs w:val="23"/>
          <w:lang w:val="ru-RU"/>
        </w:rPr>
        <w:t xml:space="preserve">финансового управляющего </w:t>
      </w:r>
      <w:r w:rsidRPr="0097600E">
        <w:rPr>
          <w:rFonts w:ascii="Times New Roman" w:hAnsi="Times New Roman" w:cs="Times New Roman"/>
          <w:b/>
          <w:bCs/>
          <w:sz w:val="23"/>
          <w:szCs w:val="23"/>
          <w:lang w:val="ru-RU"/>
        </w:rPr>
        <w:t>Аушева Магомед-Башир </w:t>
      </w:r>
      <w:proofErr w:type="spellStart"/>
      <w:r w:rsidRPr="0097600E">
        <w:rPr>
          <w:rFonts w:ascii="Times New Roman" w:hAnsi="Times New Roman" w:cs="Times New Roman"/>
          <w:b/>
          <w:bCs/>
          <w:sz w:val="23"/>
          <w:szCs w:val="23"/>
          <w:lang w:val="ru-RU"/>
        </w:rPr>
        <w:t>Мухарбековича</w:t>
      </w:r>
      <w:proofErr w:type="spellEnd"/>
      <w:r w:rsidRPr="0097600E">
        <w:rPr>
          <w:rFonts w:ascii="Times New Roman" w:hAnsi="Times New Roman" w:cs="Times New Roman"/>
          <w:sz w:val="23"/>
          <w:szCs w:val="23"/>
          <w:lang w:val="ru-RU"/>
        </w:rPr>
        <w:t xml:space="preserve"> (ИНН 060804161302,  СНИЛС 166-889-460 45</w:t>
      </w:r>
      <w:r w:rsidRPr="0097600E">
        <w:rPr>
          <w:rFonts w:ascii="Times New Roman" w:hAnsi="Times New Roman" w:cs="Times New Roman"/>
          <w:color w:val="333333"/>
          <w:sz w:val="23"/>
          <w:szCs w:val="23"/>
          <w:lang w:val="ru-RU"/>
        </w:rPr>
        <w:t xml:space="preserve">, </w:t>
      </w:r>
      <w:r w:rsidRPr="0097600E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адрес для корреспонденции: </w:t>
      </w:r>
      <w:r w:rsidRPr="0097600E">
        <w:rPr>
          <w:rFonts w:ascii="Times New Roman" w:hAnsi="Times New Roman" w:cs="Times New Roman"/>
          <w:sz w:val="23"/>
          <w:szCs w:val="23"/>
          <w:lang w:val="ru-RU"/>
        </w:rPr>
        <w:t>386140, Республика Ингушетия, г. Назрань, АО Насыр-</w:t>
      </w:r>
      <w:proofErr w:type="spellStart"/>
      <w:r w:rsidRPr="0097600E">
        <w:rPr>
          <w:rFonts w:ascii="Times New Roman" w:hAnsi="Times New Roman" w:cs="Times New Roman"/>
          <w:sz w:val="23"/>
          <w:szCs w:val="23"/>
          <w:lang w:val="ru-RU"/>
        </w:rPr>
        <w:t>Кортский</w:t>
      </w:r>
      <w:proofErr w:type="spellEnd"/>
      <w:r w:rsidRPr="0097600E">
        <w:rPr>
          <w:rFonts w:ascii="Times New Roman" w:hAnsi="Times New Roman" w:cs="Times New Roman"/>
          <w:sz w:val="23"/>
          <w:szCs w:val="23"/>
          <w:lang w:val="ru-RU"/>
        </w:rPr>
        <w:t xml:space="preserve">, ул. </w:t>
      </w:r>
      <w:proofErr w:type="spellStart"/>
      <w:r w:rsidRPr="0097600E">
        <w:rPr>
          <w:rFonts w:ascii="Times New Roman" w:hAnsi="Times New Roman" w:cs="Times New Roman"/>
          <w:sz w:val="23"/>
          <w:szCs w:val="23"/>
          <w:lang w:val="ru-RU"/>
        </w:rPr>
        <w:t>Эсмурзиева</w:t>
      </w:r>
      <w:proofErr w:type="spellEnd"/>
      <w:r w:rsidRPr="0097600E">
        <w:rPr>
          <w:rFonts w:ascii="Times New Roman" w:hAnsi="Times New Roman" w:cs="Times New Roman"/>
          <w:sz w:val="23"/>
          <w:szCs w:val="23"/>
          <w:lang w:val="ru-RU"/>
        </w:rPr>
        <w:t xml:space="preserve">, д. 23, 386140, регистрационный номер в реестре организации – 441, тел. +7 928 727 44 11, </w:t>
      </w:r>
      <w:r w:rsidRPr="0097600E">
        <w:rPr>
          <w:rFonts w:ascii="Times New Roman" w:hAnsi="Times New Roman" w:cs="Times New Roman"/>
          <w:sz w:val="23"/>
          <w:szCs w:val="23"/>
        </w:rPr>
        <w:t>e</w:t>
      </w:r>
      <w:r w:rsidRPr="0097600E">
        <w:rPr>
          <w:rFonts w:ascii="Times New Roman" w:hAnsi="Times New Roman" w:cs="Times New Roman"/>
          <w:sz w:val="23"/>
          <w:szCs w:val="23"/>
          <w:lang w:val="ru-RU"/>
        </w:rPr>
        <w:t>-</w:t>
      </w:r>
      <w:r w:rsidRPr="0097600E">
        <w:rPr>
          <w:rFonts w:ascii="Times New Roman" w:hAnsi="Times New Roman" w:cs="Times New Roman"/>
          <w:sz w:val="23"/>
          <w:szCs w:val="23"/>
        </w:rPr>
        <w:t>mail</w:t>
      </w:r>
      <w:r w:rsidRPr="0097600E">
        <w:rPr>
          <w:rFonts w:ascii="Times New Roman" w:hAnsi="Times New Roman" w:cs="Times New Roman"/>
          <w:sz w:val="23"/>
          <w:szCs w:val="23"/>
          <w:lang w:val="ru-RU"/>
        </w:rPr>
        <w:t xml:space="preserve">: </w:t>
      </w:r>
      <w:hyperlink r:id="rId5" w:history="1">
        <w:r w:rsidRPr="0097600E">
          <w:rPr>
            <w:rStyle w:val="ac"/>
            <w:rFonts w:ascii="Times New Roman" w:hAnsi="Times New Roman" w:cs="Times New Roman"/>
            <w:sz w:val="23"/>
            <w:szCs w:val="23"/>
          </w:rPr>
          <w:t>magomed</w:t>
        </w:r>
        <w:r w:rsidRPr="0097600E">
          <w:rPr>
            <w:rStyle w:val="ac"/>
            <w:rFonts w:ascii="Times New Roman" w:hAnsi="Times New Roman" w:cs="Times New Roman"/>
            <w:sz w:val="23"/>
            <w:szCs w:val="23"/>
            <w:lang w:val="ru-RU"/>
          </w:rPr>
          <w:t>-</w:t>
        </w:r>
        <w:r w:rsidRPr="0097600E">
          <w:rPr>
            <w:rStyle w:val="ac"/>
            <w:rFonts w:ascii="Times New Roman" w:hAnsi="Times New Roman" w:cs="Times New Roman"/>
            <w:sz w:val="23"/>
            <w:szCs w:val="23"/>
          </w:rPr>
          <w:t>aushev</w:t>
        </w:r>
        <w:r w:rsidRPr="0097600E">
          <w:rPr>
            <w:rStyle w:val="ac"/>
            <w:rFonts w:ascii="Times New Roman" w:hAnsi="Times New Roman" w:cs="Times New Roman"/>
            <w:sz w:val="23"/>
            <w:szCs w:val="23"/>
            <w:lang w:val="ru-RU"/>
          </w:rPr>
          <w:t>1987@</w:t>
        </w:r>
        <w:r w:rsidRPr="0097600E">
          <w:rPr>
            <w:rStyle w:val="ac"/>
            <w:rFonts w:ascii="Times New Roman" w:hAnsi="Times New Roman" w:cs="Times New Roman"/>
            <w:sz w:val="23"/>
            <w:szCs w:val="23"/>
          </w:rPr>
          <w:t>mail</w:t>
        </w:r>
        <w:r w:rsidRPr="0097600E">
          <w:rPr>
            <w:rStyle w:val="ac"/>
            <w:rFonts w:ascii="Times New Roman" w:hAnsi="Times New Roman" w:cs="Times New Roman"/>
            <w:sz w:val="23"/>
            <w:szCs w:val="23"/>
            <w:lang w:val="ru-RU"/>
          </w:rPr>
          <w:t>.</w:t>
        </w:r>
        <w:proofErr w:type="spellStart"/>
        <w:r w:rsidRPr="0097600E">
          <w:rPr>
            <w:rStyle w:val="ac"/>
            <w:rFonts w:ascii="Times New Roman" w:hAnsi="Times New Roman" w:cs="Times New Roman"/>
            <w:sz w:val="23"/>
            <w:szCs w:val="23"/>
          </w:rPr>
          <w:t>ru</w:t>
        </w:r>
        <w:proofErr w:type="spellEnd"/>
      </w:hyperlink>
      <w:r w:rsidRPr="0097600E">
        <w:rPr>
          <w:rFonts w:ascii="Times New Roman" w:hAnsi="Times New Roman" w:cs="Times New Roman"/>
          <w:sz w:val="23"/>
          <w:szCs w:val="23"/>
          <w:lang w:val="ru-RU"/>
        </w:rPr>
        <w:t>), являющегося членом НПС СОПАУ «Альянс управляющих» - Некоммерческое Партнёрство - Союз «Межрегиональная саморегулируемая организация профессиональных арбитражных управляющих «Альянс управляющих» (ИНН 2312102570,  ОГРН 1032307154285</w:t>
      </w:r>
      <w:r w:rsidRPr="0097600E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, адрес: </w:t>
      </w:r>
      <w:r w:rsidRPr="0097600E">
        <w:rPr>
          <w:rFonts w:ascii="Times New Roman" w:hAnsi="Times New Roman" w:cs="Times New Roman"/>
          <w:sz w:val="23"/>
          <w:szCs w:val="23"/>
          <w:lang w:val="ru-RU"/>
        </w:rPr>
        <w:t>350015, Краснодарский край, г. Краснодар, ул. Северная, д. 309</w:t>
      </w:r>
      <w:r w:rsidRPr="0097600E">
        <w:rPr>
          <w:rFonts w:ascii="Times New Roman" w:hAnsi="Times New Roman" w:cs="Times New Roman"/>
          <w:bCs/>
          <w:sz w:val="23"/>
          <w:szCs w:val="23"/>
          <w:lang w:val="ru-RU"/>
        </w:rPr>
        <w:t>)</w:t>
      </w:r>
      <w:r w:rsidRPr="0097600E">
        <w:rPr>
          <w:rFonts w:ascii="Times New Roman" w:hAnsi="Times New Roman" w:cs="Times New Roman"/>
          <w:color w:val="333333"/>
          <w:sz w:val="23"/>
          <w:szCs w:val="23"/>
          <w:lang w:val="ru-RU"/>
        </w:rPr>
        <w:t xml:space="preserve">, </w:t>
      </w:r>
      <w:r w:rsidRPr="0097600E">
        <w:rPr>
          <w:rFonts w:ascii="Times New Roman" w:hAnsi="Times New Roman" w:cs="Times New Roman"/>
          <w:bCs/>
          <w:sz w:val="23"/>
          <w:szCs w:val="23"/>
          <w:bdr w:val="none" w:sz="0" w:space="0" w:color="auto" w:frame="1"/>
          <w:shd w:val="clear" w:color="auto" w:fill="FFFFFF"/>
          <w:lang w:val="ru-RU"/>
        </w:rPr>
        <w:t>дей</w:t>
      </w:r>
      <w:r w:rsidRPr="0097600E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ствующего на основании определения </w:t>
      </w:r>
      <w:r w:rsidRPr="0097600E">
        <w:rPr>
          <w:rFonts w:ascii="Times New Roman" w:hAnsi="Times New Roman" w:cs="Times New Roman"/>
          <w:sz w:val="23"/>
          <w:szCs w:val="23"/>
          <w:lang w:val="ru-RU"/>
        </w:rPr>
        <w:t xml:space="preserve">Арбитражного суда Республики Ингушетия </w:t>
      </w:r>
      <w:r w:rsidRPr="0097600E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от 19.01.2024 </w:t>
      </w:r>
      <w:r w:rsidRPr="0097600E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г. по делу </w:t>
      </w:r>
      <w:r w:rsidRPr="0097600E">
        <w:rPr>
          <w:rFonts w:ascii="Times New Roman" w:hAnsi="Times New Roman" w:cs="Times New Roman"/>
          <w:sz w:val="23"/>
          <w:szCs w:val="23"/>
          <w:lang w:val="ru-RU"/>
        </w:rPr>
        <w:t>№ А18-5103/2021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 (далее – </w:t>
      </w:r>
      <w:r w:rsidRPr="00BD71C6">
        <w:rPr>
          <w:rFonts w:ascii="Times New Roman" w:hAnsi="Times New Roman" w:cs="Times New Roman"/>
          <w:b/>
          <w:sz w:val="23"/>
          <w:szCs w:val="23"/>
          <w:lang w:val="ru-RU"/>
        </w:rPr>
        <w:t>«Финансовый управляющий»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>)</w:t>
      </w:r>
      <w:r>
        <w:rPr>
          <w:rFonts w:ascii="Times New Roman" w:hAnsi="Times New Roman" w:cs="Times New Roman"/>
          <w:bCs/>
          <w:sz w:val="23"/>
          <w:szCs w:val="23"/>
          <w:lang w:val="ru-RU"/>
        </w:rPr>
        <w:t xml:space="preserve">, </w:t>
      </w:r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 </w:t>
      </w:r>
    </w:p>
    <w:p w14:paraId="10DB58FA" w14:textId="77777777" w:rsidR="004C6877" w:rsidRPr="00D63BEE" w:rsidRDefault="004C6877" w:rsidP="004C6877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D63BEE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D63BEE">
        <w:rPr>
          <w:rFonts w:ascii="Times New Roman" w:hAnsi="Times New Roman" w:cs="Times New Roman"/>
          <w:noProof/>
          <w:sz w:val="22"/>
          <w:szCs w:val="22"/>
          <w:lang w:val="ru-RU"/>
        </w:rPr>
        <w:t>Протокола №_______ от____________ о результатах открытых торгов по продаже имущества Должника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49F119C1" w14:textId="77777777" w:rsidR="004C6877" w:rsidRPr="00D63BEE" w:rsidRDefault="004C6877" w:rsidP="004C687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175DE06" w14:textId="77777777" w:rsidR="004C6877" w:rsidRPr="00D63BEE" w:rsidRDefault="004C6877" w:rsidP="004C6877">
      <w:pPr>
        <w:widowControl w:val="0"/>
        <w:numPr>
          <w:ilvl w:val="0"/>
          <w:numId w:val="1"/>
        </w:numPr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</w:rPr>
        <w:t>ПРЕДМЕТ ДОГОВОРА</w:t>
      </w:r>
    </w:p>
    <w:p w14:paraId="61D36F02" w14:textId="77777777" w:rsidR="004C6877" w:rsidRPr="00D63BEE" w:rsidRDefault="004C6877" w:rsidP="004C6877">
      <w:pPr>
        <w:ind w:firstLine="426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транспортное средство (далее по тексту – «Объект», «Имущество», «Транспортное средство»),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7568FF9" w14:textId="77777777" w:rsidR="004C6877" w:rsidRPr="006A6A2F" w:rsidRDefault="004C6877" w:rsidP="004C6877">
      <w:pPr>
        <w:ind w:left="426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6A6A2F">
        <w:rPr>
          <w:rFonts w:ascii="Times New Roman" w:hAnsi="Times New Roman" w:cs="Times New Roman"/>
          <w:sz w:val="22"/>
          <w:szCs w:val="22"/>
          <w:lang w:val="ru-RU"/>
        </w:rPr>
        <w:t>Транспортное средство: _____________________</w:t>
      </w:r>
    </w:p>
    <w:p w14:paraId="1EDDFAAE" w14:textId="77777777" w:rsidR="004C6877" w:rsidRPr="00D63BEE" w:rsidRDefault="004C6877" w:rsidP="004C6877">
      <w:pPr>
        <w:tabs>
          <w:tab w:val="left" w:pos="851"/>
        </w:tabs>
        <w:ind w:left="426" w:hanging="426"/>
        <w:contextualSpacing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4E6BA08" w14:textId="77777777" w:rsidR="004C6877" w:rsidRPr="00D63BEE" w:rsidRDefault="004C6877" w:rsidP="004C6877">
      <w:pPr>
        <w:tabs>
          <w:tab w:val="left" w:pos="851"/>
        </w:tabs>
        <w:ind w:left="426" w:hanging="426"/>
        <w:contextualSpacing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z w:val="22"/>
          <w:szCs w:val="22"/>
          <w:lang w:val="ru-RU"/>
        </w:rPr>
        <w:tab/>
        <w:t xml:space="preserve">Ограничение прав и обременение Объекта: </w:t>
      </w:r>
    </w:p>
    <w:p w14:paraId="627B900F" w14:textId="77777777" w:rsidR="004C6877" w:rsidRPr="00D63BEE" w:rsidRDefault="004C6877" w:rsidP="004C6877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  ________________________________________</w:t>
      </w:r>
    </w:p>
    <w:p w14:paraId="39527068" w14:textId="77777777" w:rsidR="004C6877" w:rsidRPr="00D63BEE" w:rsidRDefault="004C6877" w:rsidP="004C6877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2AAF2145" w14:textId="77777777" w:rsidR="004C6877" w:rsidRPr="00D63BEE" w:rsidRDefault="004C6877" w:rsidP="004C6877">
      <w:pPr>
        <w:tabs>
          <w:tab w:val="left" w:pos="851"/>
        </w:tabs>
        <w:ind w:hanging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1.3.</w:t>
      </w:r>
      <w:r w:rsidRPr="00D63BEE">
        <w:rPr>
          <w:rFonts w:ascii="Times New Roman" w:hAnsi="Times New Roman" w:cs="Times New Roman"/>
          <w:sz w:val="22"/>
          <w:szCs w:val="22"/>
        </w:rPr>
        <w:t> 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Продавец гарантирует, что на дату заключения Договора Транспортное средство никому не отчуждено, не передано в аренду или безвозмездное пользование.</w:t>
      </w:r>
    </w:p>
    <w:p w14:paraId="1B9C2597" w14:textId="77777777" w:rsidR="004C6877" w:rsidRPr="00D63BEE" w:rsidRDefault="004C6877" w:rsidP="004C687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1.4. Право залога, имеющееся у залогодержателя АО «Эксперт Банк» на продаваемое Имущество, прекращается настоящей реализацией данного Транспортного средства на открытых торгах в рамках процедуры реализации имущества, осуществляемой в отношении Должника.</w:t>
      </w:r>
    </w:p>
    <w:p w14:paraId="505ADD4F" w14:textId="77777777" w:rsidR="004C6877" w:rsidRPr="00D63BEE" w:rsidRDefault="004C6877" w:rsidP="004C687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8E8F62B" w14:textId="77777777" w:rsidR="004C6877" w:rsidRPr="00D63BEE" w:rsidRDefault="004C6877" w:rsidP="004C6877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2. УСЛОВИЯ И ПОРЯДОК РАЧЕТОВ</w:t>
      </w:r>
    </w:p>
    <w:p w14:paraId="2C389AA0" w14:textId="77777777" w:rsidR="004C6877" w:rsidRPr="00D63BEE" w:rsidRDefault="004C6877" w:rsidP="004C6877">
      <w:pPr>
        <w:tabs>
          <w:tab w:val="left" w:pos="851"/>
        </w:tabs>
        <w:ind w:left="-142" w:hanging="14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     2.1.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Цена продажи Транспортного средства, в соответствии с Протоколом от_______202</w:t>
      </w:r>
      <w:r>
        <w:rPr>
          <w:rFonts w:ascii="Times New Roman" w:hAnsi="Times New Roman" w:cs="Times New Roman"/>
          <w:sz w:val="22"/>
          <w:szCs w:val="22"/>
          <w:lang w:val="ru-RU"/>
        </w:rPr>
        <w:t>__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года о результатах проведения открытых торгов, составляет____</w:t>
      </w:r>
      <w:bookmarkStart w:id="0" w:name="_Hlk54358904"/>
      <w:proofErr w:type="gramStart"/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(</w:t>
      </w:r>
      <w:proofErr w:type="gramEnd"/>
      <w:r w:rsidRPr="00D63BEE">
        <w:rPr>
          <w:rFonts w:ascii="Times New Roman" w:hAnsi="Times New Roman" w:cs="Times New Roman"/>
          <w:sz w:val="22"/>
          <w:szCs w:val="22"/>
          <w:lang w:val="ru-RU"/>
        </w:rPr>
        <w:t>________)_______</w:t>
      </w:r>
      <w:bookmarkEnd w:id="0"/>
      <w:r w:rsidRPr="00D63BEE">
        <w:rPr>
          <w:rFonts w:ascii="Times New Roman" w:hAnsi="Times New Roman" w:cs="Times New Roman"/>
          <w:sz w:val="22"/>
          <w:szCs w:val="22"/>
          <w:lang w:val="ru-RU"/>
        </w:rPr>
        <w:t>_рублей (НДС не облагается).</w:t>
      </w:r>
    </w:p>
    <w:p w14:paraId="1290BF26" w14:textId="77777777" w:rsidR="004C6877" w:rsidRPr="00D63BEE" w:rsidRDefault="004C6877" w:rsidP="004C6877">
      <w:pPr>
        <w:tabs>
          <w:tab w:val="left" w:pos="851"/>
        </w:tabs>
        <w:ind w:left="-142" w:hanging="14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    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2.2.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Покупателем за участие в торгах по продаже Транспортного средства, в размере _____</w:t>
      </w:r>
      <w:proofErr w:type="gramStart"/>
      <w:r w:rsidRPr="00D63BEE">
        <w:rPr>
          <w:rFonts w:ascii="Times New Roman" w:hAnsi="Times New Roman" w:cs="Times New Roman"/>
          <w:sz w:val="22"/>
          <w:szCs w:val="22"/>
          <w:lang w:val="ru-RU"/>
        </w:rPr>
        <w:t>_(</w:t>
      </w:r>
      <w:proofErr w:type="gramEnd"/>
      <w:r w:rsidRPr="00D63BEE">
        <w:rPr>
          <w:rFonts w:ascii="Times New Roman" w:hAnsi="Times New Roman" w:cs="Times New Roman"/>
          <w:sz w:val="22"/>
          <w:szCs w:val="22"/>
          <w:lang w:val="ru-RU"/>
        </w:rPr>
        <w:t>__________) рублей (далее – Задаток), засчитывается в счет уплаты цены, указанной в п. 2.1 Договора.</w:t>
      </w:r>
    </w:p>
    <w:p w14:paraId="5601D22C" w14:textId="77777777" w:rsidR="004C6877" w:rsidRPr="00D63BEE" w:rsidRDefault="004C6877" w:rsidP="004C687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2.3.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Денежные средства в счет оплаты цены Транспортного средства, за вычетом суммы Задатка, в размере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______ (________) рублей,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Покупатель перечисляет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на счет Должника, указанный в разделе 8 Договора, в течение 30 (тридцати) календарных дней с даты подписания настоящего Договора. </w:t>
      </w:r>
    </w:p>
    <w:p w14:paraId="1EE8B2C2" w14:textId="77777777" w:rsidR="004C6877" w:rsidRPr="00D63BEE" w:rsidRDefault="004C6877" w:rsidP="004C687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2.4.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Обязанность Покупателя по оплате Транспортного средства считается исполненной с момента зачисления суммы, указанной в п. 2.1 Договора в полном объеме, с учетом оплаченного в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lastRenderedPageBreak/>
        <w:t>соответствии с п. 2.2 Договора Задатка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 специальный банковский счет Должника, указанный в Разделе 8 настоящего Договора.</w:t>
      </w:r>
    </w:p>
    <w:p w14:paraId="601E8EF9" w14:textId="77777777" w:rsidR="004C6877" w:rsidRPr="00D63BEE" w:rsidRDefault="004C6877" w:rsidP="004C687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2.5. Цена продажи Транспортного средства является твердой и окончательной. Никакие обстоятельства (включая выявление недостатков Транспортного средства) не могут быть основанием для предъявления Покупателем требования о пересмотре цены продажи Транспортного средства.</w:t>
      </w:r>
    </w:p>
    <w:p w14:paraId="0F5FBFC6" w14:textId="77777777" w:rsidR="004C6877" w:rsidRPr="00D63BEE" w:rsidRDefault="004C6877" w:rsidP="004C6877">
      <w:pPr>
        <w:tabs>
          <w:tab w:val="left" w:pos="851"/>
        </w:tabs>
        <w:ind w:firstLine="426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674CD62F" w14:textId="77777777" w:rsidR="004C6877" w:rsidRPr="00D63BEE" w:rsidRDefault="004C6877" w:rsidP="004C6877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3. ОБЯЗАННОСТИ СТОРОН</w:t>
      </w:r>
    </w:p>
    <w:p w14:paraId="09C1BF51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Продавец обязан:</w:t>
      </w:r>
    </w:p>
    <w:p w14:paraId="68D52BAA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>3.1.1.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Передать Покупателю Транспортное средство и имеющиеся у Продавца документы и принадлежности, необходимые для его эксплуатации, по акту приема - передачи (далее – Акт) в течение __________ рабочих дней с момента его полной оплаты в соответствии с п. 2.4 Договора.</w:t>
      </w:r>
    </w:p>
    <w:p w14:paraId="54F8FD29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3.1.2. С момента заключения настоящего Договора не совершать никаких сделок, следствием которых может явиться какое-либо обременение права собственности Должника на Объект.</w:t>
      </w:r>
    </w:p>
    <w:p w14:paraId="6F14F704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3.2.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>Покупатель обязан:</w:t>
      </w:r>
    </w:p>
    <w:p w14:paraId="12554E97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Уплатить Продавцу денежные средства за приобретаемое Транспортное средство в размере и порядке, предусмотренных </w:t>
      </w:r>
      <w:proofErr w:type="spellStart"/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п.п</w:t>
      </w:r>
      <w:proofErr w:type="spellEnd"/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2.1 – 2.3 Договора.  </w:t>
      </w:r>
    </w:p>
    <w:p w14:paraId="6DB4AD53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Принять от Продавца по Акту Транспортное средство в день, указанный Продавцом, в пределах срока, установленного подп. 3.1.1 п. 3.1 Договора. </w:t>
      </w:r>
    </w:p>
    <w:p w14:paraId="476A4B61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Совершить необходимые действия для изменения регистрационных данных Транспортного средства в связи с его приобретением.</w:t>
      </w:r>
    </w:p>
    <w:p w14:paraId="53DA9663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3.2.4.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Нести расходы, связанные с изменением регистрационных данных Транспортного средства.</w:t>
      </w:r>
    </w:p>
    <w:p w14:paraId="03C83F1E" w14:textId="77777777" w:rsidR="004C6877" w:rsidRPr="00D63BEE" w:rsidRDefault="004C6877" w:rsidP="004C6877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42A0BA2" w14:textId="77777777" w:rsidR="004C6877" w:rsidRPr="00D63BEE" w:rsidRDefault="004C6877" w:rsidP="004C6877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4C0D265C" w14:textId="77777777" w:rsidR="004C6877" w:rsidRPr="00D63BEE" w:rsidRDefault="004C6877" w:rsidP="004C687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>4.1.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Право собственности на Транспортное средство переходит от Должника к Покупателю с момента подписания Акта.</w:t>
      </w:r>
    </w:p>
    <w:p w14:paraId="2F856F77" w14:textId="77777777" w:rsidR="004C6877" w:rsidRPr="00D63BEE" w:rsidRDefault="004C6877" w:rsidP="004C687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4.2.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Риск случайной гибели (утраты) или случайного повреждения Транспортного средства переходит к Покупателю с момента передачи Транспортного средства от Продавца по Акту в соответствии с подп. 3.1.1 п. 3.1 Договора. </w:t>
      </w:r>
    </w:p>
    <w:p w14:paraId="2D11EC1E" w14:textId="77777777" w:rsidR="004C6877" w:rsidRPr="00D63BEE" w:rsidRDefault="004C6877" w:rsidP="004C6877">
      <w:pPr>
        <w:tabs>
          <w:tab w:val="left" w:pos="851"/>
        </w:tabs>
        <w:ind w:firstLine="426"/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</w:p>
    <w:p w14:paraId="239C041B" w14:textId="77777777" w:rsidR="004C6877" w:rsidRPr="00D63BEE" w:rsidRDefault="004C6877" w:rsidP="004C6877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5. УСЛОВИЯ И ПОРЯДОК РАСТОРЖЕНИЯ ДОГОВОРА</w:t>
      </w:r>
    </w:p>
    <w:p w14:paraId="3356450B" w14:textId="77777777" w:rsidR="004C6877" w:rsidRPr="00D63BEE" w:rsidRDefault="004C6877" w:rsidP="004C687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FA38A8B" w14:textId="77777777" w:rsidR="004C6877" w:rsidRPr="00D63BEE" w:rsidRDefault="004C6877" w:rsidP="004C687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непоступление денежных средств в счет оплаты Объекта в сумме и в сроки, указанные в п. 2.3 настоящего Договора, считается отказом Покупателя от исполнения обязательств по оплате Объекта.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006BE48" w14:textId="77777777" w:rsidR="004C6877" w:rsidRPr="00D63BEE" w:rsidRDefault="004C6877" w:rsidP="004C687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Объекта и утрачивает внесенный задаток в размере, указанном в п. 2.2. настоящего Договора. </w:t>
      </w:r>
    </w:p>
    <w:p w14:paraId="6DBE8414" w14:textId="77777777" w:rsidR="004C6877" w:rsidRPr="00D63BEE" w:rsidRDefault="004C6877" w:rsidP="004C687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40DDEEBF" w14:textId="77777777" w:rsidR="004C6877" w:rsidRPr="00D63BEE" w:rsidRDefault="004C6877" w:rsidP="004C687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5.3. В случае уклонения Покупателя от фактического принятия Объекта в установленный в настоящем Договоре срок он уплачивает Продавцу пеню в размере ____% от общей стоимости Объекта за каждый день просрочки.</w:t>
      </w:r>
    </w:p>
    <w:p w14:paraId="1D1CFC6A" w14:textId="77777777" w:rsidR="004C6877" w:rsidRPr="00D63BEE" w:rsidRDefault="004C6877" w:rsidP="004C687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5.4. В случае если Покупатель отказывается от принятия Объекта, то настоящий Договор прекращает свое действие с момента уведомления Покупателем Продавца об отказе в получении Объекта, при этом Покупатель выплачивает Продавцу штраф в размере внесенного задатка, указанного в п. 2.2. настоящего Договора.</w:t>
      </w:r>
    </w:p>
    <w:p w14:paraId="7C0C3EFA" w14:textId="77777777" w:rsidR="004C6877" w:rsidRPr="00D63BEE" w:rsidRDefault="004C6877" w:rsidP="004C687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В предусмотренном настоящим пунктом случае Покупателю возвращаются перечисленные им в счет оплаты Объекта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Объекта.</w:t>
      </w:r>
    </w:p>
    <w:p w14:paraId="7CD9002B" w14:textId="77777777" w:rsidR="004C6877" w:rsidRPr="00D63BEE" w:rsidRDefault="004C6877" w:rsidP="004C6877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</w:p>
    <w:p w14:paraId="2BE85B7F" w14:textId="77777777" w:rsidR="004C6877" w:rsidRPr="00D63BEE" w:rsidRDefault="004C6877" w:rsidP="004C6877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lastRenderedPageBreak/>
        <w:t>6. ОТВЕТСТВЕННОСТЬ СТОРОН</w:t>
      </w:r>
    </w:p>
    <w:p w14:paraId="0C0AE3F1" w14:textId="77777777" w:rsidR="004C6877" w:rsidRPr="00D63BEE" w:rsidRDefault="004C6877" w:rsidP="004C6877">
      <w:pPr>
        <w:widowControl w:val="0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8D74EFF" w14:textId="77777777" w:rsidR="004C6877" w:rsidRPr="00D63BEE" w:rsidRDefault="004C6877" w:rsidP="004C6877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В случае несоблюдения Покупателем срока оплаты Транспортного средства, установленного п. 2.3 Договора, Покупатель уплачивает Продавцу неустойку в размере ___</w:t>
      </w:r>
      <w:proofErr w:type="gramStart"/>
      <w:r w:rsidRPr="00D63BEE">
        <w:rPr>
          <w:rFonts w:ascii="Times New Roman" w:hAnsi="Times New Roman" w:cs="Times New Roman"/>
          <w:sz w:val="22"/>
          <w:szCs w:val="22"/>
          <w:lang w:val="ru-RU"/>
        </w:rPr>
        <w:t>%  цены</w:t>
      </w:r>
      <w:proofErr w:type="gramEnd"/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Транспортного средства, установленной п. 2.1 Договора, за каждый день просрочки платежа.</w:t>
      </w:r>
    </w:p>
    <w:p w14:paraId="16FE5A31" w14:textId="77777777" w:rsidR="004C6877" w:rsidRPr="00D63BEE" w:rsidRDefault="004C6877" w:rsidP="004C6877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</w:t>
      </w:r>
    </w:p>
    <w:p w14:paraId="36D6BD34" w14:textId="77777777" w:rsidR="004C6877" w:rsidRPr="00D63BEE" w:rsidRDefault="004C6877" w:rsidP="004C6877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z w:val="22"/>
          <w:szCs w:val="22"/>
          <w:lang w:val="ru-RU"/>
        </w:rPr>
        <w:t>7. ПОРЯДОК РАЗРЕШЕНИЯ СПОРОВ</w:t>
      </w:r>
    </w:p>
    <w:p w14:paraId="67253E98" w14:textId="77777777" w:rsidR="004C6877" w:rsidRPr="00D63BEE" w:rsidRDefault="004C6877" w:rsidP="004C687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7.1.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1ADF2ABB" w14:textId="77777777" w:rsidR="004C6877" w:rsidRPr="00D63BEE" w:rsidRDefault="004C6877" w:rsidP="004C687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7.2.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суд.</w:t>
      </w:r>
    </w:p>
    <w:p w14:paraId="7E7715C8" w14:textId="77777777" w:rsidR="004C6877" w:rsidRPr="00D63BEE" w:rsidRDefault="004C6877" w:rsidP="004C687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98B8F4B" w14:textId="77777777" w:rsidR="004C6877" w:rsidRPr="00D63BEE" w:rsidRDefault="004C6877" w:rsidP="004C6877">
      <w:pPr>
        <w:widowControl w:val="0"/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8. ЗАКЛЮЧИТЕЛЬНЫЕ ПОЛОЖЕНИЯ</w:t>
      </w:r>
    </w:p>
    <w:p w14:paraId="3A0510FB" w14:textId="77777777" w:rsidR="004C6877" w:rsidRPr="00D63BEE" w:rsidRDefault="004C6877" w:rsidP="004C687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Договор вступает в силу с момента его подписания Сторонами и действует до момента полного выполнения Сторонами обязательств по Договору. </w:t>
      </w:r>
    </w:p>
    <w:p w14:paraId="6F6933C3" w14:textId="77777777" w:rsidR="004C6877" w:rsidRDefault="004C6877" w:rsidP="004C6877">
      <w:pPr>
        <w:spacing w:line="240" w:lineRule="exact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8.2. </w:t>
      </w:r>
      <w:r>
        <w:rPr>
          <w:rFonts w:ascii="Times New Roman" w:hAnsi="Times New Roman" w:cs="Times New Roman"/>
          <w:sz w:val="22"/>
          <w:szCs w:val="22"/>
          <w:lang w:val="ru-RU"/>
        </w:rPr>
        <w:t>Покупатель подтверждает, что ознакомлен со всей информацией относительно физического и юридического состояния имущества, а также с его фактическим состоянием (технические, эксплуатационные и другие характеристики, способные повлиять на принятие Покупателем решения о приобретении имущества на условиях и цене, указанных в договоре).</w:t>
      </w:r>
    </w:p>
    <w:p w14:paraId="31F3C417" w14:textId="77777777" w:rsidR="004C6877" w:rsidRPr="00D63BEE" w:rsidRDefault="004C6877" w:rsidP="004C6877">
      <w:pPr>
        <w:spacing w:line="240" w:lineRule="exact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8.3. П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презюмируется надлежащее исполнение Продавцом условий договора по передаче Покупателю Транспортного средства в надлежащей комплектности. </w:t>
      </w:r>
    </w:p>
    <w:p w14:paraId="6FB670C2" w14:textId="77777777" w:rsidR="004C6877" w:rsidRPr="00D63BEE" w:rsidRDefault="004C6877" w:rsidP="004C6877">
      <w:pPr>
        <w:spacing w:line="240" w:lineRule="exact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</w:t>
      </w: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. В случае изменения у какой-либо из Сторон банковских реквизитов, адреса (места нахождения),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4510AA7A" w14:textId="77777777" w:rsidR="004C6877" w:rsidRPr="00D63BEE" w:rsidRDefault="004C6877" w:rsidP="004C6877">
      <w:pPr>
        <w:spacing w:line="240" w:lineRule="exact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</w:t>
      </w:r>
      <w:r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B68E8A8" w14:textId="77777777" w:rsidR="004C6877" w:rsidRPr="00D63BEE" w:rsidRDefault="004C6877" w:rsidP="004C687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</w:t>
      </w:r>
      <w:r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. Во всем остальном, что не урегулировано положениями настоящего Договора, Стороны будут руководствоваться законодательством Российской Федерации.</w:t>
      </w:r>
    </w:p>
    <w:p w14:paraId="72B242CE" w14:textId="77777777" w:rsidR="004C6877" w:rsidRPr="00D63BEE" w:rsidRDefault="004C6877" w:rsidP="004C687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</w:t>
      </w:r>
      <w:r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Договор составлен на _____ (__________ листах) в двух экземплярах, имеющих одинаковую юридическую силу, по одному экземпляру для каждой из Сторон.</w:t>
      </w:r>
    </w:p>
    <w:p w14:paraId="3BB9C781" w14:textId="77777777" w:rsidR="004C6877" w:rsidRPr="00D63BEE" w:rsidRDefault="004C6877" w:rsidP="004C687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12784A4" w14:textId="77777777" w:rsidR="004C6877" w:rsidRPr="00D63BEE" w:rsidRDefault="004C6877" w:rsidP="004C6877">
      <w:pPr>
        <w:widowControl w:val="0"/>
        <w:jc w:val="center"/>
        <w:rPr>
          <w:rFonts w:ascii="Times New Roman" w:hAnsi="Times New Roman" w:cs="Times New Roman"/>
          <w:b/>
          <w:snapToGrid w:val="0"/>
          <w:spacing w:val="-1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9.</w:t>
      </w:r>
      <w:r w:rsidRPr="00D63BEE">
        <w:rPr>
          <w:rFonts w:ascii="Times New Roman" w:hAnsi="Times New Roman" w:cs="Times New Roman"/>
          <w:b/>
          <w:snapToGrid w:val="0"/>
          <w:sz w:val="22"/>
          <w:szCs w:val="22"/>
        </w:rPr>
        <w:t> </w:t>
      </w: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АДРЕСА, БАНКОВСКИЕ РЕКВИЗИТЫ И ПОДПИСИ СТОРОН</w:t>
      </w:r>
    </w:p>
    <w:p w14:paraId="44186D2E" w14:textId="77777777" w:rsidR="004C6877" w:rsidRDefault="004C6877" w:rsidP="004C6877">
      <w:pPr>
        <w:widowControl w:val="0"/>
        <w:spacing w:line="274" w:lineRule="exac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821633C" w14:textId="77777777" w:rsidR="004C6877" w:rsidRPr="00D63BEE" w:rsidRDefault="004C6877" w:rsidP="004C6877">
      <w:pPr>
        <w:widowControl w:val="0"/>
        <w:spacing w:line="274" w:lineRule="exact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proofErr w:type="gramStart"/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ПРОДАВЕЦ:</w:t>
      </w:r>
      <w:r w:rsidRPr="00D63BEE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_</w:t>
      </w:r>
      <w:proofErr w:type="gramEnd"/>
      <w:r w:rsidRPr="00D63BEE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________________________________________</w:t>
      </w:r>
    </w:p>
    <w:p w14:paraId="33E8F9B9" w14:textId="77777777" w:rsidR="004C6877" w:rsidRDefault="004C6877" w:rsidP="004C6877">
      <w:pPr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14:paraId="0BC0EAAD" w14:textId="77777777" w:rsidR="004C6877" w:rsidRPr="00D63BEE" w:rsidRDefault="004C6877" w:rsidP="004C6877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proofErr w:type="gramStart"/>
      <w:r w:rsidRPr="00D63BEE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ПОКУПАТЕЛЬ: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_</w:t>
      </w:r>
      <w:proofErr w:type="gramEnd"/>
      <w:r w:rsidRPr="00D63BEE">
        <w:rPr>
          <w:rFonts w:ascii="Times New Roman" w:hAnsi="Times New Roman" w:cs="Times New Roman"/>
          <w:sz w:val="22"/>
          <w:szCs w:val="22"/>
          <w:lang w:val="ru-RU"/>
        </w:rPr>
        <w:t>_____________________________________</w:t>
      </w:r>
    </w:p>
    <w:p w14:paraId="02F7B8BB" w14:textId="77777777" w:rsidR="004C6877" w:rsidRPr="00D63BEE" w:rsidRDefault="004C6877" w:rsidP="004C687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79E9A51" w14:textId="77777777" w:rsidR="004C6877" w:rsidRDefault="004C6877"/>
    <w:sectPr w:rsidR="004C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E4D"/>
    <w:multiLevelType w:val="multilevel"/>
    <w:tmpl w:val="3DFC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 w16cid:durableId="1859079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77"/>
    <w:rsid w:val="004C6877"/>
    <w:rsid w:val="00D2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D2D9"/>
  <w15:chartTrackingRefBased/>
  <w15:docId w15:val="{29EB03A0-64A8-45B5-BA40-52435CB4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877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6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8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8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8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8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8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8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8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8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8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8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8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8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8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8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8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8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8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8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687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4C6877"/>
    <w:rPr>
      <w:color w:val="0000FF"/>
      <w:u w:val="single"/>
    </w:rPr>
  </w:style>
  <w:style w:type="character" w:customStyle="1" w:styleId="paragraph">
    <w:name w:val="paragraph"/>
    <w:basedOn w:val="a0"/>
    <w:rsid w:val="004C6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omed-aushev19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1484</Words>
  <Characters>8464</Characters>
  <Application>Microsoft Office Word</Application>
  <DocSecurity>0</DocSecurity>
  <Lines>70</Lines>
  <Paragraphs>19</Paragraphs>
  <ScaleCrop>false</ScaleCrop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2025-03-05T07:26:00Z</dcterms:created>
  <dcterms:modified xsi:type="dcterms:W3CDTF">2025-03-05T07:26:00Z</dcterms:modified>
</cp:coreProperties>
</file>