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  <w:bookmarkStart w:id="0" w:name="_GoBack"/>
      <w:bookmarkEnd w:id="0"/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:rsidR="00EC0662" w:rsidRPr="00F224CD" w:rsidRDefault="00EC0662" w:rsidP="00EC0662">
      <w:pPr>
        <w:rPr>
          <w:color w:val="000000"/>
          <w:sz w:val="24"/>
          <w:szCs w:val="24"/>
        </w:rPr>
      </w:pPr>
    </w:p>
    <w:p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(-ый/-ая/-ое)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дица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предпринмаателей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(-ый/-ая/-ое)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>, действующ</w:t>
      </w:r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«Коммерсант</w:t>
      </w:r>
      <w:r w:rsidR="007B1F2B" w:rsidRPr="00031A1F">
        <w:rPr>
          <w:color w:val="000000"/>
          <w:sz w:val="23"/>
          <w:szCs w:val="23"/>
        </w:rPr>
        <w:t>Ъ</w:t>
      </w:r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 xml:space="preserve">№_____ </w:t>
      </w:r>
      <w:r w:rsidRPr="00961696">
        <w:rPr>
          <w:i/>
          <w:color w:val="000000"/>
          <w:sz w:val="23"/>
          <w:szCs w:val="23"/>
        </w:rPr>
        <w:t>;</w:t>
      </w:r>
    </w:p>
    <w:p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(депозитарий):</w:t>
      </w:r>
      <w:r w:rsidR="00300FFB" w:rsidRPr="00961696">
        <w:rPr>
          <w:i/>
          <w:color w:val="000000"/>
          <w:sz w:val="23"/>
          <w:szCs w:val="23"/>
        </w:rPr>
        <w:t>_________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E12F26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 xml:space="preserve">уникальные идентификаторы (УИд),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1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2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2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1"/>
      <w:r w:rsidRPr="008D4139">
        <w:rPr>
          <w:color w:val="000000"/>
          <w:sz w:val="23"/>
          <w:szCs w:val="23"/>
        </w:rPr>
        <w:t xml:space="preserve"> </w:t>
      </w:r>
      <w:bookmarkStart w:id="3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3"/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4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4"/>
    </w:p>
    <w:p w:rsidR="00353818" w:rsidRPr="00961696" w:rsidRDefault="00353818" w:rsidP="000D4745">
      <w:pPr>
        <w:ind w:firstLine="709"/>
        <w:rPr>
          <w:sz w:val="23"/>
          <w:szCs w:val="23"/>
        </w:rPr>
      </w:pPr>
    </w:p>
    <w:p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lastRenderedPageBreak/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AB9" w:rsidRDefault="00AA6AB9">
      <w:r>
        <w:separator/>
      </w:r>
    </w:p>
  </w:endnote>
  <w:endnote w:type="continuationSeparator" w:id="0">
    <w:p w:rsidR="00AA6AB9" w:rsidRDefault="00AA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AB9" w:rsidRDefault="00AA6AB9">
      <w:r>
        <w:separator/>
      </w:r>
    </w:p>
  </w:footnote>
  <w:footnote w:type="continuationSeparator" w:id="0">
    <w:p w:rsidR="00AA6AB9" w:rsidRDefault="00AA6AB9">
      <w:r>
        <w:continuationSeparator/>
      </w:r>
    </w:p>
  </w:footnote>
  <w:footnote w:id="1">
    <w:p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D26C50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6AB9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26C50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2F26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A0E82F-AC8F-4460-A4A1-B5DBE46D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Normal (Web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15721-5A0E-40AA-97FB-B0288D8E79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E18E59-9FBE-460A-8E3D-4EECF1A0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Никитин Дмитрий Владимирович</cp:lastModifiedBy>
  <cp:revision>2</cp:revision>
  <cp:lastPrinted>2021-02-25T12:55:00Z</cp:lastPrinted>
  <dcterms:created xsi:type="dcterms:W3CDTF">2025-10-15T07:22:00Z</dcterms:created>
  <dcterms:modified xsi:type="dcterms:W3CDTF">2025-10-15T07:22:00Z</dcterms:modified>
</cp:coreProperties>
</file>