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7E333" w14:textId="1D09B723" w:rsidR="00A80B0D" w:rsidRPr="004D7D99" w:rsidRDefault="008B2921" w:rsidP="004D7D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Санкт-Петербург, пер.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Pr="008D1FF0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8D1FF0">
        <w:rPr>
          <w:rFonts w:ascii="Times New Roman" w:hAnsi="Times New Roman" w:cs="Times New Roman"/>
          <w:sz w:val="24"/>
          <w:szCs w:val="24"/>
        </w:rPr>
        <w:t xml:space="preserve"> </w:t>
      </w:r>
      <w:r w:rsidRPr="008D1FF0">
        <w:rPr>
          <w:rFonts w:ascii="Times New Roman" w:hAnsi="Times New Roman" w:cs="Times New Roman"/>
          <w:sz w:val="24"/>
          <w:szCs w:val="24"/>
        </w:rPr>
        <w:t>5, лит.</w:t>
      </w:r>
      <w:r w:rsidR="00ED5B49" w:rsidRPr="008D1FF0">
        <w:rPr>
          <w:rFonts w:ascii="Times New Roman" w:hAnsi="Times New Roman" w:cs="Times New Roman"/>
          <w:sz w:val="24"/>
          <w:szCs w:val="24"/>
        </w:rPr>
        <w:t xml:space="preserve"> </w:t>
      </w:r>
      <w:r w:rsidRPr="008D1FF0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8D1FF0">
        <w:rPr>
          <w:rFonts w:ascii="Times New Roman" w:hAnsi="Times New Roman" w:cs="Times New Roman"/>
          <w:sz w:val="24"/>
          <w:szCs w:val="24"/>
        </w:rPr>
        <w:t>тел. +7</w:t>
      </w:r>
      <w:r w:rsidRPr="008D1FF0">
        <w:rPr>
          <w:rFonts w:ascii="Times New Roman" w:hAnsi="Times New Roman" w:cs="Times New Roman"/>
          <w:sz w:val="24"/>
          <w:szCs w:val="24"/>
        </w:rPr>
        <w:t>(</w:t>
      </w:r>
      <w:r w:rsidR="00443B1E" w:rsidRPr="008D1FF0">
        <w:rPr>
          <w:rFonts w:ascii="Times New Roman" w:hAnsi="Times New Roman" w:cs="Times New Roman"/>
          <w:sz w:val="24"/>
          <w:szCs w:val="24"/>
        </w:rPr>
        <w:t>800</w:t>
      </w:r>
      <w:r w:rsidRPr="008D1FF0">
        <w:rPr>
          <w:rFonts w:ascii="Times New Roman" w:hAnsi="Times New Roman" w:cs="Times New Roman"/>
          <w:sz w:val="24"/>
          <w:szCs w:val="24"/>
        </w:rPr>
        <w:t>)</w:t>
      </w:r>
      <w:r w:rsidR="00443B1E" w:rsidRPr="008D1FF0">
        <w:rPr>
          <w:rFonts w:ascii="Times New Roman" w:hAnsi="Times New Roman" w:cs="Times New Roman"/>
          <w:sz w:val="24"/>
          <w:szCs w:val="24"/>
        </w:rPr>
        <w:t>777</w:t>
      </w:r>
      <w:r w:rsidRPr="008D1FF0">
        <w:rPr>
          <w:rFonts w:ascii="Times New Roman" w:hAnsi="Times New Roman" w:cs="Times New Roman"/>
          <w:sz w:val="24"/>
          <w:szCs w:val="24"/>
        </w:rPr>
        <w:t>-</w:t>
      </w:r>
      <w:r w:rsidR="00443B1E" w:rsidRPr="008D1FF0">
        <w:rPr>
          <w:rFonts w:ascii="Times New Roman" w:hAnsi="Times New Roman" w:cs="Times New Roman"/>
          <w:sz w:val="24"/>
          <w:szCs w:val="24"/>
        </w:rPr>
        <w:t>57</w:t>
      </w:r>
      <w:r w:rsidRPr="008D1FF0">
        <w:rPr>
          <w:rFonts w:ascii="Times New Roman" w:hAnsi="Times New Roman" w:cs="Times New Roman"/>
          <w:sz w:val="24"/>
          <w:szCs w:val="24"/>
        </w:rPr>
        <w:t>-</w:t>
      </w:r>
      <w:r w:rsidR="00443B1E" w:rsidRPr="008D1FF0">
        <w:rPr>
          <w:rFonts w:ascii="Times New Roman" w:hAnsi="Times New Roman" w:cs="Times New Roman"/>
          <w:sz w:val="24"/>
          <w:szCs w:val="24"/>
        </w:rPr>
        <w:t>57</w:t>
      </w:r>
      <w:r w:rsidRPr="008D1FF0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8D1FF0">
        <w:rPr>
          <w:rFonts w:ascii="Times New Roman" w:hAnsi="Times New Roman" w:cs="Times New Roman"/>
          <w:sz w:val="24"/>
          <w:szCs w:val="24"/>
        </w:rPr>
        <w:t>доб.</w:t>
      </w:r>
      <w:r w:rsidR="00DC4B3A" w:rsidRPr="008D1FF0">
        <w:rPr>
          <w:rFonts w:ascii="Times New Roman" w:hAnsi="Times New Roman" w:cs="Times New Roman"/>
          <w:sz w:val="24"/>
          <w:szCs w:val="24"/>
        </w:rPr>
        <w:t> </w:t>
      </w:r>
      <w:r w:rsidR="00443B1E" w:rsidRPr="008D1FF0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8D1FF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8D1FF0">
        <w:rPr>
          <w:rFonts w:ascii="Times New Roman" w:hAnsi="Times New Roman" w:cs="Times New Roman"/>
          <w:sz w:val="24"/>
          <w:szCs w:val="24"/>
        </w:rPr>
        <w:t>-</w:t>
      </w:r>
      <w:r w:rsidR="00DC4B3A" w:rsidRPr="008D1FF0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8D1FF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8D1FF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8D1FF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43B1E" w:rsidRPr="008D1FF0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8D1FF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8D1FF0">
        <w:rPr>
          <w:rFonts w:ascii="Times New Roman" w:hAnsi="Times New Roman" w:cs="Times New Roman"/>
          <w:sz w:val="24"/>
          <w:szCs w:val="24"/>
        </w:rPr>
        <w:t xml:space="preserve">, </w:t>
      </w:r>
      <w:r w:rsidRPr="008D1FF0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8D1FF0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016D2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8D1FF0">
        <w:rPr>
          <w:rFonts w:ascii="Times New Roman" w:hAnsi="Times New Roman" w:cs="Times New Roman"/>
          <w:sz w:val="24"/>
          <w:szCs w:val="24"/>
        </w:rPr>
        <w:t xml:space="preserve"> </w:t>
      </w:r>
      <w:r w:rsidR="00016D2E">
        <w:rPr>
          <w:rFonts w:ascii="Times New Roman" w:hAnsi="Times New Roman" w:cs="Times New Roman"/>
          <w:sz w:val="24"/>
          <w:szCs w:val="24"/>
        </w:rPr>
        <w:t>(</w:t>
      </w:r>
      <w:r w:rsidRPr="008D1FF0">
        <w:rPr>
          <w:rFonts w:ascii="Times New Roman" w:hAnsi="Times New Roman" w:cs="Times New Roman"/>
          <w:sz w:val="24"/>
          <w:szCs w:val="24"/>
        </w:rPr>
        <w:t>ОТ</w:t>
      </w:r>
      <w:r w:rsidR="00016D2E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8D1FF0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</w:t>
      </w:r>
      <w:r w:rsidRPr="00377A92">
        <w:rPr>
          <w:rFonts w:ascii="Times New Roman" w:hAnsi="Times New Roman" w:cs="Times New Roman"/>
          <w:sz w:val="24"/>
          <w:szCs w:val="24"/>
        </w:rPr>
        <w:t>поручения</w:t>
      </w:r>
      <w:r w:rsidR="00516C38" w:rsidRPr="00377A92">
        <w:rPr>
          <w:rFonts w:ascii="Times New Roman" w:hAnsi="Times New Roman" w:cs="Times New Roman"/>
          <w:sz w:val="24"/>
          <w:szCs w:val="24"/>
        </w:rPr>
        <w:t xml:space="preserve"> с</w:t>
      </w:r>
      <w:bookmarkStart w:id="0" w:name="_Hlk53733574"/>
      <w:r w:rsidR="009473B0" w:rsidRPr="00377A9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1946625"/>
      <w:bookmarkStart w:id="2" w:name="_Hlk86144286"/>
      <w:bookmarkStart w:id="3" w:name="_Hlk101956007"/>
      <w:proofErr w:type="spellStart"/>
      <w:r w:rsidR="00377A92" w:rsidRPr="00377A92">
        <w:rPr>
          <w:rFonts w:ascii="Times New Roman" w:hAnsi="Times New Roman" w:cs="Times New Roman"/>
          <w:b/>
          <w:bCs/>
          <w:iCs/>
          <w:sz w:val="24"/>
          <w:szCs w:val="24"/>
        </w:rPr>
        <w:t>Мазук</w:t>
      </w:r>
      <w:r w:rsidR="00377A92">
        <w:rPr>
          <w:rFonts w:ascii="Times New Roman" w:hAnsi="Times New Roman" w:cs="Times New Roman"/>
          <w:b/>
          <w:bCs/>
          <w:iCs/>
          <w:sz w:val="24"/>
          <w:szCs w:val="24"/>
        </w:rPr>
        <w:t>ой</w:t>
      </w:r>
      <w:proofErr w:type="spellEnd"/>
      <w:r w:rsidR="00377A92" w:rsidRPr="00377A9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Татьян</w:t>
      </w:r>
      <w:r w:rsidR="00377A92">
        <w:rPr>
          <w:rFonts w:ascii="Times New Roman" w:hAnsi="Times New Roman" w:cs="Times New Roman"/>
          <w:b/>
          <w:bCs/>
          <w:iCs/>
          <w:sz w:val="24"/>
          <w:szCs w:val="24"/>
        </w:rPr>
        <w:t>ой</w:t>
      </w:r>
      <w:r w:rsidR="00377A92" w:rsidRPr="00377A9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Борисовн</w:t>
      </w:r>
      <w:r w:rsidR="00377A92">
        <w:rPr>
          <w:rFonts w:ascii="Times New Roman" w:hAnsi="Times New Roman" w:cs="Times New Roman"/>
          <w:b/>
          <w:bCs/>
          <w:iCs/>
          <w:sz w:val="24"/>
          <w:szCs w:val="24"/>
        </w:rPr>
        <w:t>ой</w:t>
      </w:r>
      <w:r w:rsidR="00377A92" w:rsidRPr="00377A9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77A92" w:rsidRPr="00377A92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377A92" w:rsidRPr="00377A92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377A92" w:rsidRPr="00377A92">
        <w:rPr>
          <w:rFonts w:ascii="Times New Roman" w:hAnsi="Times New Roman" w:cs="Times New Roman"/>
          <w:bCs/>
          <w:iCs/>
          <w:sz w:val="24"/>
          <w:szCs w:val="24"/>
        </w:rPr>
        <w:t xml:space="preserve">27.02.1972, место рождения: г. </w:t>
      </w:r>
      <w:proofErr w:type="spellStart"/>
      <w:r w:rsidR="00377A92" w:rsidRPr="00377A92">
        <w:rPr>
          <w:rFonts w:ascii="Times New Roman" w:hAnsi="Times New Roman" w:cs="Times New Roman"/>
          <w:bCs/>
          <w:iCs/>
          <w:sz w:val="24"/>
          <w:szCs w:val="24"/>
        </w:rPr>
        <w:t>Губаха</w:t>
      </w:r>
      <w:proofErr w:type="spellEnd"/>
      <w:r w:rsidR="00377A92" w:rsidRPr="00377A92">
        <w:rPr>
          <w:rFonts w:ascii="Times New Roman" w:hAnsi="Times New Roman" w:cs="Times New Roman"/>
          <w:bCs/>
          <w:iCs/>
          <w:sz w:val="24"/>
          <w:szCs w:val="24"/>
        </w:rPr>
        <w:t xml:space="preserve"> Пермской обл., адрес: 614007, г. Пермь, ул. 25 Октября, д. 68 кв.100, СНИЛС </w:t>
      </w:r>
      <w:r w:rsidR="00377A92" w:rsidRPr="00377A92">
        <w:rPr>
          <w:rFonts w:ascii="Times New Roman" w:hAnsi="Times New Roman" w:cs="Times New Roman"/>
          <w:sz w:val="24"/>
          <w:szCs w:val="24"/>
          <w:shd w:val="clear" w:color="auto" w:fill="FFFFFF"/>
        </w:rPr>
        <w:t>029-712-449 62</w:t>
      </w:r>
      <w:r w:rsidR="00377A92" w:rsidRPr="00377A92">
        <w:rPr>
          <w:rFonts w:ascii="Times New Roman" w:hAnsi="Times New Roman" w:cs="Times New Roman"/>
          <w:bCs/>
          <w:iCs/>
          <w:sz w:val="24"/>
          <w:szCs w:val="24"/>
        </w:rPr>
        <w:t>, ИНН 590401642366</w:t>
      </w:r>
      <w:r w:rsidR="00377A9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377A92">
        <w:rPr>
          <w:rFonts w:ascii="Times New Roman" w:hAnsi="Times New Roman" w:cs="Times New Roman"/>
          <w:sz w:val="24"/>
          <w:szCs w:val="24"/>
        </w:rPr>
        <w:t>далее - Должник</w:t>
      </w:r>
      <w:r w:rsidR="00377A92" w:rsidRPr="00377A92">
        <w:rPr>
          <w:rFonts w:ascii="Times New Roman" w:hAnsi="Times New Roman" w:cs="Times New Roman"/>
          <w:bCs/>
          <w:iCs/>
          <w:sz w:val="24"/>
          <w:szCs w:val="24"/>
        </w:rPr>
        <w:t>),</w:t>
      </w:r>
      <w:r w:rsidR="00377A92" w:rsidRPr="00377A9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77A92" w:rsidRPr="00377A92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="004D7D99" w:rsidRPr="004D7D99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финансового управляющего </w:t>
      </w:r>
      <w:proofErr w:type="spellStart"/>
      <w:r w:rsidR="004D7D99" w:rsidRPr="004D7D99">
        <w:rPr>
          <w:rFonts w:ascii="Times New Roman" w:hAnsi="Times New Roman" w:cs="Times New Roman"/>
          <w:b/>
          <w:bCs/>
          <w:sz w:val="24"/>
          <w:szCs w:val="24"/>
        </w:rPr>
        <w:t>Борлаковой</w:t>
      </w:r>
      <w:proofErr w:type="spellEnd"/>
      <w:r w:rsidR="004D7D99" w:rsidRPr="004D7D99">
        <w:rPr>
          <w:rFonts w:ascii="Times New Roman" w:hAnsi="Times New Roman" w:cs="Times New Roman"/>
          <w:b/>
          <w:bCs/>
          <w:sz w:val="24"/>
          <w:szCs w:val="24"/>
        </w:rPr>
        <w:t xml:space="preserve"> Лейлы </w:t>
      </w:r>
      <w:proofErr w:type="spellStart"/>
      <w:r w:rsidR="004D7D99" w:rsidRPr="004D7D99">
        <w:rPr>
          <w:rFonts w:ascii="Times New Roman" w:hAnsi="Times New Roman" w:cs="Times New Roman"/>
          <w:b/>
          <w:bCs/>
          <w:sz w:val="24"/>
          <w:szCs w:val="24"/>
        </w:rPr>
        <w:t>Долхатовны</w:t>
      </w:r>
      <w:proofErr w:type="spellEnd"/>
      <w:r w:rsidR="004D7D99" w:rsidRPr="004D7D99">
        <w:rPr>
          <w:rFonts w:ascii="Times New Roman" w:hAnsi="Times New Roman" w:cs="Times New Roman"/>
          <w:bCs/>
          <w:sz w:val="24"/>
          <w:szCs w:val="24"/>
        </w:rPr>
        <w:t xml:space="preserve"> (ИНН 352529639070; СНИЛС 134-874-958 03, рег.№ 16546, адрес для корреспонденции: 355003, г. Ставрополь, а/я 308</w:t>
      </w:r>
      <w:r w:rsidR="004D7D99">
        <w:rPr>
          <w:rFonts w:ascii="Times New Roman" w:hAnsi="Times New Roman" w:cs="Times New Roman"/>
          <w:bCs/>
          <w:sz w:val="24"/>
          <w:szCs w:val="24"/>
        </w:rPr>
        <w:t>, далее - ФУ</w:t>
      </w:r>
      <w:r w:rsidR="004D7D99" w:rsidRPr="004D7D99">
        <w:rPr>
          <w:rFonts w:ascii="Times New Roman" w:hAnsi="Times New Roman" w:cs="Times New Roman"/>
          <w:bCs/>
          <w:sz w:val="24"/>
          <w:szCs w:val="24"/>
        </w:rPr>
        <w:t>) - члена Союза арбитражных управляющих «Саморегулируемая организац</w:t>
      </w:r>
      <w:r w:rsidR="004D7D99">
        <w:rPr>
          <w:rFonts w:ascii="Times New Roman" w:hAnsi="Times New Roman" w:cs="Times New Roman"/>
          <w:bCs/>
          <w:sz w:val="24"/>
          <w:szCs w:val="24"/>
        </w:rPr>
        <w:t>ия «ДЕЛО» (САУ «СРО «ДЕЛО», ИНН </w:t>
      </w:r>
      <w:r w:rsidR="004D7D99" w:rsidRPr="004D7D99">
        <w:rPr>
          <w:rFonts w:ascii="Times New Roman" w:hAnsi="Times New Roman" w:cs="Times New Roman"/>
          <w:bCs/>
          <w:sz w:val="24"/>
          <w:szCs w:val="24"/>
        </w:rPr>
        <w:t xml:space="preserve">5010029544; ОГРН 1035002205919; адрес: 125284, г. Москва, Хорошевское ш., 32А, оф.300), действующей </w:t>
      </w:r>
      <w:r w:rsidR="004D7D99">
        <w:rPr>
          <w:rFonts w:ascii="Times New Roman" w:hAnsi="Times New Roman" w:cs="Times New Roman"/>
          <w:sz w:val="24"/>
          <w:szCs w:val="24"/>
        </w:rPr>
        <w:t>в процедуре реализации имущества гражданина</w:t>
      </w:r>
      <w:r w:rsidR="004D7D99" w:rsidRPr="00377A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7D99" w:rsidRPr="004D7D99">
        <w:rPr>
          <w:rFonts w:ascii="Times New Roman" w:hAnsi="Times New Roman" w:cs="Times New Roman"/>
          <w:bCs/>
          <w:sz w:val="24"/>
          <w:szCs w:val="24"/>
        </w:rPr>
        <w:t>на основании определения от 21.11.2024 Арбитражного суда Пермского края по делу № А50-32525/22</w:t>
      </w:r>
      <w:bookmarkEnd w:id="0"/>
      <w:bookmarkEnd w:id="1"/>
      <w:bookmarkEnd w:id="2"/>
      <w:bookmarkEnd w:id="3"/>
      <w:r w:rsidR="00016D2E">
        <w:rPr>
          <w:rFonts w:ascii="Times New Roman" w:hAnsi="Times New Roman" w:cs="Times New Roman"/>
          <w:sz w:val="24"/>
          <w:szCs w:val="24"/>
        </w:rPr>
        <w:t xml:space="preserve">, </w:t>
      </w:r>
      <w:r w:rsidR="00180195" w:rsidRPr="00E8655C">
        <w:rPr>
          <w:rFonts w:ascii="Times New Roman" w:hAnsi="Times New Roman" w:cs="Times New Roman"/>
          <w:sz w:val="24"/>
          <w:szCs w:val="24"/>
        </w:rPr>
        <w:t>про</w:t>
      </w:r>
      <w:r w:rsidR="00180195" w:rsidRPr="007241F2">
        <w:rPr>
          <w:rFonts w:ascii="Times New Roman" w:hAnsi="Times New Roman" w:cs="Times New Roman"/>
          <w:sz w:val="24"/>
          <w:szCs w:val="24"/>
        </w:rPr>
        <w:t>водит</w:t>
      </w:r>
      <w:r w:rsidR="008A5BF9">
        <w:rPr>
          <w:rFonts w:ascii="Times New Roman" w:hAnsi="Times New Roman" w:cs="Times New Roman"/>
          <w:sz w:val="24"/>
          <w:szCs w:val="24"/>
        </w:rPr>
        <w:t xml:space="preserve"> </w:t>
      </w:r>
      <w:r w:rsidR="008A5BF9" w:rsidRPr="008A5BF9">
        <w:rPr>
          <w:rFonts w:ascii="Times New Roman" w:hAnsi="Times New Roman" w:cs="Times New Roman"/>
          <w:b/>
          <w:sz w:val="24"/>
          <w:szCs w:val="24"/>
        </w:rPr>
        <w:t>первые</w:t>
      </w:r>
      <w:r w:rsidR="00180195" w:rsidRPr="007241F2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180195" w:rsidRPr="007241F2">
        <w:rPr>
          <w:rFonts w:ascii="Times New Roman" w:hAnsi="Times New Roman" w:cs="Times New Roman"/>
          <w:b/>
          <w:sz w:val="24"/>
          <w:szCs w:val="24"/>
        </w:rPr>
        <w:t>торги</w:t>
      </w:r>
      <w:r w:rsidR="00180195" w:rsidRPr="007241F2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7241F2">
        <w:rPr>
          <w:rFonts w:ascii="Times New Roman" w:hAnsi="Times New Roman" w:cs="Times New Roman"/>
          <w:b/>
          <w:bCs/>
          <w:sz w:val="24"/>
          <w:szCs w:val="24"/>
        </w:rPr>
        <w:t xml:space="preserve">в форме открытого аукциона с открытой формой представления </w:t>
      </w:r>
      <w:r w:rsidR="00180195" w:rsidRPr="008D1FF0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предложений по цене приобретения имущества Должника </w:t>
      </w:r>
      <w:r w:rsidR="00180195" w:rsidRPr="008D1FF0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80195" w:rsidRPr="008D1FF0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8D1FF0">
        <w:rPr>
          <w:rFonts w:ascii="Times New Roman" w:hAnsi="Times New Roman" w:cs="Times New Roman"/>
          <w:b/>
          <w:sz w:val="24"/>
          <w:szCs w:val="24"/>
        </w:rPr>
        <w:t xml:space="preserve">на электронной площадке АО «РАД» </w:t>
      </w:r>
      <w:r w:rsidR="00180195" w:rsidRPr="008D1FF0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6" w:history="1">
        <w:r w:rsidR="00180195" w:rsidRPr="008D1FF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="00180195" w:rsidRPr="008D1FF0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="00A80B0D" w:rsidRPr="008D1FF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0D4BD97" w14:textId="703681EB" w:rsidR="004623AA" w:rsidRPr="00016D2E" w:rsidRDefault="004623AA" w:rsidP="00EB3E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D2E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016D2E">
        <w:rPr>
          <w:rFonts w:ascii="Times New Roman" w:hAnsi="Times New Roman" w:cs="Times New Roman"/>
          <w:b/>
          <w:sz w:val="24"/>
          <w:szCs w:val="24"/>
        </w:rPr>
        <w:t>Торгов</w:t>
      </w:r>
      <w:r w:rsidRPr="00016D2E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190BE9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="00EB3E36" w:rsidRPr="00EB3E36">
        <w:rPr>
          <w:rFonts w:ascii="Times New Roman" w:hAnsi="Times New Roman" w:cs="Times New Roman"/>
          <w:b/>
          <w:sz w:val="24"/>
          <w:szCs w:val="24"/>
        </w:rPr>
        <w:t>движимое имущество, принадлежащее Должнику на праве собственности и не являющееся предметом залога</w:t>
      </w:r>
      <w:r w:rsidR="00EA3622" w:rsidRPr="00EA3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D2E" w:rsidRPr="00190BE9">
        <w:rPr>
          <w:rFonts w:ascii="Times New Roman" w:hAnsi="Times New Roman" w:cs="Times New Roman"/>
          <w:sz w:val="24"/>
          <w:szCs w:val="24"/>
        </w:rPr>
        <w:t>(далее – Лот, Имуществ</w:t>
      </w:r>
      <w:r w:rsidR="00016D2E" w:rsidRPr="00016D2E">
        <w:rPr>
          <w:rFonts w:ascii="Times New Roman" w:hAnsi="Times New Roman" w:cs="Times New Roman"/>
          <w:sz w:val="24"/>
          <w:szCs w:val="24"/>
        </w:rPr>
        <w:t>о)</w:t>
      </w:r>
      <w:r w:rsidRPr="00016D2E">
        <w:rPr>
          <w:rFonts w:ascii="Times New Roman" w:hAnsi="Times New Roman" w:cs="Times New Roman"/>
          <w:sz w:val="24"/>
          <w:szCs w:val="24"/>
        </w:rPr>
        <w:t>:</w:t>
      </w:r>
    </w:p>
    <w:p w14:paraId="76EF5CAE" w14:textId="77777777" w:rsidR="00377A92" w:rsidRPr="00377A92" w:rsidRDefault="00377A92" w:rsidP="00377A92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A92">
        <w:rPr>
          <w:rFonts w:ascii="Times New Roman" w:hAnsi="Times New Roman" w:cs="Times New Roman"/>
          <w:b/>
          <w:bCs/>
          <w:sz w:val="24"/>
          <w:szCs w:val="24"/>
        </w:rPr>
        <w:t>Транспортное средство PORSCHE CAYENNE S WP1ZZZ92ZCLA51967</w:t>
      </w:r>
      <w:r w:rsidRPr="00377A92">
        <w:rPr>
          <w:rFonts w:ascii="Times New Roman" w:hAnsi="Times New Roman" w:cs="Times New Roman"/>
          <w:bCs/>
          <w:sz w:val="24"/>
          <w:szCs w:val="24"/>
        </w:rPr>
        <w:t xml:space="preserve">, государственно регистрационный номер В927ЕА159, 2012 </w:t>
      </w:r>
      <w:proofErr w:type="spellStart"/>
      <w:r w:rsidRPr="00377A92">
        <w:rPr>
          <w:rFonts w:ascii="Times New Roman" w:hAnsi="Times New Roman" w:cs="Times New Roman"/>
          <w:bCs/>
          <w:sz w:val="24"/>
          <w:szCs w:val="24"/>
        </w:rPr>
        <w:t>г.в</w:t>
      </w:r>
      <w:proofErr w:type="spellEnd"/>
      <w:r w:rsidRPr="00377A9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63561A" w14:textId="06CEB595" w:rsidR="00454EC7" w:rsidRPr="00377A92" w:rsidRDefault="00454EC7" w:rsidP="00377A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377A92">
        <w:rPr>
          <w:b/>
          <w:bCs/>
        </w:rPr>
        <w:t xml:space="preserve">Начальная цена Лота: </w:t>
      </w:r>
      <w:r w:rsidR="00377A92" w:rsidRPr="00377A92">
        <w:rPr>
          <w:b/>
          <w:bCs/>
        </w:rPr>
        <w:t>2 3</w:t>
      </w:r>
      <w:r w:rsidR="004D7D99">
        <w:rPr>
          <w:b/>
          <w:bCs/>
        </w:rPr>
        <w:t>46</w:t>
      </w:r>
      <w:r w:rsidR="00377A92" w:rsidRPr="00377A92">
        <w:rPr>
          <w:b/>
          <w:bCs/>
        </w:rPr>
        <w:t xml:space="preserve"> 000,00 </w:t>
      </w:r>
      <w:r w:rsidRPr="00377A92">
        <w:rPr>
          <w:b/>
          <w:bCs/>
        </w:rPr>
        <w:t>рублей.</w:t>
      </w:r>
    </w:p>
    <w:p w14:paraId="48A00070" w14:textId="18560ECC" w:rsidR="00377A92" w:rsidRPr="00377A92" w:rsidRDefault="00377A92" w:rsidP="00377A9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A92">
        <w:rPr>
          <w:rFonts w:ascii="Times New Roman" w:hAnsi="Times New Roman" w:cs="Times New Roman"/>
          <w:b/>
          <w:bCs/>
          <w:sz w:val="24"/>
          <w:szCs w:val="24"/>
        </w:rPr>
        <w:t>Местонахождение Имущества:</w:t>
      </w:r>
      <w:r w:rsidRPr="00377A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7D99" w:rsidRPr="009E45C3">
        <w:rPr>
          <w:rFonts w:ascii="Times New Roman" w:hAnsi="Times New Roman" w:cs="Times New Roman"/>
        </w:rPr>
        <w:t>г. Вологда, Судоремонтный пер. д. 2А</w:t>
      </w:r>
      <w:r w:rsidRPr="00377A92">
        <w:rPr>
          <w:rFonts w:ascii="Times New Roman" w:hAnsi="Times New Roman" w:cs="Times New Roman"/>
          <w:bCs/>
          <w:sz w:val="24"/>
          <w:szCs w:val="24"/>
        </w:rPr>
        <w:t>, на дату объявления первых торгов имеются ограничения – запреты на регистрационные действия.</w:t>
      </w:r>
    </w:p>
    <w:p w14:paraId="4EA09F73" w14:textId="70BEE0E0" w:rsidR="00094F29" w:rsidRPr="008D1FF0" w:rsidRDefault="00094F29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D1FF0">
        <w:t>Подробная информация о Лот</w:t>
      </w:r>
      <w:r w:rsidR="00190BE9">
        <w:t>е</w:t>
      </w:r>
      <w:r w:rsidRPr="008D1FF0">
        <w:t xml:space="preserve">, </w:t>
      </w:r>
      <w:r w:rsidR="00190BE9">
        <w:t>его</w:t>
      </w:r>
      <w:r w:rsidRPr="008D1FF0">
        <w:t xml:space="preserve"> описание и полный текст информационного сообщения: на сайте ОТ </w:t>
      </w:r>
      <w:hyperlink r:id="rId7" w:history="1">
        <w:r w:rsidRPr="008D1FF0">
          <w:rPr>
            <w:rStyle w:val="a4"/>
            <w:color w:val="auto"/>
          </w:rPr>
          <w:t>http://www.auction-house.ru/</w:t>
        </w:r>
      </w:hyperlink>
      <w:r w:rsidRPr="008D1FF0">
        <w:t>, ЕФРСБ (</w:t>
      </w:r>
      <w:hyperlink r:id="rId8" w:history="1">
        <w:r w:rsidRPr="008D1FF0">
          <w:rPr>
            <w:rStyle w:val="a4"/>
            <w:color w:val="auto"/>
          </w:rPr>
          <w:t>http://fedresurs.ru/</w:t>
        </w:r>
      </w:hyperlink>
      <w:r w:rsidRPr="008D1FF0">
        <w:t>) и ЭП.</w:t>
      </w:r>
    </w:p>
    <w:p w14:paraId="71BEB47B" w14:textId="03F37A62" w:rsidR="00352C7B" w:rsidRPr="00D03D1D" w:rsidRDefault="00352C7B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D03D1D">
        <w:t>Торги проводятся путем повышения начальной цены продажи Лот</w:t>
      </w:r>
      <w:r w:rsidR="00190BE9" w:rsidRPr="00D03D1D">
        <w:t>а</w:t>
      </w:r>
      <w:r w:rsidRPr="00D03D1D">
        <w:t xml:space="preserve"> на величину, кратную величине шага аукциона.</w:t>
      </w:r>
      <w:r w:rsidRPr="00D03D1D">
        <w:rPr>
          <w:b/>
        </w:rPr>
        <w:t xml:space="preserve"> Шаг аукциона – 5 (пять) %</w:t>
      </w:r>
      <w:r w:rsidRPr="00D03D1D">
        <w:t xml:space="preserve"> от начальной цены продажи Лота.</w:t>
      </w:r>
    </w:p>
    <w:p w14:paraId="3C1EC9D2" w14:textId="024309D8" w:rsidR="00352C7B" w:rsidRPr="00F75C7D" w:rsidRDefault="00352C7B" w:rsidP="00352C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</w:rPr>
      </w:pPr>
      <w:r w:rsidRPr="00F75C7D">
        <w:rPr>
          <w:b/>
          <w:bCs/>
        </w:rPr>
        <w:t>Дата и время проведения Торгов</w:t>
      </w:r>
      <w:r w:rsidRPr="00F75C7D">
        <w:rPr>
          <w:bCs/>
        </w:rPr>
        <w:t>:</w:t>
      </w:r>
      <w:r w:rsidRPr="00F75C7D">
        <w:rPr>
          <w:b/>
          <w:bCs/>
        </w:rPr>
        <w:t xml:space="preserve"> </w:t>
      </w:r>
      <w:r w:rsidR="00377A92" w:rsidRPr="00F75C7D">
        <w:rPr>
          <w:b/>
          <w:bCs/>
        </w:rPr>
        <w:t>0</w:t>
      </w:r>
      <w:r w:rsidR="00F75C7D" w:rsidRPr="00F75C7D">
        <w:rPr>
          <w:b/>
          <w:bCs/>
        </w:rPr>
        <w:t>9</w:t>
      </w:r>
      <w:r w:rsidRPr="00F75C7D">
        <w:rPr>
          <w:b/>
          <w:bCs/>
        </w:rPr>
        <w:t>.</w:t>
      </w:r>
      <w:r w:rsidR="00377A92" w:rsidRPr="00F75C7D">
        <w:rPr>
          <w:b/>
          <w:bCs/>
        </w:rPr>
        <w:t>1</w:t>
      </w:r>
      <w:r w:rsidR="00B100DF" w:rsidRPr="00F75C7D">
        <w:rPr>
          <w:b/>
          <w:bCs/>
        </w:rPr>
        <w:t>2</w:t>
      </w:r>
      <w:r w:rsidRPr="00F75C7D">
        <w:rPr>
          <w:b/>
          <w:bCs/>
        </w:rPr>
        <w:t>.202</w:t>
      </w:r>
      <w:r w:rsidR="00B100DF" w:rsidRPr="00F75C7D">
        <w:rPr>
          <w:b/>
          <w:bCs/>
        </w:rPr>
        <w:t>5</w:t>
      </w:r>
      <w:r w:rsidRPr="00F75C7D">
        <w:rPr>
          <w:b/>
          <w:bCs/>
        </w:rPr>
        <w:t xml:space="preserve"> г. с 10:00 </w:t>
      </w:r>
      <w:r w:rsidRPr="00F75C7D">
        <w:rPr>
          <w:bCs/>
        </w:rPr>
        <w:t>(время здесь и далее - МСК)</w:t>
      </w:r>
      <w:r w:rsidRPr="00F75C7D">
        <w:rPr>
          <w:b/>
          <w:bCs/>
        </w:rPr>
        <w:t xml:space="preserve">. </w:t>
      </w:r>
      <w:bookmarkStart w:id="4" w:name="_Hlk13046011"/>
      <w:r w:rsidRPr="00F75C7D">
        <w:rPr>
          <w:b/>
        </w:rPr>
        <w:t>Срок приема заявок на участие в Торгах</w:t>
      </w:r>
      <w:r w:rsidRPr="00F75C7D">
        <w:rPr>
          <w:b/>
          <w:bCs/>
        </w:rPr>
        <w:t xml:space="preserve"> </w:t>
      </w:r>
      <w:r w:rsidRPr="00F75C7D">
        <w:rPr>
          <w:b/>
        </w:rPr>
        <w:t xml:space="preserve">с </w:t>
      </w:r>
      <w:r w:rsidR="00D03D1D" w:rsidRPr="00F75C7D">
        <w:rPr>
          <w:b/>
        </w:rPr>
        <w:t>1</w:t>
      </w:r>
      <w:r w:rsidR="00B100DF" w:rsidRPr="00F75C7D">
        <w:rPr>
          <w:b/>
        </w:rPr>
        <w:t>8</w:t>
      </w:r>
      <w:r w:rsidR="00BF2703" w:rsidRPr="00F75C7D">
        <w:rPr>
          <w:b/>
        </w:rPr>
        <w:t xml:space="preserve">:00 ч. </w:t>
      </w:r>
      <w:r w:rsidR="0060398B" w:rsidRPr="00F75C7D">
        <w:rPr>
          <w:b/>
        </w:rPr>
        <w:t>2</w:t>
      </w:r>
      <w:r w:rsidR="00F75C7D" w:rsidRPr="00F75C7D">
        <w:rPr>
          <w:b/>
        </w:rPr>
        <w:t>8</w:t>
      </w:r>
      <w:r w:rsidRPr="00F75C7D">
        <w:rPr>
          <w:b/>
        </w:rPr>
        <w:t>.</w:t>
      </w:r>
      <w:r w:rsidR="00B100DF" w:rsidRPr="00F75C7D">
        <w:rPr>
          <w:b/>
        </w:rPr>
        <w:t>1</w:t>
      </w:r>
      <w:r w:rsidRPr="00F75C7D">
        <w:rPr>
          <w:b/>
        </w:rPr>
        <w:t>0.202</w:t>
      </w:r>
      <w:r w:rsidR="00B100DF" w:rsidRPr="00F75C7D">
        <w:rPr>
          <w:b/>
        </w:rPr>
        <w:t>5</w:t>
      </w:r>
      <w:r w:rsidRPr="00F75C7D">
        <w:rPr>
          <w:b/>
        </w:rPr>
        <w:t xml:space="preserve"> г. </w:t>
      </w:r>
      <w:r w:rsidR="00462A7F" w:rsidRPr="00F75C7D">
        <w:rPr>
          <w:b/>
        </w:rPr>
        <w:t xml:space="preserve">по </w:t>
      </w:r>
      <w:r w:rsidR="0060398B" w:rsidRPr="00F75C7D">
        <w:rPr>
          <w:b/>
        </w:rPr>
        <w:t>23</w:t>
      </w:r>
      <w:r w:rsidR="005B7764" w:rsidRPr="00F75C7D">
        <w:rPr>
          <w:b/>
        </w:rPr>
        <w:t>:</w:t>
      </w:r>
      <w:r w:rsidR="0060398B" w:rsidRPr="00F75C7D">
        <w:rPr>
          <w:b/>
        </w:rPr>
        <w:t>59</w:t>
      </w:r>
      <w:r w:rsidR="005B7764" w:rsidRPr="00F75C7D">
        <w:rPr>
          <w:b/>
        </w:rPr>
        <w:t xml:space="preserve"> ч. </w:t>
      </w:r>
      <w:r w:rsidR="00F75C7D" w:rsidRPr="00F75C7D">
        <w:rPr>
          <w:b/>
        </w:rPr>
        <w:t>03</w:t>
      </w:r>
      <w:r w:rsidRPr="00F75C7D">
        <w:rPr>
          <w:b/>
        </w:rPr>
        <w:t>.</w:t>
      </w:r>
      <w:r w:rsidR="00B100DF" w:rsidRPr="00F75C7D">
        <w:rPr>
          <w:b/>
        </w:rPr>
        <w:t>1</w:t>
      </w:r>
      <w:r w:rsidR="00F75C7D" w:rsidRPr="00F75C7D">
        <w:rPr>
          <w:b/>
        </w:rPr>
        <w:t>2</w:t>
      </w:r>
      <w:r w:rsidRPr="00F75C7D">
        <w:rPr>
          <w:b/>
        </w:rPr>
        <w:t>.202</w:t>
      </w:r>
      <w:r w:rsidR="00B100DF" w:rsidRPr="00F75C7D">
        <w:rPr>
          <w:b/>
        </w:rPr>
        <w:t>5</w:t>
      </w:r>
      <w:r w:rsidR="00E8655C" w:rsidRPr="00F75C7D">
        <w:rPr>
          <w:b/>
        </w:rPr>
        <w:t> г.</w:t>
      </w:r>
      <w:bookmarkEnd w:id="4"/>
      <w:r w:rsidRPr="00F75C7D">
        <w:rPr>
          <w:b/>
        </w:rPr>
        <w:t xml:space="preserve"> </w:t>
      </w:r>
      <w:r w:rsidRPr="00F75C7D">
        <w:t xml:space="preserve">Определение участников </w:t>
      </w:r>
      <w:r w:rsidR="00D42841" w:rsidRPr="00F75C7D">
        <w:t>Т</w:t>
      </w:r>
      <w:r w:rsidRPr="00F75C7D">
        <w:t xml:space="preserve">оргов – </w:t>
      </w:r>
      <w:r w:rsidR="00377A92" w:rsidRPr="00F75C7D">
        <w:t>0</w:t>
      </w:r>
      <w:r w:rsidR="00F75C7D" w:rsidRPr="00F75C7D">
        <w:t>8</w:t>
      </w:r>
      <w:r w:rsidRPr="00F75C7D">
        <w:t>.</w:t>
      </w:r>
      <w:r w:rsidR="00377A92" w:rsidRPr="00F75C7D">
        <w:t>1</w:t>
      </w:r>
      <w:r w:rsidR="00B100DF" w:rsidRPr="00F75C7D">
        <w:t>2</w:t>
      </w:r>
      <w:r w:rsidRPr="00F75C7D">
        <w:t>.202</w:t>
      </w:r>
      <w:r w:rsidR="00B100DF" w:rsidRPr="00F75C7D">
        <w:t>5</w:t>
      </w:r>
      <w:r w:rsidRPr="00F75C7D">
        <w:t xml:space="preserve">, оформляется протоколом об определении участников </w:t>
      </w:r>
      <w:r w:rsidR="00D42841" w:rsidRPr="00F75C7D">
        <w:t>Т</w:t>
      </w:r>
      <w:r w:rsidRPr="00F75C7D">
        <w:t>оргов.</w:t>
      </w:r>
    </w:p>
    <w:p w14:paraId="04314FF0" w14:textId="6C5C54AA" w:rsidR="00352C7B" w:rsidRPr="00841D68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7D">
        <w:rPr>
          <w:rFonts w:ascii="Times New Roman" w:eastAsia="Times New Roman" w:hAnsi="Times New Roman" w:cs="Times New Roman"/>
          <w:sz w:val="24"/>
          <w:szCs w:val="24"/>
        </w:rPr>
        <w:t>Время окончания Торгов: по истечении 1 часа с начала Торгов, если не поступило ни одного</w:t>
      </w:r>
      <w:r w:rsidRPr="00D03D1D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о цене Лота после начала Торгов; по истечении 30 мин. с момента представления </w:t>
      </w:r>
      <w:r w:rsidRPr="00841D68">
        <w:rPr>
          <w:rFonts w:ascii="Times New Roman" w:eastAsia="Times New Roman" w:hAnsi="Times New Roman" w:cs="Times New Roman"/>
          <w:sz w:val="24"/>
          <w:szCs w:val="24"/>
        </w:rPr>
        <w:t>последнего предложения по цене.</w:t>
      </w:r>
    </w:p>
    <w:p w14:paraId="72D46B13" w14:textId="2D28FCD6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1D6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Pr="00841D68">
        <w:rPr>
          <w:rFonts w:ascii="Times New Roman" w:eastAsia="Times New Roman" w:hAnsi="Times New Roman" w:cs="Times New Roman"/>
          <w:sz w:val="24"/>
          <w:szCs w:val="24"/>
        </w:rPr>
        <w:t xml:space="preserve">признается Участник, предложивший наибольшую цену за Лот, но не 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ниже начальной цены Лота. Результаты Торгов оформляются в день их проведения протоколом о результатах проведения Торгов, утверждаемым ОТ и размещаемым на ЭП.</w:t>
      </w:r>
    </w:p>
    <w:p w14:paraId="5A1C9D47" w14:textId="66ABAE5C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лица); б) 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олжнику, кредиторам, ФУ и о характере этой заинтересованности, </w:t>
      </w:r>
      <w:r w:rsidR="00190BE9">
        <w:rPr>
          <w:rFonts w:ascii="Times New Roman" w:eastAsia="Times New Roman" w:hAnsi="Times New Roman" w:cs="Times New Roman"/>
          <w:sz w:val="24"/>
          <w:szCs w:val="24"/>
        </w:rPr>
        <w:t>сведения об участии в капитале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аявителя ФУ, СРО арбитражных управляющих, членом или руководителем которой является ФУ.</w:t>
      </w:r>
    </w:p>
    <w:p w14:paraId="2B869E28" w14:textId="16C56301" w:rsidR="00EC3577" w:rsidRPr="007241F2" w:rsidRDefault="00352C7B" w:rsidP="00EC35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5" w:name="_Hlk13069141"/>
      <w:r w:rsidRPr="00352C7B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5"/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3577" w:rsidRPr="00EC3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577">
        <w:rPr>
          <w:rFonts w:ascii="Times New Roman" w:eastAsia="Times New Roman" w:hAnsi="Times New Roman" w:cs="Times New Roman"/>
          <w:sz w:val="24"/>
          <w:szCs w:val="24"/>
        </w:rPr>
        <w:t>ОТ имеет право отменить Т</w:t>
      </w:r>
      <w:r w:rsidR="00EC3577" w:rsidRPr="00116ED2">
        <w:rPr>
          <w:rFonts w:ascii="Times New Roman" w:eastAsia="Times New Roman" w:hAnsi="Times New Roman" w:cs="Times New Roman"/>
          <w:sz w:val="24"/>
          <w:szCs w:val="24"/>
        </w:rPr>
        <w:t xml:space="preserve">орги в любое время до момента подведения </w:t>
      </w:r>
      <w:r w:rsidR="00454EC7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="00EC3577" w:rsidRPr="00116ED2">
        <w:rPr>
          <w:rFonts w:ascii="Times New Roman" w:eastAsia="Times New Roman" w:hAnsi="Times New Roman" w:cs="Times New Roman"/>
          <w:sz w:val="24"/>
          <w:szCs w:val="24"/>
        </w:rPr>
        <w:t>итогов.</w:t>
      </w:r>
    </w:p>
    <w:p w14:paraId="559123B8" w14:textId="22D930A1" w:rsidR="00EC3577" w:rsidRPr="00CE02D7" w:rsidRDefault="0071361E" w:rsidP="00EC3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6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Задаток – </w:t>
      </w:r>
      <w:r w:rsidR="00CC0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352C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7136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352C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CC01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вадца</w:t>
      </w:r>
      <w:r w:rsidR="00352C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ть</w:t>
      </w:r>
      <w:r w:rsidRPr="007136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%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D3787E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начальной цены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>Лота</w:t>
      </w:r>
      <w:r w:rsidR="00352C7B" w:rsidRPr="00CE02D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C3577" w:rsidRPr="00CE02D7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на счет </w:t>
      </w:r>
      <w:r w:rsidR="00EC3577" w:rsidRPr="00CE02D7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="00EC3577" w:rsidRPr="00CE02D7">
        <w:rPr>
          <w:rFonts w:ascii="Times New Roman" w:eastAsia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Торгах, в соответствии с договором о задатке. Датой внесения задатка считается </w:t>
      </w:r>
      <w:r w:rsidR="004D7D99" w:rsidRPr="004D7D99">
        <w:rPr>
          <w:rFonts w:ascii="Times New Roman" w:eastAsia="Times New Roman" w:hAnsi="Times New Roman" w:cs="Times New Roman"/>
          <w:sz w:val="24"/>
          <w:szCs w:val="24"/>
        </w:rPr>
        <w:t>дата блокирования денежных средств</w:t>
      </w:r>
      <w:r w:rsidR="00EC3577" w:rsidRPr="00CE02D7">
        <w:rPr>
          <w:rFonts w:ascii="Times New Roman" w:eastAsia="Times New Roman" w:hAnsi="Times New Roman" w:cs="Times New Roman"/>
          <w:sz w:val="24"/>
          <w:szCs w:val="24"/>
        </w:rPr>
        <w:t>, перечисленных в качестве задатка на счет Оператора ЭП</w:t>
      </w:r>
      <w:r w:rsidR="004D7D99">
        <w:rPr>
          <w:rFonts w:ascii="Times New Roman" w:eastAsia="Times New Roman" w:hAnsi="Times New Roman" w:cs="Times New Roman"/>
          <w:sz w:val="24"/>
          <w:szCs w:val="24"/>
        </w:rPr>
        <w:t>,</w:t>
      </w:r>
      <w:r w:rsidR="00EC3577" w:rsidRPr="00CE0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D99" w:rsidRPr="007250E8">
        <w:rPr>
          <w:rFonts w:ascii="Times New Roman" w:eastAsia="Times New Roman" w:hAnsi="Times New Roman" w:cs="Times New Roman"/>
          <w:sz w:val="24"/>
          <w:szCs w:val="24"/>
        </w:rPr>
        <w:t xml:space="preserve">на лицевом счете Пользователя </w:t>
      </w:r>
      <w:r w:rsidR="004D7D99">
        <w:rPr>
          <w:rFonts w:ascii="Times New Roman" w:eastAsia="Times New Roman" w:hAnsi="Times New Roman" w:cs="Times New Roman"/>
          <w:sz w:val="24"/>
          <w:szCs w:val="24"/>
        </w:rPr>
        <w:t xml:space="preserve">ЭП </w:t>
      </w:r>
      <w:r w:rsidR="00EC3577" w:rsidRPr="00CE02D7">
        <w:rPr>
          <w:rFonts w:ascii="Times New Roman" w:eastAsia="Times New Roman" w:hAnsi="Times New Roman" w:cs="Times New Roman"/>
          <w:sz w:val="24"/>
          <w:szCs w:val="24"/>
        </w:rPr>
        <w:t>в соответствии с Регламентом АО «РАД» «</w:t>
      </w:r>
      <w:r w:rsidR="00EB3E36" w:rsidRPr="00EB3E36">
        <w:rPr>
          <w:rFonts w:ascii="Times New Roman" w:eastAsia="Times New Roman" w:hAnsi="Times New Roman" w:cs="Times New Roman"/>
          <w:sz w:val="24"/>
          <w:szCs w:val="24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EC3577" w:rsidRPr="00CE02D7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4D7D99" w:rsidRPr="004D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7D99" w:rsidRPr="00CE02D7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6E9242E8" w14:textId="77777777" w:rsidR="00CC017F" w:rsidRDefault="00EC3577" w:rsidP="00603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D7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</w:t>
      </w:r>
      <w:r w:rsidR="005B7764">
        <w:rPr>
          <w:rFonts w:ascii="Times New Roman" w:eastAsia="Times New Roman" w:hAnsi="Times New Roman" w:cs="Times New Roman"/>
          <w:b/>
          <w:sz w:val="24"/>
          <w:szCs w:val="24"/>
        </w:rPr>
        <w:t>Российский аукционный дом» (ИНН </w:t>
      </w:r>
      <w:r w:rsidRPr="00CE02D7">
        <w:rPr>
          <w:rFonts w:ascii="Times New Roman" w:eastAsia="Times New Roman" w:hAnsi="Times New Roman" w:cs="Times New Roman"/>
          <w:b/>
          <w:sz w:val="24"/>
          <w:szCs w:val="24"/>
        </w:rPr>
        <w:t>7838430413, КПП 783801001): Р/с 40702810355000036</w:t>
      </w:r>
      <w:r w:rsidR="005B7764">
        <w:rPr>
          <w:rFonts w:ascii="Times New Roman" w:eastAsia="Times New Roman" w:hAnsi="Times New Roman" w:cs="Times New Roman"/>
          <w:b/>
          <w:sz w:val="24"/>
          <w:szCs w:val="24"/>
        </w:rPr>
        <w:t>459 в Северо-Западном Банке ПАО </w:t>
      </w:r>
      <w:r w:rsidRPr="00CE02D7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30101810500000000653.</w:t>
      </w:r>
    </w:p>
    <w:p w14:paraId="51A7A6E0" w14:textId="686C3832" w:rsidR="00EC3577" w:rsidRPr="00A05B6D" w:rsidRDefault="00EC3577" w:rsidP="00603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D7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7D99">
        <w:rPr>
          <w:rFonts w:ascii="Times New Roman" w:eastAsia="Times New Roman" w:hAnsi="Times New Roman" w:cs="Times New Roman"/>
          <w:b/>
          <w:sz w:val="24"/>
          <w:szCs w:val="24"/>
        </w:rPr>
        <w:t>«№ Л/с ___</w:t>
      </w:r>
      <w:r w:rsidRPr="00CC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17F">
        <w:rPr>
          <w:rFonts w:ascii="Times New Roman" w:eastAsia="Times New Roman" w:hAnsi="Times New Roman" w:cs="Times New Roman"/>
          <w:i/>
          <w:sz w:val="24"/>
          <w:szCs w:val="24"/>
        </w:rPr>
        <w:t>(указать № лицевого счета Заявителя, указанный в его личном кабинете на ЭП)</w:t>
      </w:r>
      <w:r w:rsidRPr="00CC01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D7D99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 xml:space="preserve"> Документом, подтверждающим поступление задатка на счет, является выписка с этого счета. Поступление задатка должно быть подтверждено на момент составления протокола об определении участников Торгов. Договор о задатке и проект договора </w:t>
      </w:r>
      <w:r w:rsidRPr="00A05B6D">
        <w:rPr>
          <w:rFonts w:ascii="Times New Roman" w:eastAsia="Times New Roman" w:hAnsi="Times New Roman" w:cs="Times New Roman"/>
          <w:sz w:val="24"/>
          <w:szCs w:val="24"/>
        </w:rPr>
        <w:t>купли-продажи (далее - ДКП), заключаемого по итогам Торгов, размещены на ЭП.</w:t>
      </w:r>
    </w:p>
    <w:p w14:paraId="10E30F0C" w14:textId="773C8BB2" w:rsidR="0060398B" w:rsidRPr="00A05B6D" w:rsidRDefault="00A05B6D" w:rsidP="00A05B6D">
      <w:pPr>
        <w:pStyle w:val="2"/>
        <w:tabs>
          <w:tab w:val="left" w:pos="1134"/>
        </w:tabs>
        <w:spacing w:before="0" w:line="233" w:lineRule="auto"/>
        <w:ind w:firstLine="567"/>
        <w:rPr>
          <w:sz w:val="24"/>
          <w:szCs w:val="24"/>
        </w:rPr>
      </w:pPr>
      <w:r w:rsidRPr="00A05B6D">
        <w:rPr>
          <w:sz w:val="24"/>
          <w:szCs w:val="24"/>
          <w:lang w:bidi="ru-RU"/>
        </w:rPr>
        <w:t>Ознакомление с документами в отношении Имущества проводится путем обращения к ОТ по тел. +7 (967) 246-44-17 и по e-</w:t>
      </w:r>
      <w:proofErr w:type="spellStart"/>
      <w:r w:rsidRPr="00A05B6D">
        <w:rPr>
          <w:sz w:val="24"/>
          <w:szCs w:val="24"/>
          <w:lang w:bidi="ru-RU"/>
        </w:rPr>
        <w:t>mail</w:t>
      </w:r>
      <w:proofErr w:type="spellEnd"/>
      <w:r w:rsidRPr="00A05B6D">
        <w:rPr>
          <w:sz w:val="24"/>
          <w:szCs w:val="24"/>
          <w:lang w:bidi="ru-RU"/>
        </w:rPr>
        <w:t xml:space="preserve">: </w:t>
      </w:r>
      <w:hyperlink r:id="rId9" w:history="1">
        <w:r w:rsidRPr="00A05B6D">
          <w:rPr>
            <w:rStyle w:val="a4"/>
            <w:sz w:val="24"/>
            <w:szCs w:val="24"/>
            <w:lang w:bidi="ru-RU"/>
          </w:rPr>
          <w:t>yaroslavl@auction-house.ru</w:t>
        </w:r>
      </w:hyperlink>
      <w:r w:rsidRPr="00A05B6D">
        <w:rPr>
          <w:sz w:val="24"/>
          <w:szCs w:val="24"/>
          <w:lang w:bidi="ru-RU"/>
        </w:rPr>
        <w:t xml:space="preserve"> в рабочие дни с 10:00 до 17:00. </w:t>
      </w:r>
      <w:r w:rsidRPr="00F75C7D">
        <w:rPr>
          <w:sz w:val="24"/>
          <w:szCs w:val="24"/>
          <w:lang w:eastAsia="ru-RU" w:bidi="ru-RU"/>
        </w:rPr>
        <w:t>Ознакомление с Имуществом производится по его местонахождению, по предварительной записи по указанным реквизитам ОТ</w:t>
      </w:r>
      <w:r w:rsidR="0060398B" w:rsidRPr="00F75C7D">
        <w:rPr>
          <w:sz w:val="24"/>
          <w:szCs w:val="24"/>
          <w:lang w:bidi="ru-RU"/>
        </w:rPr>
        <w:t>.</w:t>
      </w:r>
      <w:r w:rsidR="00F75C7D" w:rsidRPr="00F75C7D">
        <w:rPr>
          <w:sz w:val="24"/>
          <w:szCs w:val="24"/>
          <w:lang w:bidi="ru-RU"/>
        </w:rPr>
        <w:t xml:space="preserve"> При возникновении дополнительных вопросов – обращаться к ФУ по тел.+7 (939) 000</w:t>
      </w:r>
      <w:r w:rsidR="00F75C7D">
        <w:rPr>
          <w:sz w:val="24"/>
          <w:szCs w:val="24"/>
          <w:lang w:bidi="ru-RU"/>
        </w:rPr>
        <w:t>-</w:t>
      </w:r>
      <w:r w:rsidR="00F75C7D" w:rsidRPr="00F75C7D">
        <w:rPr>
          <w:sz w:val="24"/>
          <w:szCs w:val="24"/>
          <w:lang w:bidi="ru-RU"/>
        </w:rPr>
        <w:t>06</w:t>
      </w:r>
      <w:r w:rsidR="00F75C7D">
        <w:rPr>
          <w:sz w:val="24"/>
          <w:szCs w:val="24"/>
          <w:lang w:bidi="ru-RU"/>
        </w:rPr>
        <w:t>-</w:t>
      </w:r>
      <w:bookmarkStart w:id="6" w:name="_GoBack"/>
      <w:bookmarkEnd w:id="6"/>
      <w:r w:rsidR="00F75C7D" w:rsidRPr="00F75C7D">
        <w:rPr>
          <w:sz w:val="24"/>
          <w:szCs w:val="24"/>
          <w:lang w:bidi="ru-RU"/>
        </w:rPr>
        <w:t>38</w:t>
      </w:r>
      <w:r w:rsidR="00F75C7D">
        <w:rPr>
          <w:sz w:val="24"/>
          <w:szCs w:val="24"/>
          <w:lang w:bidi="ru-RU"/>
        </w:rPr>
        <w:t>.</w:t>
      </w:r>
    </w:p>
    <w:p w14:paraId="564F606B" w14:textId="16D73766" w:rsidR="00937DD4" w:rsidRPr="00A05B6D" w:rsidRDefault="00A818A8" w:rsidP="004D7D99">
      <w:pPr>
        <w:pStyle w:val="a9"/>
        <w:spacing w:before="0" w:beforeAutospacing="0" w:after="0" w:afterAutospacing="0"/>
        <w:ind w:left="15" w:right="108" w:firstLine="552"/>
        <w:jc w:val="both"/>
      </w:pPr>
      <w:r w:rsidRPr="00A05B6D">
        <w:t>Ф</w:t>
      </w:r>
      <w:r w:rsidR="00781C54" w:rsidRPr="00A05B6D">
        <w:t xml:space="preserve">У в течение 5 (Пяти) </w:t>
      </w:r>
      <w:r w:rsidR="0060398B" w:rsidRPr="00A05B6D">
        <w:t xml:space="preserve">календарных </w:t>
      </w:r>
      <w:r w:rsidR="00781C54" w:rsidRPr="00A05B6D">
        <w:t xml:space="preserve">дней с даты подписания протокола о результатах проведения </w:t>
      </w:r>
      <w:r w:rsidR="008022BA" w:rsidRPr="00A05B6D">
        <w:t>Торгов</w:t>
      </w:r>
      <w:r w:rsidR="00781C54" w:rsidRPr="00A05B6D">
        <w:t xml:space="preserve"> направляет Победителю предложение заключить ДКП с приложением его проекта. ДКП заключается с Победителем в течение 5 </w:t>
      </w:r>
      <w:r w:rsidR="008022BA" w:rsidRPr="00A05B6D">
        <w:t xml:space="preserve">(Пяти) </w:t>
      </w:r>
      <w:r w:rsidR="00CC017F" w:rsidRPr="00A05B6D">
        <w:t xml:space="preserve">календарных </w:t>
      </w:r>
      <w:r w:rsidR="00781C54" w:rsidRPr="00A05B6D">
        <w:t>д</w:t>
      </w:r>
      <w:r w:rsidR="00D03662" w:rsidRPr="00A05B6D">
        <w:t xml:space="preserve">ней с даты получения им ДКП от </w:t>
      </w:r>
      <w:r w:rsidRPr="00A05B6D">
        <w:t>Ф</w:t>
      </w:r>
      <w:r w:rsidR="00781C54" w:rsidRPr="00A05B6D">
        <w:t xml:space="preserve">У. </w:t>
      </w:r>
      <w:r w:rsidR="00937DD4" w:rsidRPr="00A05B6D">
        <w:t xml:space="preserve">О факте подписания ДКП Победитель любым доступным для него способом обязан немедленно уведомить ФУ. </w:t>
      </w:r>
    </w:p>
    <w:p w14:paraId="15BC9FE6" w14:textId="38564330" w:rsidR="00781C54" w:rsidRPr="00E8655C" w:rsidRDefault="00781C54" w:rsidP="004D7D99">
      <w:pPr>
        <w:pStyle w:val="a9"/>
        <w:spacing w:before="0" w:beforeAutospacing="0" w:after="0" w:afterAutospacing="0"/>
        <w:ind w:left="15" w:right="108" w:firstLine="552"/>
        <w:jc w:val="both"/>
        <w:rPr>
          <w:shd w:val="clear" w:color="auto" w:fill="FFFFFF"/>
        </w:rPr>
      </w:pPr>
      <w:r w:rsidRPr="00A05B6D">
        <w:t xml:space="preserve">Оплата Лота за вычетом внесенного ранее задатка - в течение 30 </w:t>
      </w:r>
      <w:r w:rsidR="008022BA" w:rsidRPr="00A05B6D">
        <w:t xml:space="preserve">(Тридцати) </w:t>
      </w:r>
      <w:r w:rsidRPr="00A05B6D">
        <w:t>дней со дня</w:t>
      </w:r>
      <w:r w:rsidRPr="00190BE9">
        <w:t xml:space="preserve"> п</w:t>
      </w:r>
      <w:r w:rsidR="00190BE9">
        <w:t>одписания ДКП на счет Должника:</w:t>
      </w:r>
      <w:r w:rsidR="005B7764" w:rsidRPr="00190BE9">
        <w:rPr>
          <w:shd w:val="clear" w:color="auto" w:fill="FFFFFF"/>
        </w:rPr>
        <w:t xml:space="preserve"> </w:t>
      </w:r>
      <w:r w:rsidR="004D7D99" w:rsidRPr="004D7D99">
        <w:rPr>
          <w:shd w:val="clear" w:color="auto" w:fill="FFFFFF"/>
        </w:rPr>
        <w:t xml:space="preserve">р/с №40817810450206099684, Филиал </w:t>
      </w:r>
      <w:r w:rsidR="004D7D99">
        <w:rPr>
          <w:shd w:val="clear" w:color="auto" w:fill="FFFFFF"/>
        </w:rPr>
        <w:t>«</w:t>
      </w:r>
      <w:r w:rsidR="004D7D99" w:rsidRPr="004D7D99">
        <w:rPr>
          <w:shd w:val="clear" w:color="auto" w:fill="FFFFFF"/>
        </w:rPr>
        <w:t>Центральный</w:t>
      </w:r>
      <w:r w:rsidR="004D7D99">
        <w:rPr>
          <w:shd w:val="clear" w:color="auto" w:fill="FFFFFF"/>
        </w:rPr>
        <w:t>»</w:t>
      </w:r>
      <w:r w:rsidR="004D7D99" w:rsidRPr="004D7D99">
        <w:rPr>
          <w:shd w:val="clear" w:color="auto" w:fill="FFFFFF"/>
        </w:rPr>
        <w:t xml:space="preserve"> ПАО</w:t>
      </w:r>
      <w:r w:rsidR="004D7D99">
        <w:rPr>
          <w:shd w:val="clear" w:color="auto" w:fill="FFFFFF"/>
        </w:rPr>
        <w:t> «</w:t>
      </w:r>
      <w:proofErr w:type="spellStart"/>
      <w:r w:rsidR="004D7D99" w:rsidRPr="004D7D99">
        <w:rPr>
          <w:shd w:val="clear" w:color="auto" w:fill="FFFFFF"/>
        </w:rPr>
        <w:t>Совкомбанк</w:t>
      </w:r>
      <w:proofErr w:type="spellEnd"/>
      <w:r w:rsidR="004D7D99">
        <w:rPr>
          <w:shd w:val="clear" w:color="auto" w:fill="FFFFFF"/>
        </w:rPr>
        <w:t>»</w:t>
      </w:r>
      <w:r w:rsidR="004D7D99" w:rsidRPr="004D7D99">
        <w:rPr>
          <w:shd w:val="clear" w:color="auto" w:fill="FFFFFF"/>
        </w:rPr>
        <w:t xml:space="preserve"> БИК 045004763,</w:t>
      </w:r>
      <w:r w:rsidR="004D7D99">
        <w:rPr>
          <w:shd w:val="clear" w:color="auto" w:fill="FFFFFF"/>
        </w:rPr>
        <w:t xml:space="preserve"> </w:t>
      </w:r>
      <w:r w:rsidR="004D7D99" w:rsidRPr="004D7D99">
        <w:rPr>
          <w:shd w:val="clear" w:color="auto" w:fill="FFFFFF"/>
        </w:rPr>
        <w:t xml:space="preserve">ИНН 4401116480, ОГРН 1144400000425, </w:t>
      </w:r>
      <w:r w:rsidR="004D7D99">
        <w:rPr>
          <w:shd w:val="clear" w:color="auto" w:fill="FFFFFF"/>
        </w:rPr>
        <w:t>к</w:t>
      </w:r>
      <w:r w:rsidR="004D7D99" w:rsidRPr="004D7D99">
        <w:rPr>
          <w:shd w:val="clear" w:color="auto" w:fill="FFFFFF"/>
        </w:rPr>
        <w:t>/с</w:t>
      </w:r>
      <w:r w:rsidR="004D7D99">
        <w:rPr>
          <w:shd w:val="clear" w:color="auto" w:fill="FFFFFF"/>
        </w:rPr>
        <w:t> </w:t>
      </w:r>
      <w:r w:rsidR="004D7D99" w:rsidRPr="004D7D99">
        <w:rPr>
          <w:shd w:val="clear" w:color="auto" w:fill="FFFFFF"/>
        </w:rPr>
        <w:t>30101810150040000763, КПП 544543001</w:t>
      </w:r>
      <w:r w:rsidR="00D3787E" w:rsidRPr="00E8655C">
        <w:t>.</w:t>
      </w:r>
    </w:p>
    <w:p w14:paraId="2E2C5BB2" w14:textId="4D86C209" w:rsidR="00A06687" w:rsidRDefault="00180195" w:rsidP="004D7D99">
      <w:pPr>
        <w:pStyle w:val="a9"/>
        <w:spacing w:before="0" w:beforeAutospacing="0" w:after="0" w:afterAutospacing="0"/>
        <w:ind w:right="108" w:firstLine="567"/>
        <w:jc w:val="both"/>
      </w:pPr>
      <w:r w:rsidRPr="008022BA">
        <w:t xml:space="preserve">Нарушение Победителем установленных сроков подписания ДКП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 задаток ему не возвращается, </w:t>
      </w:r>
      <w:r w:rsidR="00A06687">
        <w:t>а ФУ вправе предложить заключить ДКП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 w:rsidR="00A05B6D">
        <w:t xml:space="preserve"> В случае н</w:t>
      </w:r>
      <w:r w:rsidR="00A05B6D" w:rsidRPr="008022BA">
        <w:t>арушени</w:t>
      </w:r>
      <w:r w:rsidR="00A05B6D">
        <w:t>я</w:t>
      </w:r>
      <w:r w:rsidR="00A05B6D" w:rsidRPr="008022BA">
        <w:t xml:space="preserve"> Победителем установленных сроков </w:t>
      </w:r>
      <w:r w:rsidR="00A05B6D">
        <w:t>оплаты Лота, ДКП считается расторгнутым во внесудебном порядке, задаток Победителю не возвращается, а Имущество подлежит повторной продаже.</w:t>
      </w:r>
    </w:p>
    <w:p w14:paraId="0238CC9F" w14:textId="580E9A8B" w:rsidR="00022BF7" w:rsidRPr="008022BA" w:rsidRDefault="00A06687" w:rsidP="00022BF7">
      <w:pPr>
        <w:pStyle w:val="a9"/>
        <w:spacing w:before="0" w:beforeAutospacing="0" w:after="0" w:afterAutospacing="0"/>
        <w:ind w:right="108" w:firstLine="567"/>
        <w:jc w:val="both"/>
      </w:pPr>
      <w: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022BF7" w:rsidRPr="008022BA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1102B"/>
    <w:multiLevelType w:val="hybridMultilevel"/>
    <w:tmpl w:val="FA428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35317"/>
    <w:multiLevelType w:val="hybridMultilevel"/>
    <w:tmpl w:val="D102F7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16D2E"/>
    <w:rsid w:val="00022BF7"/>
    <w:rsid w:val="0004506A"/>
    <w:rsid w:val="00052842"/>
    <w:rsid w:val="00094F29"/>
    <w:rsid w:val="000A1758"/>
    <w:rsid w:val="000B2376"/>
    <w:rsid w:val="000D047C"/>
    <w:rsid w:val="000D1411"/>
    <w:rsid w:val="000D2517"/>
    <w:rsid w:val="000E27E7"/>
    <w:rsid w:val="00100FCE"/>
    <w:rsid w:val="001102A6"/>
    <w:rsid w:val="001155E9"/>
    <w:rsid w:val="0013778C"/>
    <w:rsid w:val="00146673"/>
    <w:rsid w:val="001544F2"/>
    <w:rsid w:val="00156B24"/>
    <w:rsid w:val="00165EBB"/>
    <w:rsid w:val="001743C2"/>
    <w:rsid w:val="001762EF"/>
    <w:rsid w:val="00180195"/>
    <w:rsid w:val="00190BE9"/>
    <w:rsid w:val="001A74F2"/>
    <w:rsid w:val="001B3F98"/>
    <w:rsid w:val="001C136D"/>
    <w:rsid w:val="001C4FB4"/>
    <w:rsid w:val="001C5F17"/>
    <w:rsid w:val="001D3722"/>
    <w:rsid w:val="001D3A56"/>
    <w:rsid w:val="001E0253"/>
    <w:rsid w:val="001E77B3"/>
    <w:rsid w:val="001F2726"/>
    <w:rsid w:val="00214B12"/>
    <w:rsid w:val="002249EF"/>
    <w:rsid w:val="00224E5C"/>
    <w:rsid w:val="00226ADF"/>
    <w:rsid w:val="00255E78"/>
    <w:rsid w:val="002700B5"/>
    <w:rsid w:val="0028287D"/>
    <w:rsid w:val="002A59DD"/>
    <w:rsid w:val="002A5ADD"/>
    <w:rsid w:val="002B09C2"/>
    <w:rsid w:val="002B4E6C"/>
    <w:rsid w:val="002D21EA"/>
    <w:rsid w:val="002D7566"/>
    <w:rsid w:val="002F1262"/>
    <w:rsid w:val="002F4228"/>
    <w:rsid w:val="0030050C"/>
    <w:rsid w:val="00313126"/>
    <w:rsid w:val="003154D9"/>
    <w:rsid w:val="00322E10"/>
    <w:rsid w:val="0034218C"/>
    <w:rsid w:val="00352C7B"/>
    <w:rsid w:val="003555CF"/>
    <w:rsid w:val="00377A92"/>
    <w:rsid w:val="00386A86"/>
    <w:rsid w:val="00391F53"/>
    <w:rsid w:val="00393B83"/>
    <w:rsid w:val="00395323"/>
    <w:rsid w:val="00396672"/>
    <w:rsid w:val="003B2D37"/>
    <w:rsid w:val="003B7044"/>
    <w:rsid w:val="003B70A9"/>
    <w:rsid w:val="003C0C02"/>
    <w:rsid w:val="003C496E"/>
    <w:rsid w:val="003C6791"/>
    <w:rsid w:val="003D3C5F"/>
    <w:rsid w:val="003E7C4D"/>
    <w:rsid w:val="003F61AB"/>
    <w:rsid w:val="0040028D"/>
    <w:rsid w:val="0040536B"/>
    <w:rsid w:val="004242C4"/>
    <w:rsid w:val="00427CDD"/>
    <w:rsid w:val="0043029A"/>
    <w:rsid w:val="00431C6E"/>
    <w:rsid w:val="00431CAC"/>
    <w:rsid w:val="00443B1E"/>
    <w:rsid w:val="00454EC7"/>
    <w:rsid w:val="004623AA"/>
    <w:rsid w:val="00462A7F"/>
    <w:rsid w:val="0049312A"/>
    <w:rsid w:val="004A554B"/>
    <w:rsid w:val="004A71F1"/>
    <w:rsid w:val="004C07ED"/>
    <w:rsid w:val="004D78D7"/>
    <w:rsid w:val="004D7D99"/>
    <w:rsid w:val="004F3380"/>
    <w:rsid w:val="00504A85"/>
    <w:rsid w:val="00516C38"/>
    <w:rsid w:val="00522FAC"/>
    <w:rsid w:val="00525B47"/>
    <w:rsid w:val="00542946"/>
    <w:rsid w:val="00542C41"/>
    <w:rsid w:val="005526E9"/>
    <w:rsid w:val="00554CEF"/>
    <w:rsid w:val="00563127"/>
    <w:rsid w:val="00566C9E"/>
    <w:rsid w:val="00573ACC"/>
    <w:rsid w:val="0057555C"/>
    <w:rsid w:val="00576ED6"/>
    <w:rsid w:val="00581B2E"/>
    <w:rsid w:val="0059167B"/>
    <w:rsid w:val="00593CA8"/>
    <w:rsid w:val="00594A83"/>
    <w:rsid w:val="005A10C9"/>
    <w:rsid w:val="005A66CF"/>
    <w:rsid w:val="005B4309"/>
    <w:rsid w:val="005B7764"/>
    <w:rsid w:val="005C2A14"/>
    <w:rsid w:val="005D2845"/>
    <w:rsid w:val="005E2DA9"/>
    <w:rsid w:val="005F3770"/>
    <w:rsid w:val="0060007E"/>
    <w:rsid w:val="0060130A"/>
    <w:rsid w:val="0060398B"/>
    <w:rsid w:val="0060691F"/>
    <w:rsid w:val="00612722"/>
    <w:rsid w:val="0062279B"/>
    <w:rsid w:val="006271D4"/>
    <w:rsid w:val="00630564"/>
    <w:rsid w:val="00665771"/>
    <w:rsid w:val="006715B7"/>
    <w:rsid w:val="00672859"/>
    <w:rsid w:val="006B4690"/>
    <w:rsid w:val="006B6561"/>
    <w:rsid w:val="006D27D6"/>
    <w:rsid w:val="0071361E"/>
    <w:rsid w:val="00717A9F"/>
    <w:rsid w:val="007241F2"/>
    <w:rsid w:val="00763513"/>
    <w:rsid w:val="007645EF"/>
    <w:rsid w:val="007679DC"/>
    <w:rsid w:val="00776960"/>
    <w:rsid w:val="00781C54"/>
    <w:rsid w:val="00796BD9"/>
    <w:rsid w:val="00797E6E"/>
    <w:rsid w:val="007A6934"/>
    <w:rsid w:val="007A6C54"/>
    <w:rsid w:val="007B2239"/>
    <w:rsid w:val="007B48E0"/>
    <w:rsid w:val="007B6D49"/>
    <w:rsid w:val="007E5975"/>
    <w:rsid w:val="007E616B"/>
    <w:rsid w:val="007F02F2"/>
    <w:rsid w:val="008022BA"/>
    <w:rsid w:val="00803D15"/>
    <w:rsid w:val="00833469"/>
    <w:rsid w:val="00833D0C"/>
    <w:rsid w:val="00841D68"/>
    <w:rsid w:val="0084273E"/>
    <w:rsid w:val="00854E73"/>
    <w:rsid w:val="0086536C"/>
    <w:rsid w:val="00883CD6"/>
    <w:rsid w:val="00886424"/>
    <w:rsid w:val="0089009D"/>
    <w:rsid w:val="00890B9D"/>
    <w:rsid w:val="008A4788"/>
    <w:rsid w:val="008A5BF9"/>
    <w:rsid w:val="008B2921"/>
    <w:rsid w:val="008C1C92"/>
    <w:rsid w:val="008C7E45"/>
    <w:rsid w:val="008D0EBC"/>
    <w:rsid w:val="008D1FF0"/>
    <w:rsid w:val="008D5838"/>
    <w:rsid w:val="008D79B1"/>
    <w:rsid w:val="008E2CF1"/>
    <w:rsid w:val="008E54AD"/>
    <w:rsid w:val="00900567"/>
    <w:rsid w:val="0090072D"/>
    <w:rsid w:val="009024E6"/>
    <w:rsid w:val="00903374"/>
    <w:rsid w:val="00935A97"/>
    <w:rsid w:val="00935C3E"/>
    <w:rsid w:val="00937DD4"/>
    <w:rsid w:val="009473B0"/>
    <w:rsid w:val="00947A7F"/>
    <w:rsid w:val="00947CBA"/>
    <w:rsid w:val="009569B5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A05B6D"/>
    <w:rsid w:val="00A06687"/>
    <w:rsid w:val="00A07D93"/>
    <w:rsid w:val="00A1082B"/>
    <w:rsid w:val="00A206B7"/>
    <w:rsid w:val="00A32C3C"/>
    <w:rsid w:val="00A43773"/>
    <w:rsid w:val="00A53CB8"/>
    <w:rsid w:val="00A56E41"/>
    <w:rsid w:val="00A575FC"/>
    <w:rsid w:val="00A57BC7"/>
    <w:rsid w:val="00A57F9C"/>
    <w:rsid w:val="00A75F0E"/>
    <w:rsid w:val="00A80B0D"/>
    <w:rsid w:val="00A818A8"/>
    <w:rsid w:val="00A92EDF"/>
    <w:rsid w:val="00A94905"/>
    <w:rsid w:val="00AA06BA"/>
    <w:rsid w:val="00AB13C2"/>
    <w:rsid w:val="00AB2655"/>
    <w:rsid w:val="00AD0FE9"/>
    <w:rsid w:val="00AD7975"/>
    <w:rsid w:val="00B100DF"/>
    <w:rsid w:val="00B105A8"/>
    <w:rsid w:val="00B15C60"/>
    <w:rsid w:val="00B25D3D"/>
    <w:rsid w:val="00B4122B"/>
    <w:rsid w:val="00B45D51"/>
    <w:rsid w:val="00B54B35"/>
    <w:rsid w:val="00B5610E"/>
    <w:rsid w:val="00B65604"/>
    <w:rsid w:val="00B72FD2"/>
    <w:rsid w:val="00B75A92"/>
    <w:rsid w:val="00B85AA5"/>
    <w:rsid w:val="00B901FD"/>
    <w:rsid w:val="00BA33B9"/>
    <w:rsid w:val="00BA53E7"/>
    <w:rsid w:val="00BB0C06"/>
    <w:rsid w:val="00BC7B2C"/>
    <w:rsid w:val="00BD124A"/>
    <w:rsid w:val="00BD19F0"/>
    <w:rsid w:val="00BE754D"/>
    <w:rsid w:val="00BF2703"/>
    <w:rsid w:val="00C221B5"/>
    <w:rsid w:val="00C24E1B"/>
    <w:rsid w:val="00C310B9"/>
    <w:rsid w:val="00C41564"/>
    <w:rsid w:val="00C42F22"/>
    <w:rsid w:val="00C44945"/>
    <w:rsid w:val="00C47BF8"/>
    <w:rsid w:val="00C830F3"/>
    <w:rsid w:val="00C841BF"/>
    <w:rsid w:val="00C8652B"/>
    <w:rsid w:val="00C92A36"/>
    <w:rsid w:val="00C9760A"/>
    <w:rsid w:val="00CB0627"/>
    <w:rsid w:val="00CC017F"/>
    <w:rsid w:val="00CE02D7"/>
    <w:rsid w:val="00CE2EE4"/>
    <w:rsid w:val="00CF11E1"/>
    <w:rsid w:val="00CF2181"/>
    <w:rsid w:val="00D03662"/>
    <w:rsid w:val="00D03D1D"/>
    <w:rsid w:val="00D051DC"/>
    <w:rsid w:val="00D3787E"/>
    <w:rsid w:val="00D42841"/>
    <w:rsid w:val="00D60D64"/>
    <w:rsid w:val="00D7483C"/>
    <w:rsid w:val="00D91178"/>
    <w:rsid w:val="00D91CF9"/>
    <w:rsid w:val="00DA7F16"/>
    <w:rsid w:val="00DB0A7D"/>
    <w:rsid w:val="00DC4B3A"/>
    <w:rsid w:val="00DC4B8D"/>
    <w:rsid w:val="00DE6BC3"/>
    <w:rsid w:val="00E004E8"/>
    <w:rsid w:val="00E034EC"/>
    <w:rsid w:val="00E12FAC"/>
    <w:rsid w:val="00E203DC"/>
    <w:rsid w:val="00E257AF"/>
    <w:rsid w:val="00E31924"/>
    <w:rsid w:val="00E441FA"/>
    <w:rsid w:val="00E52574"/>
    <w:rsid w:val="00E751E3"/>
    <w:rsid w:val="00E8439A"/>
    <w:rsid w:val="00E8655C"/>
    <w:rsid w:val="00E904E5"/>
    <w:rsid w:val="00EA134E"/>
    <w:rsid w:val="00EA3622"/>
    <w:rsid w:val="00EB089B"/>
    <w:rsid w:val="00EB3E36"/>
    <w:rsid w:val="00EB792F"/>
    <w:rsid w:val="00EC1EDA"/>
    <w:rsid w:val="00EC3577"/>
    <w:rsid w:val="00EC6BB8"/>
    <w:rsid w:val="00ED5B49"/>
    <w:rsid w:val="00ED7BA2"/>
    <w:rsid w:val="00EE0920"/>
    <w:rsid w:val="00EE1337"/>
    <w:rsid w:val="00EE24BE"/>
    <w:rsid w:val="00EF116A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B4D"/>
    <w:rsid w:val="00F5144F"/>
    <w:rsid w:val="00F55A39"/>
    <w:rsid w:val="00F75C7D"/>
    <w:rsid w:val="00F91A09"/>
    <w:rsid w:val="00F94DEC"/>
    <w:rsid w:val="00FB4C32"/>
    <w:rsid w:val="00FB56BA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2"/>
    <w:rsid w:val="00CE02D7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CE02D7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paragraph" w:styleId="ae">
    <w:name w:val="List Paragraph"/>
    <w:basedOn w:val="a"/>
    <w:uiPriority w:val="99"/>
    <w:qFormat/>
    <w:rsid w:val="004D78D7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yakutina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roslavl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2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23</cp:revision>
  <cp:lastPrinted>2021-10-21T13:31:00Z</cp:lastPrinted>
  <dcterms:created xsi:type="dcterms:W3CDTF">2022-07-29T09:57:00Z</dcterms:created>
  <dcterms:modified xsi:type="dcterms:W3CDTF">2025-10-23T13:16:00Z</dcterms:modified>
</cp:coreProperties>
</file>