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505EE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>купли-продажи и</w:t>
      </w:r>
      <w:r w:rsidR="00F62DF2">
        <w:rPr>
          <w:rFonts w:cs="Times New Roman"/>
          <w:b/>
          <w:bCs/>
          <w:color w:val="000000"/>
          <w:szCs w:val="28"/>
        </w:rPr>
        <w:t>мущества по результатам 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посредством </w:t>
      </w:r>
      <w:r w:rsidR="00F62DF2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 аукциона имущества должника </w:t>
      </w:r>
      <w:proofErr w:type="spellStart"/>
      <w:r w:rsidR="00F62DF2">
        <w:rPr>
          <w:rFonts w:eastAsia="Times New Roman" w:cs="Times New Roman"/>
          <w:b/>
          <w:szCs w:val="28"/>
        </w:rPr>
        <w:t>Тляшевой</w:t>
      </w:r>
      <w:proofErr w:type="spellEnd"/>
      <w:r w:rsidR="00F62DF2">
        <w:rPr>
          <w:rFonts w:eastAsia="Times New Roman" w:cs="Times New Roman"/>
          <w:b/>
          <w:szCs w:val="28"/>
        </w:rPr>
        <w:t xml:space="preserve"> Фаины </w:t>
      </w:r>
      <w:proofErr w:type="spellStart"/>
      <w:r w:rsidR="00F62DF2">
        <w:rPr>
          <w:rFonts w:eastAsia="Times New Roman" w:cs="Times New Roman"/>
          <w:b/>
          <w:szCs w:val="28"/>
        </w:rPr>
        <w:t>Мирзыевны</w:t>
      </w:r>
      <w:proofErr w:type="spellEnd"/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F62DF2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F62DF2">
        <w:rPr>
          <w:rFonts w:cs="Times New Roman"/>
          <w:szCs w:val="28"/>
        </w:rPr>
        <w:t>Тляшева</w:t>
      </w:r>
      <w:proofErr w:type="spellEnd"/>
      <w:r w:rsidRPr="00F62DF2">
        <w:rPr>
          <w:rFonts w:cs="Times New Roman"/>
          <w:szCs w:val="28"/>
        </w:rPr>
        <w:t xml:space="preserve"> Фаина </w:t>
      </w:r>
      <w:proofErr w:type="spellStart"/>
      <w:r w:rsidRPr="00F62DF2">
        <w:rPr>
          <w:rFonts w:cs="Times New Roman"/>
          <w:szCs w:val="28"/>
        </w:rPr>
        <w:t>Мирзыевна</w:t>
      </w:r>
      <w:proofErr w:type="spellEnd"/>
      <w:r w:rsidRPr="00F62DF2">
        <w:rPr>
          <w:rFonts w:cs="Times New Roman"/>
          <w:szCs w:val="28"/>
        </w:rPr>
        <w:t xml:space="preserve"> (дата/место рождения: 26.07.1952, с. </w:t>
      </w:r>
      <w:proofErr w:type="spellStart"/>
      <w:r w:rsidRPr="00F62DF2">
        <w:rPr>
          <w:rFonts w:cs="Times New Roman"/>
          <w:szCs w:val="28"/>
        </w:rPr>
        <w:t>Бичурино</w:t>
      </w:r>
      <w:proofErr w:type="spellEnd"/>
      <w:r w:rsidRPr="00F62DF2">
        <w:rPr>
          <w:rFonts w:cs="Times New Roman"/>
          <w:szCs w:val="28"/>
        </w:rPr>
        <w:t xml:space="preserve"> </w:t>
      </w:r>
      <w:proofErr w:type="spellStart"/>
      <w:r w:rsidRPr="00F62DF2">
        <w:rPr>
          <w:rFonts w:cs="Times New Roman"/>
          <w:szCs w:val="28"/>
        </w:rPr>
        <w:t>Бардымского</w:t>
      </w:r>
      <w:proofErr w:type="spellEnd"/>
      <w:r w:rsidRPr="00F62DF2">
        <w:rPr>
          <w:rFonts w:cs="Times New Roman"/>
          <w:szCs w:val="28"/>
        </w:rPr>
        <w:t xml:space="preserve"> р-на Пермской обл., СНИЛС 055-692-435 86, ИНН 593000710960, адрес регистрации:</w:t>
      </w:r>
      <w:proofErr w:type="gramEnd"/>
      <w:r w:rsidRPr="00F62DF2">
        <w:rPr>
          <w:rFonts w:cs="Times New Roman"/>
          <w:szCs w:val="28"/>
        </w:rPr>
        <w:t xml:space="preserve"> </w:t>
      </w:r>
      <w:proofErr w:type="gramStart"/>
      <w:r w:rsidRPr="00F62DF2">
        <w:rPr>
          <w:rFonts w:cs="Times New Roman"/>
          <w:szCs w:val="28"/>
        </w:rPr>
        <w:t xml:space="preserve">Пермский край, </w:t>
      </w:r>
      <w:proofErr w:type="spellStart"/>
      <w:r w:rsidRPr="00F62DF2">
        <w:rPr>
          <w:rFonts w:cs="Times New Roman"/>
          <w:szCs w:val="28"/>
        </w:rPr>
        <w:t>Бардымский</w:t>
      </w:r>
      <w:proofErr w:type="spellEnd"/>
      <w:r w:rsidRPr="00F62DF2">
        <w:rPr>
          <w:rFonts w:cs="Times New Roman"/>
          <w:szCs w:val="28"/>
        </w:rPr>
        <w:t xml:space="preserve"> р-н, с. </w:t>
      </w:r>
      <w:proofErr w:type="spellStart"/>
      <w:r w:rsidRPr="00F62DF2">
        <w:rPr>
          <w:rFonts w:cs="Times New Roman"/>
          <w:szCs w:val="28"/>
        </w:rPr>
        <w:t>Бичурино</w:t>
      </w:r>
      <w:proofErr w:type="spellEnd"/>
      <w:r w:rsidRPr="00F62DF2">
        <w:rPr>
          <w:rFonts w:cs="Times New Roman"/>
          <w:szCs w:val="28"/>
        </w:rPr>
        <w:t>, ул. Ленина, д. 125)</w:t>
      </w:r>
      <w:r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</w:t>
      </w:r>
      <w:r>
        <w:rPr>
          <w:rFonts w:cs="Times New Roman"/>
          <w:szCs w:val="28"/>
        </w:rPr>
        <w:t xml:space="preserve">финансового управляющего </w:t>
      </w:r>
      <w:proofErr w:type="spellStart"/>
      <w:r>
        <w:rPr>
          <w:rFonts w:cs="Times New Roman"/>
          <w:szCs w:val="28"/>
        </w:rPr>
        <w:t>Малиевой</w:t>
      </w:r>
      <w:proofErr w:type="spellEnd"/>
      <w:r w:rsidR="00B3251E" w:rsidRPr="008425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F62DF2" w:rsidRPr="00F62DF2">
        <w:rPr>
          <w:rFonts w:cs="Times New Roman"/>
          <w:szCs w:val="28"/>
        </w:rPr>
        <w:t>Арбитражного суда Пермского края от 11.03.2025</w:t>
      </w:r>
      <w:r w:rsidR="00F62DF2">
        <w:rPr>
          <w:rFonts w:cs="Times New Roman"/>
          <w:szCs w:val="28"/>
        </w:rPr>
        <w:t xml:space="preserve"> по делу №А</w:t>
      </w:r>
      <w:r w:rsidR="00F62DF2" w:rsidRPr="00F62DF2">
        <w:rPr>
          <w:rFonts w:cs="Times New Roman"/>
          <w:szCs w:val="28"/>
        </w:rPr>
        <w:t>50-29956/2024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 </w:t>
      </w:r>
      <w:r w:rsidR="00F62DF2">
        <w:rPr>
          <w:rFonts w:ascii="Times New Roman" w:eastAsia="Times New Roman" w:hAnsi="Times New Roman" w:cs="Times New Roman"/>
          <w:b w:val="0"/>
          <w:sz w:val="28"/>
          <w:szCs w:val="28"/>
        </w:rPr>
        <w:t>посредством закрытых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</w:t>
      </w:r>
      <w:r w:rsidR="00F62D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F62DF2">
        <w:rPr>
          <w:rFonts w:ascii="Times New Roman" w:hAnsi="Times New Roman" w:cs="Times New Roman"/>
          <w:b w:val="0"/>
          <w:color w:val="000000"/>
          <w:sz w:val="28"/>
          <w:szCs w:val="28"/>
        </w:rPr>
        <w:t>Тляшевой</w:t>
      </w:r>
      <w:proofErr w:type="spellEnd"/>
      <w:r w:rsidR="00F62D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Фаины </w:t>
      </w:r>
      <w:proofErr w:type="spellStart"/>
      <w:r w:rsidR="00F62DF2">
        <w:rPr>
          <w:rFonts w:ascii="Times New Roman" w:hAnsi="Times New Roman" w:cs="Times New Roman"/>
          <w:b w:val="0"/>
          <w:color w:val="000000"/>
          <w:sz w:val="28"/>
          <w:szCs w:val="28"/>
        </w:rPr>
        <w:t>Мирзыевны</w:t>
      </w:r>
      <w:proofErr w:type="spellEnd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 xml:space="preserve">Пермский край, </w:t>
      </w:r>
      <w:proofErr w:type="spellStart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>Бардымский</w:t>
      </w:r>
      <w:proofErr w:type="spellEnd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>Бичуринское</w:t>
      </w:r>
      <w:proofErr w:type="spellEnd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поселение, </w:t>
      </w:r>
      <w:proofErr w:type="gramStart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F62DF2" w:rsidRPr="00F62DF2">
        <w:rPr>
          <w:rFonts w:ascii="Times New Roman" w:hAnsi="Times New Roman" w:cs="Times New Roman"/>
          <w:b w:val="0"/>
          <w:sz w:val="28"/>
          <w:szCs w:val="28"/>
        </w:rPr>
        <w:t>/х цеха № 30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2117E5" w:rsidRPr="002117E5" w:rsidRDefault="00F62DF2" w:rsidP="00924456">
      <w:pPr>
        <w:autoSpaceDE w:val="0"/>
        <w:autoSpaceDN w:val="0"/>
        <w:adjustRightInd w:val="0"/>
        <w:spacing w:after="0"/>
        <w:jc w:val="both"/>
      </w:pPr>
      <w:r w:rsidRPr="00F62DF2">
        <w:t>Земельный участок кадастровый (условный) номер 59:13:0000000:335 Общая долевая собственность 47/57560 ГРАНИЦЫ УЧАСТКА НЕ УСТАНОВЛЕНЫ</w:t>
      </w:r>
      <w:r>
        <w:br/>
      </w: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F62DF2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F62DF2">
              <w:rPr>
                <w:rFonts w:cs="Times New Roman"/>
                <w:noProof/>
                <w:szCs w:val="28"/>
              </w:rPr>
              <w:t>Тляшева Фаина Мирзыевна (дата/место рождения: 26.07.1952, с. Бичурино Бардымского р-на Пермской обл., СНИЛС 055-692-435 86, ИНН 593000710960, адрес регистрации:</w:t>
            </w:r>
            <w:proofErr w:type="gramEnd"/>
            <w:r w:rsidRPr="00F62DF2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F62DF2">
              <w:rPr>
                <w:rFonts w:cs="Times New Roman"/>
                <w:noProof/>
                <w:szCs w:val="28"/>
              </w:rPr>
              <w:t xml:space="preserve">Пермский край, Бардымский р-н, с. Бичурино, ул. Ленина, д. 125),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</w:t>
            </w:r>
            <w:r>
              <w:rPr>
                <w:rFonts w:cs="Times New Roman"/>
                <w:b/>
                <w:noProof/>
                <w:szCs w:val="28"/>
              </w:rPr>
              <w:t>финансового управляющего Малиевой О.О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>Получатель –</w:t>
            </w:r>
            <w:r w:rsidR="00F62DF2">
              <w:rPr>
                <w:rFonts w:cs="Times New Roman"/>
                <w:noProof/>
                <w:szCs w:val="28"/>
              </w:rPr>
              <w:t xml:space="preserve">Тляшева Фаина Мирзыевна </w:t>
            </w:r>
            <w:r w:rsidR="00F62DF2">
              <w:rPr>
                <w:rFonts w:cs="Times New Roman"/>
                <w:noProof/>
                <w:szCs w:val="28"/>
              </w:rPr>
              <w:br/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Банк Получателя – ФИЛИАЛ "ЦЕНТРАЛЬНЫЙ" ПАО " </w:t>
            </w:r>
            <w:r w:rsidR="00940616" w:rsidRPr="0084251A">
              <w:rPr>
                <w:rFonts w:cs="Times New Roman"/>
                <w:noProof/>
                <w:szCs w:val="28"/>
              </w:rPr>
              <w:lastRenderedPageBreak/>
              <w:t>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F62D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F62DF2" w:rsidRPr="00F62DF2">
              <w:rPr>
                <w:rFonts w:cs="Times New Roman"/>
                <w:noProof/>
                <w:szCs w:val="28"/>
              </w:rPr>
              <w:t>40817810150203183550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</w:t>
            </w:r>
            <w:r w:rsidR="00F62DF2">
              <w:rPr>
                <w:rFonts w:eastAsia="Times New Roman" w:cs="Times New Roman"/>
                <w:noProof/>
                <w:szCs w:val="28"/>
                <w:lang w:eastAsia="ru-RU"/>
              </w:rPr>
              <w:t>а О.О</w:t>
            </w:r>
            <w:bookmarkStart w:id="0" w:name="_GoBack"/>
            <w:bookmarkEnd w:id="0"/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6E" w:rsidRDefault="00C01D6E" w:rsidP="00B5761C">
      <w:pPr>
        <w:spacing w:after="0"/>
      </w:pPr>
      <w:r>
        <w:separator/>
      </w:r>
    </w:p>
  </w:endnote>
  <w:endnote w:type="continuationSeparator" w:id="0">
    <w:p w:rsidR="00C01D6E" w:rsidRDefault="00C01D6E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6E" w:rsidRDefault="00C01D6E" w:rsidP="00B5761C">
      <w:pPr>
        <w:spacing w:after="0"/>
      </w:pPr>
      <w:r>
        <w:separator/>
      </w:r>
    </w:p>
  </w:footnote>
  <w:footnote w:type="continuationSeparator" w:id="0">
    <w:p w:rsidR="00C01D6E" w:rsidRDefault="00C01D6E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1D6E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2DF2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58</cp:revision>
  <cp:lastPrinted>2023-01-20T13:03:00Z</cp:lastPrinted>
  <dcterms:created xsi:type="dcterms:W3CDTF">2023-03-02T11:18:00Z</dcterms:created>
  <dcterms:modified xsi:type="dcterms:W3CDTF">2025-07-18T07:27:00Z</dcterms:modified>
</cp:coreProperties>
</file>