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A816E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A816E2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A816E2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A816E2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A816E2">
        <w:rPr>
          <w:b w:val="0"/>
          <w:bCs w:val="0"/>
          <w:sz w:val="22"/>
          <w:szCs w:val="24"/>
        </w:rPr>
        <w:t xml:space="preserve">г. </w:t>
      </w:r>
      <w:r w:rsidR="00850DDC" w:rsidRPr="00A816E2">
        <w:rPr>
          <w:b w:val="0"/>
          <w:bCs w:val="0"/>
          <w:sz w:val="22"/>
          <w:szCs w:val="24"/>
        </w:rPr>
        <w:t>Санкт-Петербург</w:t>
      </w:r>
      <w:r w:rsidR="001F4B80" w:rsidRPr="00A816E2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A816E2">
        <w:rPr>
          <w:b w:val="0"/>
          <w:bCs w:val="0"/>
          <w:sz w:val="22"/>
          <w:szCs w:val="24"/>
        </w:rPr>
        <w:t xml:space="preserve">                        </w:t>
      </w:r>
      <w:r w:rsidR="00705235" w:rsidRPr="00A816E2">
        <w:rPr>
          <w:b w:val="0"/>
          <w:bCs w:val="0"/>
          <w:sz w:val="22"/>
          <w:szCs w:val="24"/>
        </w:rPr>
        <w:t xml:space="preserve">  </w:t>
      </w:r>
      <w:r w:rsidR="00191F3A" w:rsidRPr="00A816E2">
        <w:rPr>
          <w:b w:val="0"/>
          <w:bCs w:val="0"/>
          <w:sz w:val="22"/>
          <w:szCs w:val="24"/>
        </w:rPr>
        <w:t xml:space="preserve">     </w:t>
      </w:r>
      <w:r w:rsidR="001F4B80" w:rsidRPr="00A816E2">
        <w:rPr>
          <w:b w:val="0"/>
          <w:bCs w:val="0"/>
          <w:sz w:val="22"/>
          <w:szCs w:val="24"/>
        </w:rPr>
        <w:t xml:space="preserve">  </w:t>
      </w:r>
      <w:r w:rsidRPr="00A816E2">
        <w:rPr>
          <w:b w:val="0"/>
          <w:bCs w:val="0"/>
          <w:sz w:val="24"/>
          <w:szCs w:val="24"/>
        </w:rPr>
        <w:t>«____» ____________</w:t>
      </w:r>
      <w:r w:rsidR="00705235" w:rsidRPr="00A816E2">
        <w:rPr>
          <w:b w:val="0"/>
          <w:bCs w:val="0"/>
          <w:sz w:val="24"/>
          <w:szCs w:val="24"/>
        </w:rPr>
        <w:t xml:space="preserve"> </w:t>
      </w:r>
      <w:r w:rsidRPr="00A816E2">
        <w:rPr>
          <w:b w:val="0"/>
          <w:bCs w:val="0"/>
          <w:sz w:val="22"/>
          <w:szCs w:val="24"/>
        </w:rPr>
        <w:t>20</w:t>
      </w:r>
      <w:r w:rsidR="001911A1" w:rsidRPr="00A816E2">
        <w:rPr>
          <w:b w:val="0"/>
          <w:bCs w:val="0"/>
          <w:sz w:val="22"/>
          <w:szCs w:val="24"/>
        </w:rPr>
        <w:t>2</w:t>
      </w:r>
      <w:r w:rsidR="00810D9F" w:rsidRPr="00A816E2">
        <w:rPr>
          <w:b w:val="0"/>
          <w:bCs w:val="0"/>
          <w:sz w:val="22"/>
          <w:szCs w:val="24"/>
        </w:rPr>
        <w:t>5</w:t>
      </w:r>
      <w:r w:rsidR="00705235" w:rsidRPr="00A816E2">
        <w:rPr>
          <w:b w:val="0"/>
          <w:bCs w:val="0"/>
          <w:sz w:val="22"/>
          <w:szCs w:val="24"/>
        </w:rPr>
        <w:t xml:space="preserve"> г.</w:t>
      </w:r>
      <w:r w:rsidRPr="00A816E2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A816E2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8A3D28C" w:rsidR="00FF1612" w:rsidRPr="00A816E2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</w:t>
      </w:r>
      <w:r w:rsidR="00B60140"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процедуры</w:t>
      </w: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A816E2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10D9F" w:rsidRPr="00A816E2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A816E2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A816E2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продаже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787E6E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A816E2">
        <w:rPr>
          <w:rFonts w:ascii="Times New Roman" w:hAnsi="Times New Roman"/>
          <w:sz w:val="22"/>
          <w:szCs w:val="22"/>
        </w:rPr>
        <w:t>___________________</w:t>
      </w:r>
      <w:r w:rsidR="00787E6E" w:rsidRPr="00A816E2">
        <w:rPr>
          <w:rFonts w:ascii="Times New Roman" w:hAnsi="Times New Roman"/>
          <w:sz w:val="22"/>
          <w:szCs w:val="22"/>
        </w:rPr>
        <w:t>__________________</w:t>
      </w:r>
      <w:r w:rsidR="00FF1612" w:rsidRPr="00A816E2">
        <w:rPr>
          <w:rFonts w:ascii="Times New Roman" w:hAnsi="Times New Roman"/>
          <w:sz w:val="22"/>
          <w:szCs w:val="22"/>
        </w:rPr>
        <w:t>______________</w:t>
      </w:r>
      <w:r w:rsidR="00787E6E" w:rsidRPr="00A816E2">
        <w:rPr>
          <w:rFonts w:ascii="Times New Roman" w:hAnsi="Times New Roman"/>
          <w:sz w:val="22"/>
          <w:szCs w:val="22"/>
        </w:rPr>
        <w:t>______</w:t>
      </w:r>
      <w:r w:rsidR="00FF1612" w:rsidRPr="00A816E2">
        <w:rPr>
          <w:rFonts w:ascii="Times New Roman" w:hAnsi="Times New Roman"/>
          <w:sz w:val="22"/>
          <w:szCs w:val="22"/>
        </w:rPr>
        <w:t>_______</w:t>
      </w:r>
      <w:r w:rsidR="00050BCA" w:rsidRPr="00A816E2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A816E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A816E2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A816E2">
        <w:rPr>
          <w:rFonts w:ascii="Times New Roman" w:hAnsi="Times New Roman"/>
          <w:sz w:val="22"/>
          <w:szCs w:val="22"/>
        </w:rPr>
        <w:t>, именуемый в дальнейшем «</w:t>
      </w:r>
      <w:r w:rsidRPr="00A816E2">
        <w:rPr>
          <w:rFonts w:ascii="Times New Roman" w:hAnsi="Times New Roman"/>
          <w:b/>
          <w:sz w:val="22"/>
          <w:szCs w:val="22"/>
        </w:rPr>
        <w:t>Претендент</w:t>
      </w:r>
      <w:r w:rsidRPr="00A816E2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A816E2">
        <w:rPr>
          <w:rFonts w:ascii="Times New Roman" w:hAnsi="Times New Roman"/>
          <w:sz w:val="22"/>
          <w:szCs w:val="22"/>
          <w:lang w:val="en-US"/>
        </w:rPr>
        <w:t>c</w:t>
      </w:r>
      <w:r w:rsidRPr="00A816E2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A816E2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816E2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0D76D261" w:rsidR="00810D9F" w:rsidRPr="00A816E2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A816E2">
        <w:rPr>
          <w:rFonts w:ascii="Times New Roman" w:hAnsi="Times New Roman"/>
          <w:sz w:val="22"/>
          <w:szCs w:val="22"/>
        </w:rPr>
        <w:t>Соглашения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>Победителем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C1C4F" w:rsidRPr="00A816E2">
        <w:rPr>
          <w:rFonts w:ascii="Times New Roman" w:hAnsi="Times New Roman"/>
          <w:sz w:val="22"/>
          <w:szCs w:val="22"/>
        </w:rPr>
        <w:t>и заключения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sz w:val="22"/>
          <w:szCs w:val="22"/>
        </w:rPr>
        <w:t xml:space="preserve">договора купли-продажи </w:t>
      </w:r>
      <w:r w:rsidR="005B5EA7" w:rsidRPr="00A816E2">
        <w:rPr>
          <w:rFonts w:ascii="Times New Roman" w:hAnsi="Times New Roman"/>
          <w:sz w:val="22"/>
          <w:szCs w:val="22"/>
        </w:rPr>
        <w:t>по итогам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0778C2" w:rsidRPr="00A816E2">
        <w:rPr>
          <w:rFonts w:ascii="Times New Roman" w:hAnsi="Times New Roman"/>
          <w:sz w:val="22"/>
          <w:szCs w:val="22"/>
        </w:rPr>
        <w:t>,</w:t>
      </w:r>
      <w:r w:rsidR="00457BAF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данное лицо выплачивает вознаграждение Организатору </w:t>
      </w:r>
      <w:r w:rsidR="00B60140" w:rsidRPr="00A816E2">
        <w:rPr>
          <w:rFonts w:ascii="Times New Roman" w:hAnsi="Times New Roman"/>
          <w:sz w:val="22"/>
          <w:szCs w:val="22"/>
        </w:rPr>
        <w:t>процедуры</w:t>
      </w:r>
      <w:r w:rsidR="000778C2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по </w:t>
      </w:r>
      <w:r w:rsidR="008371F3" w:rsidRPr="00A816E2">
        <w:rPr>
          <w:rFonts w:ascii="Times New Roman" w:hAnsi="Times New Roman"/>
          <w:sz w:val="22"/>
          <w:szCs w:val="22"/>
        </w:rPr>
        <w:t>результатам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8371F3" w:rsidRPr="00A816E2">
        <w:rPr>
          <w:rFonts w:ascii="Times New Roman" w:hAnsi="Times New Roman"/>
          <w:sz w:val="22"/>
          <w:szCs w:val="22"/>
        </w:rPr>
        <w:t xml:space="preserve"> (далее –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Продажа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8371F3" w:rsidRPr="00A816E2">
        <w:rPr>
          <w:rFonts w:ascii="Times New Roman" w:hAnsi="Times New Roman"/>
          <w:sz w:val="22"/>
          <w:szCs w:val="22"/>
        </w:rPr>
        <w:t>)</w:t>
      </w:r>
      <w:r w:rsidR="00127B5B" w:rsidRPr="00A816E2">
        <w:rPr>
          <w:rFonts w:ascii="Times New Roman" w:hAnsi="Times New Roman"/>
          <w:sz w:val="22"/>
          <w:szCs w:val="22"/>
        </w:rPr>
        <w:t xml:space="preserve">, </w:t>
      </w:r>
      <w:r w:rsidR="00B60140" w:rsidRPr="00A816E2">
        <w:rPr>
          <w:rFonts w:ascii="Times New Roman" w:hAnsi="Times New Roman"/>
          <w:sz w:val="22"/>
          <w:szCs w:val="22"/>
        </w:rPr>
        <w:t>проведенной в период с ___2025 г. по ___2025 г</w:t>
      </w:r>
      <w:r w:rsidR="00127B5B" w:rsidRPr="00A816E2">
        <w:rPr>
          <w:rFonts w:ascii="Times New Roman" w:hAnsi="Times New Roman"/>
          <w:sz w:val="22"/>
          <w:szCs w:val="22"/>
        </w:rPr>
        <w:t xml:space="preserve">., по </w:t>
      </w:r>
      <w:r w:rsidR="00B60140" w:rsidRPr="00A816E2">
        <w:rPr>
          <w:rFonts w:ascii="Times New Roman" w:hAnsi="Times New Roman"/>
          <w:sz w:val="22"/>
          <w:szCs w:val="22"/>
        </w:rPr>
        <w:t>реализации</w:t>
      </w:r>
      <w:r w:rsidR="00214B38" w:rsidRPr="00A816E2">
        <w:rPr>
          <w:rFonts w:ascii="Times New Roman" w:hAnsi="Times New Roman"/>
          <w:sz w:val="22"/>
          <w:szCs w:val="22"/>
        </w:rPr>
        <w:t>:</w:t>
      </w:r>
      <w:r w:rsidR="00127B5B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b/>
        </w:rPr>
        <w:t>Лот №___.   ____________________________________________________</w:t>
      </w:r>
      <w:r w:rsidR="00214B38" w:rsidRPr="00A816E2">
        <w:rPr>
          <w:rStyle w:val="af4"/>
          <w:b/>
        </w:rPr>
        <w:footnoteReference w:id="1"/>
      </w:r>
      <w:r w:rsidR="00214B38" w:rsidRPr="00A816E2">
        <w:rPr>
          <w:rFonts w:ascii="Times New Roman" w:hAnsi="Times New Roman"/>
          <w:b/>
        </w:rPr>
        <w:t xml:space="preserve"> по адресу: </w:t>
      </w:r>
      <w:r w:rsidR="00214B38" w:rsidRPr="00A816E2">
        <w:rPr>
          <w:rFonts w:ascii="Times New Roman" w:hAnsi="Times New Roman"/>
          <w:b/>
          <w:color w:val="000000"/>
        </w:rPr>
        <w:t>Ростовская область, г. Ростов-на-Дону, ул. Батуринская, д. 151/66</w:t>
      </w:r>
      <w:r w:rsidR="00214B38" w:rsidRPr="00A816E2">
        <w:rPr>
          <w:rFonts w:ascii="Times New Roman" w:hAnsi="Times New Roman"/>
          <w:bCs/>
        </w:rPr>
        <w:t xml:space="preserve"> </w:t>
      </w:r>
      <w:r w:rsidR="00810D9F" w:rsidRPr="00A816E2">
        <w:rPr>
          <w:rFonts w:ascii="Times New Roman" w:hAnsi="Times New Roman"/>
          <w:sz w:val="22"/>
          <w:szCs w:val="22"/>
        </w:rPr>
        <w:t>(далее – Имущество</w:t>
      </w:r>
      <w:r w:rsidR="00214B38" w:rsidRPr="00A816E2">
        <w:rPr>
          <w:rFonts w:ascii="Times New Roman" w:hAnsi="Times New Roman"/>
          <w:sz w:val="22"/>
          <w:szCs w:val="22"/>
        </w:rPr>
        <w:t>, Лот</w:t>
      </w:r>
      <w:r w:rsidR="00810D9F" w:rsidRPr="00A816E2">
        <w:rPr>
          <w:rFonts w:ascii="Times New Roman" w:hAnsi="Times New Roman"/>
          <w:sz w:val="22"/>
          <w:szCs w:val="22"/>
        </w:rPr>
        <w:t>):</w:t>
      </w:r>
    </w:p>
    <w:p w14:paraId="39436E4F" w14:textId="5D11B565" w:rsidR="00FC1E38" w:rsidRPr="00A816E2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соответств</w:t>
      </w:r>
      <w:r w:rsidR="005F4B5B" w:rsidRPr="00A816E2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A816E2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Pr="00A816E2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FC1E38" w:rsidRPr="00A816E2">
        <w:rPr>
          <w:rFonts w:ascii="Times New Roman" w:hAnsi="Times New Roman"/>
          <w:sz w:val="22"/>
          <w:szCs w:val="22"/>
        </w:rPr>
        <w:t xml:space="preserve">Имущества </w:t>
      </w:r>
      <w:r w:rsidRPr="00A816E2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bookmarkEnd w:id="1"/>
      <w:r w:rsidR="00B60140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A816E2">
        <w:rPr>
          <w:rFonts w:ascii="Times New Roman" w:hAnsi="Times New Roman"/>
          <w:sz w:val="22"/>
          <w:szCs w:val="22"/>
        </w:rPr>
        <w:t xml:space="preserve">(покупателем) </w:t>
      </w:r>
      <w:r w:rsidRPr="00A816E2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A816E2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A816E2">
        <w:rPr>
          <w:rFonts w:ascii="Times New Roman" w:hAnsi="Times New Roman"/>
          <w:sz w:val="22"/>
          <w:szCs w:val="22"/>
        </w:rPr>
        <w:t>.</w:t>
      </w:r>
    </w:p>
    <w:p w14:paraId="2862EEDB" w14:textId="15B15281" w:rsidR="005F4B5B" w:rsidRPr="00B477AF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477AF">
        <w:rPr>
          <w:rFonts w:ascii="Times New Roman" w:hAnsi="Times New Roman"/>
        </w:rPr>
        <w:t>В</w:t>
      </w:r>
      <w:r w:rsidR="00FF1612" w:rsidRPr="00B477AF">
        <w:rPr>
          <w:rFonts w:ascii="Times New Roman" w:hAnsi="Times New Roman"/>
        </w:rPr>
        <w:t xml:space="preserve">ознаграждение Организатора </w:t>
      </w:r>
      <w:r w:rsidR="00B60140" w:rsidRPr="00B477AF">
        <w:rPr>
          <w:rFonts w:ascii="Times New Roman" w:hAnsi="Times New Roman"/>
        </w:rPr>
        <w:t xml:space="preserve">процедуры </w:t>
      </w:r>
      <w:r w:rsidR="00FF1612" w:rsidRPr="00B477AF">
        <w:rPr>
          <w:rFonts w:ascii="Times New Roman" w:hAnsi="Times New Roman"/>
        </w:rPr>
        <w:t>составляет</w:t>
      </w:r>
      <w:r w:rsidR="00214B38" w:rsidRPr="00B477AF">
        <w:rPr>
          <w:rFonts w:ascii="Times New Roman" w:hAnsi="Times New Roman"/>
          <w:b/>
          <w:bCs/>
        </w:rPr>
        <w:t xml:space="preserve"> 10 % (Десять) процентов цены продажи Лота</w:t>
      </w:r>
      <w:r w:rsidR="00387812" w:rsidRPr="00B477AF">
        <w:rPr>
          <w:rFonts w:ascii="Times New Roman" w:hAnsi="Times New Roman"/>
          <w:b/>
          <w:bCs/>
        </w:rPr>
        <w:t>,</w:t>
      </w:r>
      <w:r w:rsidR="00B477AF" w:rsidRPr="00B477AF">
        <w:rPr>
          <w:rFonts w:ascii="Times New Roman" w:hAnsi="Times New Roman"/>
        </w:rPr>
        <w:t xml:space="preserve"> определенной по итогам </w:t>
      </w:r>
      <w:r w:rsidR="00CA3959">
        <w:rPr>
          <w:rFonts w:ascii="Times New Roman" w:hAnsi="Times New Roman"/>
        </w:rPr>
        <w:t>про</w:t>
      </w:r>
      <w:r w:rsidR="002A577D">
        <w:rPr>
          <w:rFonts w:ascii="Times New Roman" w:hAnsi="Times New Roman"/>
        </w:rPr>
        <w:t>дажи</w:t>
      </w:r>
      <w:r w:rsidR="002A577D" w:rsidRPr="002A577D">
        <w:rPr>
          <w:rFonts w:ascii="Times New Roman" w:hAnsi="Times New Roman"/>
          <w:bCs/>
          <w:sz w:val="22"/>
          <w:szCs w:val="22"/>
        </w:rPr>
        <w:t xml:space="preserve"> </w:t>
      </w:r>
      <w:r w:rsidR="002A577D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B477AF">
        <w:rPr>
          <w:rFonts w:ascii="Times New Roman" w:hAnsi="Times New Roman"/>
        </w:rPr>
        <w:t xml:space="preserve">, </w:t>
      </w:r>
      <w:r w:rsidR="00B60140" w:rsidRPr="00B477AF">
        <w:rPr>
          <w:rFonts w:ascii="Times New Roman" w:hAnsi="Times New Roman"/>
        </w:rPr>
        <w:t>НДС не облагается на основании пункта 1 статьи 145.1 НК РФ</w:t>
      </w:r>
      <w:r w:rsidR="00B477AF">
        <w:rPr>
          <w:rFonts w:ascii="Times New Roman" w:hAnsi="Times New Roman"/>
        </w:rPr>
        <w:t>.</w:t>
      </w:r>
    </w:p>
    <w:p w14:paraId="7672145B" w14:textId="2717D777" w:rsidR="006C11D9" w:rsidRPr="00A816E2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36F59">
        <w:rPr>
          <w:rFonts w:ascii="Times New Roman" w:hAnsi="Times New Roman"/>
          <w:sz w:val="22"/>
          <w:szCs w:val="22"/>
        </w:rPr>
        <w:t xml:space="preserve">Победитель </w:t>
      </w:r>
      <w:r w:rsidR="00DD6FCE" w:rsidRPr="00536F59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536F59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536F59">
        <w:rPr>
          <w:rFonts w:ascii="Times New Roman" w:hAnsi="Times New Roman"/>
          <w:sz w:val="22"/>
          <w:szCs w:val="22"/>
        </w:rPr>
        <w:t>(пок</w:t>
      </w:r>
      <w:r w:rsidR="0059426A" w:rsidRPr="00A816E2">
        <w:rPr>
          <w:rFonts w:ascii="Times New Roman" w:hAnsi="Times New Roman"/>
          <w:sz w:val="22"/>
          <w:szCs w:val="22"/>
        </w:rPr>
        <w:t>упатель)</w:t>
      </w:r>
      <w:r w:rsidR="001243EC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FF1612" w:rsidRPr="00A816E2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FC1E38" w:rsidRPr="00A816E2">
        <w:rPr>
          <w:rFonts w:ascii="Times New Roman" w:hAnsi="Times New Roman"/>
          <w:sz w:val="22"/>
          <w:szCs w:val="22"/>
        </w:rPr>
        <w:t>3</w:t>
      </w:r>
      <w:r w:rsidR="00FF1612" w:rsidRPr="00A816E2">
        <w:rPr>
          <w:rFonts w:ascii="Times New Roman" w:hAnsi="Times New Roman"/>
          <w:sz w:val="22"/>
          <w:szCs w:val="22"/>
        </w:rPr>
        <w:t xml:space="preserve"> </w:t>
      </w:r>
      <w:r w:rsidR="002B0E50" w:rsidRPr="00A816E2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A816E2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A816E2">
        <w:rPr>
          <w:rFonts w:ascii="Times New Roman" w:hAnsi="Times New Roman"/>
          <w:sz w:val="22"/>
          <w:szCs w:val="22"/>
        </w:rPr>
        <w:t>1</w:t>
      </w:r>
      <w:r w:rsidR="00122793" w:rsidRPr="00A816E2">
        <w:rPr>
          <w:rFonts w:ascii="Times New Roman" w:hAnsi="Times New Roman"/>
          <w:sz w:val="22"/>
          <w:szCs w:val="22"/>
        </w:rPr>
        <w:t>0</w:t>
      </w:r>
      <w:r w:rsidR="00FF1612" w:rsidRPr="00A816E2">
        <w:rPr>
          <w:rFonts w:ascii="Times New Roman" w:hAnsi="Times New Roman"/>
          <w:sz w:val="22"/>
          <w:szCs w:val="22"/>
        </w:rPr>
        <w:t xml:space="preserve"> (</w:t>
      </w:r>
      <w:r w:rsidR="00122793" w:rsidRPr="00A816E2">
        <w:rPr>
          <w:rFonts w:ascii="Times New Roman" w:hAnsi="Times New Roman"/>
          <w:sz w:val="22"/>
          <w:szCs w:val="22"/>
        </w:rPr>
        <w:t>д</w:t>
      </w:r>
      <w:r w:rsidR="003B23A5" w:rsidRPr="00A816E2">
        <w:rPr>
          <w:rFonts w:ascii="Times New Roman" w:hAnsi="Times New Roman"/>
          <w:sz w:val="22"/>
          <w:szCs w:val="22"/>
        </w:rPr>
        <w:t>есяти</w:t>
      </w:r>
      <w:r w:rsidR="00FF1612" w:rsidRPr="00A816E2">
        <w:rPr>
          <w:rFonts w:ascii="Times New Roman" w:hAnsi="Times New Roman"/>
          <w:sz w:val="22"/>
          <w:szCs w:val="22"/>
        </w:rPr>
        <w:t xml:space="preserve">) </w:t>
      </w:r>
      <w:r w:rsidR="00102C07">
        <w:rPr>
          <w:rFonts w:ascii="Times New Roman" w:hAnsi="Times New Roman"/>
          <w:sz w:val="22"/>
          <w:szCs w:val="22"/>
        </w:rPr>
        <w:t>календарных</w:t>
      </w:r>
      <w:r w:rsidR="009E100F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дней с даты </w:t>
      </w:r>
      <w:r w:rsidR="009E100F" w:rsidRPr="00A816E2">
        <w:rPr>
          <w:rFonts w:ascii="Times New Roman" w:hAnsi="Times New Roman"/>
          <w:sz w:val="22"/>
          <w:szCs w:val="22"/>
        </w:rPr>
        <w:t xml:space="preserve">подведения итогов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A816E2">
        <w:rPr>
          <w:rFonts w:ascii="Times New Roman" w:hAnsi="Times New Roman"/>
          <w:sz w:val="22"/>
          <w:szCs w:val="22"/>
        </w:rPr>
        <w:t>й</w:t>
      </w:r>
      <w:r w:rsidR="00FF1612" w:rsidRPr="00A816E2">
        <w:rPr>
          <w:rFonts w:ascii="Times New Roman" w:hAnsi="Times New Roman"/>
          <w:sz w:val="22"/>
          <w:szCs w:val="22"/>
        </w:rPr>
        <w:t xml:space="preserve"> счет</w:t>
      </w:r>
      <w:r w:rsidR="00D5252D" w:rsidRPr="00A816E2">
        <w:rPr>
          <w:rFonts w:ascii="Times New Roman" w:hAnsi="Times New Roman"/>
          <w:sz w:val="22"/>
          <w:szCs w:val="22"/>
        </w:rPr>
        <w:t xml:space="preserve">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D5252D" w:rsidRPr="00A816E2">
        <w:rPr>
          <w:rFonts w:ascii="Times New Roman" w:hAnsi="Times New Roman"/>
          <w:sz w:val="22"/>
          <w:szCs w:val="22"/>
        </w:rPr>
        <w:t>:</w:t>
      </w:r>
      <w:r w:rsidR="006C11D9" w:rsidRPr="00A816E2">
        <w:rPr>
          <w:rFonts w:ascii="Times New Roman" w:hAnsi="Times New Roman"/>
          <w:sz w:val="22"/>
          <w:szCs w:val="22"/>
        </w:rPr>
        <w:t xml:space="preserve"> </w:t>
      </w:r>
      <w:r w:rsidR="00D85D94" w:rsidRPr="00A816E2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A816E2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A816E2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47BE1A3E" w:rsidR="00FF1612" w:rsidRPr="00A816E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816E2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816E2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за </w:t>
      </w:r>
      <w:r w:rsidR="00196C36" w:rsidRPr="00A816E2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A816E2">
        <w:rPr>
          <w:rFonts w:ascii="Times New Roman" w:hAnsi="Times New Roman"/>
          <w:sz w:val="22"/>
          <w:szCs w:val="22"/>
        </w:rPr>
        <w:t>Имущества</w:t>
      </w:r>
      <w:r w:rsidRPr="00A816E2">
        <w:rPr>
          <w:rFonts w:ascii="Times New Roman" w:hAnsi="Times New Roman"/>
          <w:sz w:val="22"/>
          <w:szCs w:val="22"/>
        </w:rPr>
        <w:t xml:space="preserve"> по результатам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="008371F3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>(</w:t>
      </w:r>
      <w:r w:rsidR="00A816E2" w:rsidRPr="00A816E2">
        <w:rPr>
          <w:rFonts w:ascii="Times New Roman" w:hAnsi="Times New Roman"/>
          <w:sz w:val="22"/>
          <w:szCs w:val="22"/>
        </w:rPr>
        <w:t>проведенной в период</w:t>
      </w:r>
      <w:r w:rsidR="00D5252D" w:rsidRPr="00A816E2">
        <w:rPr>
          <w:rFonts w:ascii="Times New Roman" w:hAnsi="Times New Roman"/>
          <w:sz w:val="22"/>
          <w:szCs w:val="22"/>
        </w:rPr>
        <w:t xml:space="preserve">: </w:t>
      </w:r>
      <w:r w:rsidR="00DD6FCE" w:rsidRPr="00A816E2">
        <w:rPr>
          <w:rFonts w:ascii="Times New Roman" w:hAnsi="Times New Roman"/>
          <w:sz w:val="22"/>
          <w:szCs w:val="22"/>
        </w:rPr>
        <w:t xml:space="preserve">с </w:t>
      </w:r>
      <w:r w:rsidR="00D5252D" w:rsidRPr="00A816E2">
        <w:rPr>
          <w:rFonts w:ascii="Times New Roman" w:hAnsi="Times New Roman"/>
          <w:sz w:val="22"/>
          <w:szCs w:val="22"/>
        </w:rPr>
        <w:t>ДД, ММ, ГГГ</w:t>
      </w:r>
      <w:r w:rsidR="0060286A" w:rsidRPr="00A816E2">
        <w:rPr>
          <w:rFonts w:ascii="Times New Roman" w:hAnsi="Times New Roman"/>
          <w:sz w:val="22"/>
          <w:szCs w:val="22"/>
        </w:rPr>
        <w:t>Г</w:t>
      </w:r>
      <w:r w:rsidR="00A816E2" w:rsidRPr="00A816E2">
        <w:rPr>
          <w:rFonts w:ascii="Times New Roman" w:hAnsi="Times New Roman"/>
          <w:sz w:val="22"/>
          <w:szCs w:val="22"/>
        </w:rPr>
        <w:t xml:space="preserve"> по</w:t>
      </w:r>
      <w:r w:rsidR="00DD6FCE" w:rsidRPr="00A816E2">
        <w:rPr>
          <w:rFonts w:ascii="Times New Roman" w:hAnsi="Times New Roman"/>
          <w:sz w:val="22"/>
          <w:szCs w:val="22"/>
        </w:rPr>
        <w:t xml:space="preserve"> ДД, ММ, ГГГГ</w:t>
      </w:r>
      <w:r w:rsidR="00D5252D" w:rsidRPr="00A816E2">
        <w:rPr>
          <w:rFonts w:ascii="Times New Roman" w:hAnsi="Times New Roman"/>
          <w:sz w:val="22"/>
          <w:szCs w:val="22"/>
        </w:rPr>
        <w:t xml:space="preserve"> и код </w:t>
      </w:r>
      <w:r w:rsidRPr="00A816E2">
        <w:rPr>
          <w:rFonts w:ascii="Times New Roman" w:hAnsi="Times New Roman"/>
          <w:sz w:val="22"/>
          <w:szCs w:val="22"/>
        </w:rPr>
        <w:t>лота</w:t>
      </w:r>
      <w:r w:rsidR="00D5252D" w:rsidRPr="00A816E2">
        <w:rPr>
          <w:rFonts w:ascii="Times New Roman" w:hAnsi="Times New Roman"/>
          <w:sz w:val="22"/>
          <w:szCs w:val="22"/>
        </w:rPr>
        <w:t>: РАД – ХХХХХХ</w:t>
      </w:r>
      <w:r w:rsidRPr="00A816E2">
        <w:rPr>
          <w:rFonts w:ascii="Times New Roman" w:hAnsi="Times New Roman"/>
          <w:sz w:val="22"/>
          <w:szCs w:val="22"/>
        </w:rPr>
        <w:t>).</w:t>
      </w:r>
    </w:p>
    <w:p w14:paraId="71AD926C" w14:textId="497377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 xml:space="preserve">Организатор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от обязан</w:t>
      </w:r>
      <w:r w:rsidR="00633F05" w:rsidRPr="00A816E2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CC454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A816E2">
        <w:rPr>
          <w:rFonts w:ascii="Times New Roman" w:hAnsi="Times New Roman"/>
          <w:iCs/>
          <w:sz w:val="22"/>
          <w:szCs w:val="22"/>
        </w:rPr>
        <w:t xml:space="preserve">возникновения споров по оплате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214B38" w:rsidRPr="00A816E2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5F506EEA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F2182B" w:rsidRPr="00A816E2">
        <w:rPr>
          <w:rFonts w:ascii="Times New Roman" w:hAnsi="Times New Roman"/>
          <w:sz w:val="22"/>
          <w:szCs w:val="22"/>
        </w:rPr>
        <w:t>на основании</w:t>
      </w:r>
      <w:r w:rsidR="00A816E2" w:rsidRPr="00A816E2">
        <w:rPr>
          <w:rFonts w:ascii="Times New Roman" w:hAnsi="Times New Roman"/>
          <w:sz w:val="22"/>
          <w:szCs w:val="22"/>
        </w:rPr>
        <w:t xml:space="preserve"> </w:t>
      </w:r>
      <w:r w:rsidR="00F2182B" w:rsidRPr="00A816E2">
        <w:rPr>
          <w:rFonts w:ascii="Times New Roman" w:hAnsi="Times New Roman"/>
          <w:sz w:val="22"/>
          <w:szCs w:val="22"/>
        </w:rPr>
        <w:t xml:space="preserve">оформленного Организатором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="00FF4062" w:rsidRPr="00A816E2">
        <w:rPr>
          <w:rFonts w:ascii="Times New Roman" w:hAnsi="Times New Roman"/>
          <w:sz w:val="22"/>
          <w:szCs w:val="22"/>
        </w:rPr>
        <w:t>п</w:t>
      </w:r>
      <w:r w:rsidR="0059426A" w:rsidRPr="00A816E2">
        <w:rPr>
          <w:rFonts w:ascii="Times New Roman" w:hAnsi="Times New Roman"/>
          <w:sz w:val="22"/>
          <w:szCs w:val="22"/>
        </w:rPr>
        <w:t>ротокол</w:t>
      </w:r>
      <w:r w:rsidR="00F2182B" w:rsidRPr="00A816E2">
        <w:rPr>
          <w:rFonts w:ascii="Times New Roman" w:hAnsi="Times New Roman"/>
          <w:sz w:val="22"/>
          <w:szCs w:val="22"/>
        </w:rPr>
        <w:t>а</w:t>
      </w:r>
      <w:r w:rsidR="0059426A" w:rsidRPr="00A816E2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A816E2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A816E2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A816E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A816E2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7AB9E9E8" w:rsidR="001F4B80" w:rsidRPr="00A816E2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DD6FCE" w:rsidRPr="00A816E2">
              <w:rPr>
                <w:rFonts w:ascii="Times New Roman" w:hAnsi="Times New Roman"/>
                <w:b/>
                <w:bCs/>
              </w:rPr>
              <w:t>процедуры</w:t>
            </w:r>
            <w:r w:rsidRPr="00A816E2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A816E2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A816E2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A816E2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A816E2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A816E2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A816E2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hAnsi="Times New Roman"/>
              </w:rPr>
              <w:t>________________________/</w:t>
            </w:r>
            <w:r w:rsidR="00C8169A" w:rsidRPr="00A816E2">
              <w:rPr>
                <w:rFonts w:ascii="Times New Roman" w:hAnsi="Times New Roman"/>
              </w:rPr>
              <w:t>О.Н. Желудкова</w:t>
            </w:r>
            <w:r w:rsidRPr="00A816E2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A816E2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 xml:space="preserve">                     </w:t>
            </w:r>
            <w:r w:rsidRPr="00A816E2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A816E2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816E2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A816E2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  <w:footnote w:id="1">
    <w:p w14:paraId="2953C200" w14:textId="4C5474B1" w:rsidR="00214B38" w:rsidRPr="00936E8E" w:rsidRDefault="00214B38" w:rsidP="00214B38">
      <w:pPr>
        <w:pStyle w:val="af5"/>
        <w:rPr>
          <w:lang w:val="ru-RU"/>
        </w:rPr>
      </w:pPr>
      <w:r>
        <w:rPr>
          <w:rStyle w:val="af4"/>
        </w:rPr>
        <w:footnoteRef/>
      </w:r>
      <w:r w:rsidRPr="00936E8E">
        <w:rPr>
          <w:lang w:val="ru-RU"/>
        </w:rPr>
        <w:t xml:space="preserve"> </w:t>
      </w:r>
      <w:r>
        <w:rPr>
          <w:lang w:val="ru-RU"/>
        </w:rPr>
        <w:t>Указать номер Лота и наименование (описание) Лота, согласно информационному сообщению,</w:t>
      </w:r>
      <w:r w:rsidRPr="00936E8E">
        <w:rPr>
          <w:bCs/>
          <w:lang w:val="ru-RU"/>
        </w:rPr>
        <w:t xml:space="preserve"> размещенно</w:t>
      </w:r>
      <w:r>
        <w:rPr>
          <w:bCs/>
          <w:lang w:val="ru-RU"/>
        </w:rPr>
        <w:t>му</w:t>
      </w:r>
      <w:r w:rsidRPr="00936E8E">
        <w:rPr>
          <w:bCs/>
          <w:lang w:val="ru-RU"/>
        </w:rPr>
        <w:t xml:space="preserve"> на сайте </w:t>
      </w:r>
      <w:r w:rsidRPr="00B903BA">
        <w:rPr>
          <w:bCs/>
        </w:rPr>
        <w:t>www</w:t>
      </w:r>
      <w:r w:rsidRPr="00936E8E">
        <w:rPr>
          <w:bCs/>
          <w:lang w:val="ru-RU"/>
        </w:rPr>
        <w:t>.</w:t>
      </w:r>
      <w:r w:rsidRPr="00B903BA">
        <w:rPr>
          <w:bCs/>
        </w:rPr>
        <w:t>lot</w:t>
      </w:r>
      <w:r w:rsidRPr="00936E8E">
        <w:rPr>
          <w:bCs/>
          <w:lang w:val="ru-RU"/>
        </w:rPr>
        <w:t>-</w:t>
      </w:r>
      <w:r w:rsidRPr="00B903BA">
        <w:rPr>
          <w:bCs/>
        </w:rPr>
        <w:t>online</w:t>
      </w:r>
      <w:r w:rsidRPr="00936E8E">
        <w:rPr>
          <w:bCs/>
          <w:lang w:val="ru-RU"/>
        </w:rPr>
        <w:t>.</w:t>
      </w:r>
      <w:r w:rsidRPr="00B903BA">
        <w:rPr>
          <w:bCs/>
        </w:rPr>
        <w:t>ru</w:t>
      </w:r>
      <w:r w:rsidRPr="00936E8E">
        <w:rPr>
          <w:bCs/>
          <w:lang w:val="ru-RU"/>
        </w:rPr>
        <w:t xml:space="preserve"> в разделе «карточка лота»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39299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795191">
    <w:abstractNumId w:val="2"/>
  </w:num>
  <w:num w:numId="3" w16cid:durableId="1688672850">
    <w:abstractNumId w:val="4"/>
  </w:num>
  <w:num w:numId="4" w16cid:durableId="2026243445">
    <w:abstractNumId w:val="0"/>
  </w:num>
  <w:num w:numId="5" w16cid:durableId="1929384929">
    <w:abstractNumId w:val="3"/>
  </w:num>
  <w:num w:numId="6" w16cid:durableId="357387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02C07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4B38"/>
    <w:rsid w:val="00217D5B"/>
    <w:rsid w:val="00243B16"/>
    <w:rsid w:val="00254F2C"/>
    <w:rsid w:val="00292BC4"/>
    <w:rsid w:val="002A577D"/>
    <w:rsid w:val="002B0E50"/>
    <w:rsid w:val="002C1C4F"/>
    <w:rsid w:val="002C7050"/>
    <w:rsid w:val="00301057"/>
    <w:rsid w:val="00321F71"/>
    <w:rsid w:val="00326356"/>
    <w:rsid w:val="00326EC5"/>
    <w:rsid w:val="003554F2"/>
    <w:rsid w:val="003648DD"/>
    <w:rsid w:val="00387812"/>
    <w:rsid w:val="003A5077"/>
    <w:rsid w:val="003B23A5"/>
    <w:rsid w:val="003C1636"/>
    <w:rsid w:val="003F7C0D"/>
    <w:rsid w:val="004169F7"/>
    <w:rsid w:val="00457BAF"/>
    <w:rsid w:val="0046301E"/>
    <w:rsid w:val="004B06F1"/>
    <w:rsid w:val="0053237D"/>
    <w:rsid w:val="00536F59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C289D"/>
    <w:rsid w:val="007D3690"/>
    <w:rsid w:val="007D4AB0"/>
    <w:rsid w:val="0080401C"/>
    <w:rsid w:val="00810D9F"/>
    <w:rsid w:val="00823B3A"/>
    <w:rsid w:val="008371F3"/>
    <w:rsid w:val="00850DDC"/>
    <w:rsid w:val="00871808"/>
    <w:rsid w:val="008D5028"/>
    <w:rsid w:val="008E7E0F"/>
    <w:rsid w:val="00937246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816E2"/>
    <w:rsid w:val="00A82984"/>
    <w:rsid w:val="00AE1332"/>
    <w:rsid w:val="00AF633D"/>
    <w:rsid w:val="00AF7B02"/>
    <w:rsid w:val="00B32209"/>
    <w:rsid w:val="00B35AD5"/>
    <w:rsid w:val="00B477AF"/>
    <w:rsid w:val="00B5079B"/>
    <w:rsid w:val="00B60140"/>
    <w:rsid w:val="00B87E56"/>
    <w:rsid w:val="00BA6A79"/>
    <w:rsid w:val="00BB7373"/>
    <w:rsid w:val="00BC3C2C"/>
    <w:rsid w:val="00BD00AD"/>
    <w:rsid w:val="00BE17AF"/>
    <w:rsid w:val="00C21F26"/>
    <w:rsid w:val="00C62EB4"/>
    <w:rsid w:val="00C716FF"/>
    <w:rsid w:val="00C8169A"/>
    <w:rsid w:val="00C82EDC"/>
    <w:rsid w:val="00C94C51"/>
    <w:rsid w:val="00C96964"/>
    <w:rsid w:val="00CA3959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D6FCE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4D5-5F75-45AA-A323-DC3075C5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26</cp:revision>
  <cp:lastPrinted>2022-02-18T09:03:00Z</cp:lastPrinted>
  <dcterms:created xsi:type="dcterms:W3CDTF">2024-06-10T06:47:00Z</dcterms:created>
  <dcterms:modified xsi:type="dcterms:W3CDTF">2025-11-14T07:48:00Z</dcterms:modified>
</cp:coreProperties>
</file>