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3/4 на нежилое помещение 9.80 кв.м., расположенное по адресу: Российская Федерация, Самарская область, городской округ Новокуйбышевск, город Новокуйбышевск, проезд Свято-Никольский, строение 27А.Кадастровый номер: 63:04:0203046:382.Номер государственной регистрации: 63:04:0203046:382-63/090/2024-4.Доля в праве 3/4 на земельный участок общей площадью 602.00 (+/- 8.57) кв.м., расположенный по адресу: Российская Федерация, Самарская область, городской округ Новокуйбышевск, город Новокуйбышевск, проезд Свято-Никольский, земельный участок 27А.Категория земель: земли населенных пунктов. Вид разрешенного использования: для садоводства. Кадастровый номер: 63:04:0203046:17.Номер государственной регистрации: 63:04:0203046:17-63/090/2024-4.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Макарова (ранее Гридина, Иванова) Светлана Евгеньевна (дата рождения: 24.07.1979 г., место рождения: гор. Новокуйбышевск Куйбышевская обл., СНИЛС 032-554-361 30, ИНН 633001242807, регистрация по месту жительства: 446200, Самарская обл., г. Новокуйбышевск, ул. Киевская, д. 11, кв. 39)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3/4 на нежилое помещение 9.80 кв.м., расположенное по адресу: Российская Федерация, Самарская область, городской округ Новокуйбышевск, город Новокуйбышевск, проезд Свято-Никольский, строение 27А.Кадастровый номер: 63:04:0203046:382.Номер государственной регистрации: 63:04:0203046:382-63/090/2024-4.Доля в праве 3/4 на земельный участок общей площадью 602.00 (+/- 8.57) кв.м., расположенный по адресу: Российская Федерация, Самарская область, городской округ Новокуйбышевск, город Новокуйбышевск, проезд Свято-Никольский, земельный участок 27А.Категория земель: земли населенных пунктов. Вид разрешенного использования: для садоводства. Кадастровый номер: 63:04:0203046:17.Номер государственной регистрации: 63:04:0203046:17-63/090/2024-4.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