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область, р-н. Тугулымский, п. Луговской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Лузина (ранее Арефьева, Слободчикова) Ольга Анатольевна (дата рождения: 08.01.1977 г., место рождения: г. Туринск Свердловская область, СНИЛС 075-658-065 00, ИНН 665500578749, регистрация по месту жительства: г. Туринск Свердловская область) в лице  в лице финансового управляющего: Кириллов Артём Григорьевич, действует на основании решения Арбитражный суд Свердловской области от 04.10.2024г.  по делу №А60-45219/2024,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1/3 на квартиру общей площадью 48.50 кв.м., расположенную по адресу: Свердловская область, р-н. Тугулымский, п. Луговской, ул. Октябрьская, д. 10, кв. 1. Кадастровый номер: 66:29:2701008:374.Номер государственной регистрации:66-66-09/669/2013-198.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Лузина (ранее Арефьева, Слободчикова) Ольга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08.01.1977</w:t>
              <w:br/>
              <w:t>Место рождения: г. Туринск Свердловская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623660, Свердловская область, Тугулымский район, п. Луговской,  ул. Октябрьская, д. 10,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075-658-065 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665500578749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Лузина Ольга Анатольевна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40817810850185611068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область, р-н. Тугулымский, п. Луговской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Лузина (ранее Арефьева, Слободчикова) Ольга Анатольевна (дата рождения: 08.01.1977 г., место рождения: г. Туринск Свердловская область, СНИЛС 075-658-065 00, ИНН 665500578749, регистрация по месту жительства: г. Туринск Свердловская область) в лице  в лице финансового управляющего: Кириллов Артём Григорьевич, действует на основании решения Арбитражный суд Свердловской области от 04.10.2024г.  по делу №А60-45219/2024,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1/3 на квартиру общей площадью 48.50 кв.м., расположенную по адресу: Свердловская область, р-н. Тугулымский, п. Луговской, ул. Октябрьская, д. 10, кв. 1. Кадастровый номер: 66:29:2701008:374.Номер государственной регистрации:66-66-09/669/2013-198.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Лузина (ранее Арефьева, Слободчикова) Ольга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08.01.1977</w:t>
              <w:br/>
              <w:t>Место рождения: г. Туринск Свердловская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623660, Свердловская область, Тугулымский район, п. Луговской,  ул. Октябрьская, д. 10,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075-658-065 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665500578749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1107</Words>
  <Characters>7900</Characters>
  <CharactersWithSpaces>8919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2025-09-30T17:15:18Z</dcterms:modified>
  <cp:revision>34</cp:revision>
  <dc:subject/>
  <dc:title/>
</cp:coreProperties>
</file>