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9A642" w14:textId="77777777" w:rsidR="0065762B" w:rsidRPr="00EA0432" w:rsidRDefault="0065762B" w:rsidP="00657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515962860"/>
      <w:r w:rsidRPr="00EA0432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  <w:r w:rsidR="00166E67" w:rsidRPr="00EA0432">
        <w:rPr>
          <w:rFonts w:ascii="Times New Roman" w:eastAsia="Times New Roman" w:hAnsi="Times New Roman" w:cs="Times New Roman"/>
          <w:b/>
          <w:lang w:eastAsia="ru-RU"/>
        </w:rPr>
        <w:t xml:space="preserve"> ДВИЖИМОГО ИМУЩЕСТВА</w:t>
      </w:r>
    </w:p>
    <w:p w14:paraId="758C298F" w14:textId="77777777" w:rsidR="0065762B" w:rsidRPr="00EA0432" w:rsidRDefault="0065762B" w:rsidP="00657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432">
        <w:rPr>
          <w:rFonts w:ascii="Times New Roman" w:eastAsia="Times New Roman" w:hAnsi="Times New Roman" w:cs="Times New Roman"/>
          <w:b/>
          <w:lang w:eastAsia="ru-RU"/>
        </w:rPr>
        <w:t xml:space="preserve">на открытых торгах в процедуре конкурсного производства </w:t>
      </w:r>
    </w:p>
    <w:p w14:paraId="1D234F42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EA457A3" w14:textId="77777777" w:rsidR="00BA4B2C" w:rsidRPr="00EA0432" w:rsidRDefault="00BA4B2C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510187526"/>
    </w:p>
    <w:p w14:paraId="31C2FF0D" w14:textId="3021F194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A0432">
        <w:rPr>
          <w:rFonts w:ascii="Times New Roman" w:eastAsia="Times New Roman" w:hAnsi="Times New Roman" w:cs="Times New Roman"/>
          <w:bCs/>
          <w:lang w:eastAsia="ru-RU"/>
        </w:rPr>
        <w:t xml:space="preserve">Санкт-Петербург                                                                                </w:t>
      </w:r>
      <w:proofErr w:type="gramStart"/>
      <w:r w:rsidRPr="00EA043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BA4B2C" w:rsidRPr="00EA043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gramEnd"/>
      <w:r w:rsidR="002C4C28">
        <w:rPr>
          <w:rFonts w:ascii="Times New Roman" w:eastAsia="Times New Roman" w:hAnsi="Times New Roman" w:cs="Times New Roman"/>
          <w:bCs/>
          <w:lang w:eastAsia="ru-RU"/>
        </w:rPr>
        <w:t>__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 xml:space="preserve">___» </w:t>
      </w:r>
      <w:r w:rsidR="002C4C28">
        <w:rPr>
          <w:rFonts w:ascii="Times New Roman" w:eastAsia="Times New Roman" w:hAnsi="Times New Roman" w:cs="Times New Roman"/>
          <w:bCs/>
          <w:lang w:eastAsia="ru-RU"/>
        </w:rPr>
        <w:t>_______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>_______ 202</w:t>
      </w:r>
      <w:r w:rsidR="007A1403">
        <w:rPr>
          <w:rFonts w:ascii="Times New Roman" w:eastAsia="Times New Roman" w:hAnsi="Times New Roman" w:cs="Times New Roman"/>
          <w:bCs/>
          <w:lang w:eastAsia="ru-RU"/>
        </w:rPr>
        <w:t>5</w:t>
      </w:r>
      <w:r w:rsidR="008E0D2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A0432">
        <w:rPr>
          <w:rFonts w:ascii="Times New Roman" w:eastAsia="Times New Roman" w:hAnsi="Times New Roman" w:cs="Times New Roman"/>
          <w:bCs/>
          <w:lang w:eastAsia="ru-RU"/>
        </w:rPr>
        <w:t>г.</w:t>
      </w:r>
    </w:p>
    <w:bookmarkEnd w:id="1"/>
    <w:p w14:paraId="20BF72DC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BA6334B" w14:textId="77777777" w:rsidR="0065762B" w:rsidRPr="00EA0432" w:rsidRDefault="0065762B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eastAsia="Times New Roman" w:hAnsi="Times New Roman" w:cs="Times New Roman"/>
          <w:b/>
          <w:lang w:eastAsia="ru-RU"/>
        </w:rPr>
        <w:tab/>
      </w:r>
      <w:bookmarkStart w:id="2" w:name="_Hlk100838342"/>
      <w:r w:rsidRPr="00EA0432">
        <w:rPr>
          <w:rFonts w:ascii="Times New Roman" w:hAnsi="Times New Roman" w:cs="Times New Roman"/>
          <w:b/>
          <w:bCs/>
          <w:color w:val="000000" w:themeColor="text1"/>
        </w:rPr>
        <w:t>Акционерное общество «</w:t>
      </w:r>
      <w:proofErr w:type="spellStart"/>
      <w:r w:rsidRPr="00EA0432">
        <w:rPr>
          <w:rFonts w:ascii="Times New Roman" w:hAnsi="Times New Roman" w:cs="Times New Roman"/>
          <w:b/>
          <w:bCs/>
          <w:color w:val="000000" w:themeColor="text1"/>
        </w:rPr>
        <w:t>Агротехмаш</w:t>
      </w:r>
      <w:proofErr w:type="spellEnd"/>
      <w:r w:rsidRPr="00EA0432">
        <w:rPr>
          <w:rFonts w:ascii="Times New Roman" w:hAnsi="Times New Roman" w:cs="Times New Roman"/>
          <w:b/>
          <w:bCs/>
          <w:color w:val="000000" w:themeColor="text1"/>
        </w:rPr>
        <w:t xml:space="preserve">» </w:t>
      </w:r>
      <w:bookmarkEnd w:id="2"/>
      <w:r w:rsidRPr="00EA0432">
        <w:rPr>
          <w:rFonts w:ascii="Times New Roman" w:hAnsi="Times New Roman" w:cs="Times New Roman"/>
          <w:b/>
          <w:bCs/>
          <w:color w:val="000000" w:themeColor="text1"/>
        </w:rPr>
        <w:t>(АО «</w:t>
      </w:r>
      <w:proofErr w:type="spellStart"/>
      <w:r w:rsidRPr="00EA0432">
        <w:rPr>
          <w:rFonts w:ascii="Times New Roman" w:hAnsi="Times New Roman" w:cs="Times New Roman"/>
          <w:b/>
          <w:bCs/>
          <w:color w:val="000000" w:themeColor="text1"/>
        </w:rPr>
        <w:t>Агротехмаш</w:t>
      </w:r>
      <w:proofErr w:type="spellEnd"/>
      <w:r w:rsidRPr="00EA0432">
        <w:rPr>
          <w:rFonts w:ascii="Times New Roman" w:hAnsi="Times New Roman" w:cs="Times New Roman"/>
          <w:b/>
          <w:bCs/>
          <w:color w:val="000000" w:themeColor="text1"/>
        </w:rPr>
        <w:t>»)</w:t>
      </w:r>
      <w:r w:rsidRPr="002C4C28">
        <w:rPr>
          <w:rFonts w:ascii="Times New Roman" w:hAnsi="Times New Roman" w:cs="Times New Roman"/>
          <w:color w:val="000000" w:themeColor="text1"/>
        </w:rPr>
        <w:t>,</w:t>
      </w:r>
      <w:r w:rsidRPr="00EA04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0432">
        <w:rPr>
          <w:rFonts w:ascii="Times New Roman" w:hAnsi="Times New Roman" w:cs="Times New Roman"/>
          <w:color w:val="000000" w:themeColor="text1"/>
        </w:rPr>
        <w:t xml:space="preserve">ИНН 7825377900, именуемое далее </w:t>
      </w:r>
      <w:r w:rsidRPr="002C4C28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166E67" w:rsidRPr="002C4C28">
        <w:rPr>
          <w:rFonts w:ascii="Times New Roman" w:hAnsi="Times New Roman" w:cs="Times New Roman"/>
          <w:b/>
          <w:bCs/>
          <w:color w:val="000000" w:themeColor="text1"/>
        </w:rPr>
        <w:t>Продавец</w:t>
      </w:r>
      <w:r w:rsidRPr="002C4C28">
        <w:rPr>
          <w:rFonts w:ascii="Times New Roman" w:hAnsi="Times New Roman" w:cs="Times New Roman"/>
          <w:b/>
          <w:bCs/>
          <w:color w:val="000000" w:themeColor="text1"/>
        </w:rPr>
        <w:t>»</w:t>
      </w:r>
      <w:r w:rsidRPr="00EA0432">
        <w:rPr>
          <w:rFonts w:ascii="Times New Roman" w:hAnsi="Times New Roman" w:cs="Times New Roman"/>
          <w:color w:val="000000" w:themeColor="text1"/>
        </w:rPr>
        <w:t>, в лице конкурсного управляющего Брылева Михаила Юрьевича</w:t>
      </w:r>
      <w:r w:rsidR="00EA0432" w:rsidRPr="00EA0432">
        <w:rPr>
          <w:rFonts w:ascii="Times New Roman" w:hAnsi="Times New Roman" w:cs="Times New Roman"/>
          <w:color w:val="000000" w:themeColor="text1"/>
        </w:rPr>
        <w:t>, члена Ассоциации СОАУ «Меркурий» (125047, г Москва, ул. 4-я Тверская-Ямская, д.2/11, стр. 2, ИНН 7710458616, ОГРН 1037710023108),</w:t>
      </w:r>
      <w:r w:rsidRPr="00EA0432">
        <w:rPr>
          <w:rFonts w:ascii="Times New Roman" w:hAnsi="Times New Roman" w:cs="Times New Roman"/>
          <w:color w:val="000000" w:themeColor="text1"/>
        </w:rPr>
        <w:t xml:space="preserve"> действующего на основании Определ</w:t>
      </w:r>
      <w:r w:rsidR="00166E67" w:rsidRPr="00EA0432">
        <w:rPr>
          <w:rFonts w:ascii="Times New Roman" w:hAnsi="Times New Roman" w:cs="Times New Roman"/>
          <w:color w:val="000000" w:themeColor="text1"/>
        </w:rPr>
        <w:t>е</w:t>
      </w:r>
      <w:r w:rsidRPr="00EA0432">
        <w:rPr>
          <w:rFonts w:ascii="Times New Roman" w:hAnsi="Times New Roman" w:cs="Times New Roman"/>
          <w:color w:val="000000" w:themeColor="text1"/>
        </w:rPr>
        <w:t xml:space="preserve">ния Арбитражного суда города Санкт-Петербурга и Ленинградской области по делу </w:t>
      </w:r>
      <w:bookmarkStart w:id="3" w:name="_Hlk100838367"/>
      <w:r w:rsidRPr="00EA0432">
        <w:rPr>
          <w:rFonts w:ascii="Times New Roman" w:hAnsi="Times New Roman" w:cs="Times New Roman"/>
          <w:color w:val="000000" w:themeColor="text1"/>
        </w:rPr>
        <w:t>№ А56-78569/2018 от 23.05.202</w:t>
      </w:r>
      <w:bookmarkEnd w:id="3"/>
      <w:r w:rsidRPr="00EA0432">
        <w:rPr>
          <w:rFonts w:ascii="Times New Roman" w:hAnsi="Times New Roman" w:cs="Times New Roman"/>
          <w:color w:val="000000" w:themeColor="text1"/>
        </w:rPr>
        <w:t>2, с одной стороны, и</w:t>
      </w:r>
    </w:p>
    <w:bookmarkEnd w:id="0"/>
    <w:p w14:paraId="620AA820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A0432">
        <w:rPr>
          <w:rFonts w:ascii="Times New Roman" w:eastAsia="Calibri" w:hAnsi="Times New Roman" w:cs="Times New Roman"/>
        </w:rPr>
        <w:t>___</w:t>
      </w:r>
      <w:r w:rsidRPr="00EA0432">
        <w:rPr>
          <w:rFonts w:ascii="Times New Roman" w:hAnsi="Times New Roman" w:cs="Times New Roman"/>
        </w:rPr>
        <w:t>________________________________________________________________________</w:t>
      </w:r>
      <w:r w:rsidR="00EA0432">
        <w:rPr>
          <w:rFonts w:ascii="Times New Roman" w:hAnsi="Times New Roman" w:cs="Times New Roman"/>
        </w:rPr>
        <w:t>________</w:t>
      </w:r>
      <w:r w:rsidRPr="00EA0432">
        <w:rPr>
          <w:rFonts w:ascii="Times New Roman" w:hAnsi="Times New Roman" w:cs="Times New Roman"/>
        </w:rPr>
        <w:t>__</w:t>
      </w:r>
    </w:p>
    <w:p w14:paraId="4DE0B269" w14:textId="77777777" w:rsidR="0065762B" w:rsidRPr="00EA0432" w:rsidRDefault="0065762B" w:rsidP="0065762B">
      <w:pPr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  <w:r w:rsidRPr="00EA0432">
        <w:rPr>
          <w:rFonts w:ascii="Times New Roman" w:eastAsiaTheme="minorEastAsia" w:hAnsi="Times New Roman" w:cs="Times New Roman"/>
          <w:lang w:eastAsia="ru-RU"/>
        </w:rPr>
        <w:t>именуемый/</w:t>
      </w:r>
      <w:proofErr w:type="spellStart"/>
      <w:proofErr w:type="gramStart"/>
      <w:r w:rsidRPr="00EA0432">
        <w:rPr>
          <w:rFonts w:ascii="Times New Roman" w:eastAsiaTheme="minorEastAsia" w:hAnsi="Times New Roman" w:cs="Times New Roman"/>
          <w:lang w:eastAsia="ru-RU"/>
        </w:rPr>
        <w:t>ое</w:t>
      </w:r>
      <w:proofErr w:type="spellEnd"/>
      <w:r w:rsidRPr="00EA0432">
        <w:rPr>
          <w:rFonts w:ascii="Times New Roman" w:eastAsiaTheme="minorEastAsia" w:hAnsi="Times New Roman" w:cs="Times New Roman"/>
          <w:lang w:eastAsia="ru-RU"/>
        </w:rPr>
        <w:t xml:space="preserve">  в</w:t>
      </w:r>
      <w:proofErr w:type="gramEnd"/>
      <w:r w:rsidRPr="00EA0432">
        <w:rPr>
          <w:rFonts w:ascii="Times New Roman" w:eastAsiaTheme="minorEastAsia" w:hAnsi="Times New Roman" w:cs="Times New Roman"/>
          <w:lang w:eastAsia="ru-RU"/>
        </w:rPr>
        <w:t xml:space="preserve">  дальнейшем  </w:t>
      </w:r>
      <w:r w:rsidRPr="00EA0432">
        <w:rPr>
          <w:rFonts w:ascii="Times New Roman" w:eastAsiaTheme="minorEastAsia" w:hAnsi="Times New Roman" w:cs="Times New Roman"/>
          <w:b/>
          <w:lang w:eastAsia="ru-RU"/>
        </w:rPr>
        <w:t>«Покупатель»</w:t>
      </w:r>
      <w:r w:rsidRPr="00EA0432">
        <w:rPr>
          <w:rFonts w:ascii="Times New Roman" w:eastAsiaTheme="minorEastAsia" w:hAnsi="Times New Roman" w:cs="Times New Roman"/>
          <w:lang w:eastAsia="ru-RU"/>
        </w:rPr>
        <w:t>,   в  лице ___________________________</w:t>
      </w:r>
      <w:r w:rsidR="00EA0432">
        <w:rPr>
          <w:rFonts w:ascii="Times New Roman" w:eastAsiaTheme="minorEastAsia" w:hAnsi="Times New Roman" w:cs="Times New Roman"/>
          <w:lang w:eastAsia="ru-RU"/>
        </w:rPr>
        <w:t>_______</w:t>
      </w:r>
      <w:r w:rsidRPr="00EA0432">
        <w:rPr>
          <w:rFonts w:ascii="Times New Roman" w:eastAsiaTheme="minorEastAsia" w:hAnsi="Times New Roman" w:cs="Times New Roman"/>
          <w:lang w:eastAsia="ru-RU"/>
        </w:rPr>
        <w:t>__,</w:t>
      </w:r>
    </w:p>
    <w:p w14:paraId="4029375E" w14:textId="26111C76" w:rsidR="0065762B" w:rsidRPr="00EA0432" w:rsidRDefault="0065762B" w:rsidP="006576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EA0432">
        <w:rPr>
          <w:rFonts w:ascii="Times New Roman" w:eastAsiaTheme="minorEastAsia" w:hAnsi="Times New Roman" w:cs="Times New Roman"/>
          <w:lang w:eastAsia="ru-RU"/>
        </w:rPr>
        <w:t>действующ</w:t>
      </w:r>
      <w:proofErr w:type="spellEnd"/>
      <w:r w:rsidRPr="00EA0432">
        <w:rPr>
          <w:rFonts w:ascii="Times New Roman" w:eastAsiaTheme="minorEastAsia" w:hAnsi="Times New Roman" w:cs="Times New Roman"/>
          <w:lang w:eastAsia="ru-RU"/>
        </w:rPr>
        <w:t>_____  на  основании  ________________________________________________,  с  другой  стороны, в соответствии с Протоколом №_____ о результатах торгов</w:t>
      </w:r>
      <w:r w:rsidR="000D447D">
        <w:rPr>
          <w:rFonts w:ascii="Times New Roman" w:eastAsiaTheme="minorEastAsia" w:hAnsi="Times New Roman" w:cs="Times New Roman"/>
          <w:lang w:eastAsia="ru-RU"/>
        </w:rPr>
        <w:t>, проводимых</w:t>
      </w:r>
      <w:r w:rsidR="0023527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D447D">
        <w:rPr>
          <w:rFonts w:ascii="Times New Roman" w:eastAsiaTheme="minorEastAsia" w:hAnsi="Times New Roman" w:cs="Times New Roman"/>
          <w:lang w:eastAsia="ru-RU"/>
        </w:rPr>
        <w:t>посредством публичного предложения,</w:t>
      </w:r>
      <w:r w:rsidR="00F8400A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A0432">
        <w:rPr>
          <w:rFonts w:ascii="Times New Roman" w:eastAsiaTheme="minorEastAsia" w:hAnsi="Times New Roman" w:cs="Times New Roman"/>
          <w:lang w:eastAsia="ru-RU"/>
        </w:rPr>
        <w:t xml:space="preserve"> от ________________  заключили настоящий договор о нижеследующем:</w:t>
      </w:r>
    </w:p>
    <w:p w14:paraId="083DE718" w14:textId="77777777" w:rsidR="0065762B" w:rsidRPr="00EA0432" w:rsidRDefault="0065762B" w:rsidP="006576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9D7444F" w14:textId="77777777" w:rsidR="0065762B" w:rsidRPr="00EA0432" w:rsidRDefault="0065762B" w:rsidP="00BA4B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432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62645434" w14:textId="77777777" w:rsidR="00BA4B2C" w:rsidRPr="00EA0432" w:rsidRDefault="00BA4B2C" w:rsidP="00BA4B2C">
      <w:pPr>
        <w:pStyle w:val="a3"/>
        <w:autoSpaceDE w:val="0"/>
        <w:autoSpaceDN w:val="0"/>
        <w:adjustRightInd w:val="0"/>
        <w:spacing w:after="0" w:line="276" w:lineRule="auto"/>
        <w:ind w:left="1068" w:right="-284"/>
        <w:rPr>
          <w:rFonts w:ascii="Times New Roman" w:eastAsia="Times New Roman" w:hAnsi="Times New Roman" w:cs="Times New Roman"/>
          <w:b/>
          <w:lang w:eastAsia="ru-RU"/>
        </w:rPr>
      </w:pPr>
    </w:p>
    <w:p w14:paraId="3DFF3000" w14:textId="77777777" w:rsidR="00166E67" w:rsidRPr="00EA0432" w:rsidRDefault="0065762B" w:rsidP="0065762B">
      <w:pPr>
        <w:autoSpaceDE w:val="0"/>
        <w:autoSpaceDN w:val="0"/>
        <w:adjustRightInd w:val="0"/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 xml:space="preserve">1.1. Продавец передает в собственность Покупателя, а Покупатель обязуется принять и оплатить следующее имущество (далее – имущество): </w:t>
      </w:r>
    </w:p>
    <w:p w14:paraId="66D97E29" w14:textId="1C62A5EF" w:rsidR="00166E67" w:rsidRPr="00EA0432" w:rsidRDefault="0023527D" w:rsidP="00166E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</w:p>
    <w:p w14:paraId="40C9D06C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2. ЦЕНА ДОГОВОРА И ПОРЯДОК РАСЧЕТОВ</w:t>
      </w:r>
    </w:p>
    <w:p w14:paraId="194D9DCC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51AB576D" w14:textId="28937DF9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2.1. Согласно Протоколу о резу</w:t>
      </w:r>
      <w:r w:rsidR="008E0D23">
        <w:rPr>
          <w:rFonts w:ascii="Times New Roman" w:hAnsi="Times New Roman" w:cs="Times New Roman"/>
        </w:rPr>
        <w:t>льтатах торгов</w:t>
      </w:r>
      <w:bookmarkStart w:id="4" w:name="_GoBack"/>
      <w:r w:rsidR="000D447D">
        <w:rPr>
          <w:rFonts w:ascii="Times New Roman" w:hAnsi="Times New Roman" w:cs="Times New Roman"/>
        </w:rPr>
        <w:t>,</w:t>
      </w:r>
      <w:r w:rsidR="0023527D">
        <w:rPr>
          <w:rFonts w:ascii="Times New Roman" w:hAnsi="Times New Roman" w:cs="Times New Roman"/>
        </w:rPr>
        <w:t xml:space="preserve"> </w:t>
      </w:r>
      <w:r w:rsidR="000D447D" w:rsidRPr="000D447D">
        <w:rPr>
          <w:rFonts w:ascii="Times New Roman" w:hAnsi="Times New Roman" w:cs="Times New Roman"/>
        </w:rPr>
        <w:t>проводимых посредством публичного предложения</w:t>
      </w:r>
      <w:r w:rsidR="000D447D">
        <w:rPr>
          <w:rFonts w:ascii="Times New Roman" w:hAnsi="Times New Roman" w:cs="Times New Roman"/>
        </w:rPr>
        <w:t>,</w:t>
      </w:r>
      <w:r w:rsidRPr="00EA0432">
        <w:rPr>
          <w:rFonts w:ascii="Times New Roman" w:hAnsi="Times New Roman" w:cs="Times New Roman"/>
        </w:rPr>
        <w:t xml:space="preserve"> </w:t>
      </w:r>
      <w:bookmarkEnd w:id="4"/>
      <w:r w:rsidRPr="00EA0432">
        <w:rPr>
          <w:rFonts w:ascii="Times New Roman" w:hAnsi="Times New Roman" w:cs="Times New Roman"/>
        </w:rPr>
        <w:t>от "___"__________ ___ г. цена имущества составляет _______ (________) рублей.</w:t>
      </w:r>
    </w:p>
    <w:p w14:paraId="3545D2E8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2.2. Задаток в сумме _______ (__________) рублей, перечисленный Покупателем по Договору о задатке № _____ от "__"_________ ____ г., засчитывается в счет оплаты имущества.</w:t>
      </w:r>
    </w:p>
    <w:p w14:paraId="52B8CDBF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2.3. За вычетом суммы задатка Покупатель обязан уплатить ______ (_______) рублей.</w:t>
      </w:r>
    </w:p>
    <w:p w14:paraId="16B9EC76" w14:textId="77777777" w:rsidR="00166E67" w:rsidRPr="00EA0432" w:rsidRDefault="00166E67" w:rsidP="008C43B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hAnsi="Times New Roman" w:cs="Times New Roman"/>
        </w:rPr>
        <w:t xml:space="preserve">2.4. Оплата суммы, </w:t>
      </w:r>
      <w:r w:rsidRPr="00EA0432">
        <w:rPr>
          <w:rFonts w:ascii="Times New Roman" w:hAnsi="Times New Roman" w:cs="Times New Roman"/>
          <w:color w:val="000000" w:themeColor="text1"/>
        </w:rPr>
        <w:t xml:space="preserve">указанной в </w:t>
      </w:r>
      <w:hyperlink r:id="rId7" w:history="1">
        <w:r w:rsidRPr="00EA0432">
          <w:rPr>
            <w:rFonts w:ascii="Times New Roman" w:hAnsi="Times New Roman" w:cs="Times New Roman"/>
            <w:color w:val="000000" w:themeColor="text1"/>
          </w:rPr>
          <w:t>п. 2.3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</w:t>
      </w:r>
      <w:hyperlink r:id="rId8" w:history="1">
        <w:r w:rsidR="00BA4B2C" w:rsidRPr="00EA0432">
          <w:rPr>
            <w:rFonts w:ascii="Times New Roman" w:hAnsi="Times New Roman" w:cs="Times New Roman"/>
            <w:color w:val="000000" w:themeColor="text1"/>
          </w:rPr>
          <w:t>7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14:paraId="75B116B3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5C0B4D5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3. ПЕРЕДАЧА ИМУЩЕСТВА</w:t>
      </w:r>
    </w:p>
    <w:p w14:paraId="6CE6271E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54779EA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 xml:space="preserve">3.1. Передача имущества Продавцом и принятие его Покупателем осуществляются по передаточному акту в течение </w:t>
      </w:r>
      <w:r w:rsidR="002A7940" w:rsidRPr="00EA0432">
        <w:rPr>
          <w:rFonts w:ascii="Times New Roman" w:hAnsi="Times New Roman" w:cs="Times New Roman"/>
        </w:rPr>
        <w:t>15</w:t>
      </w:r>
      <w:r w:rsidRPr="00EA0432">
        <w:rPr>
          <w:rFonts w:ascii="Times New Roman" w:hAnsi="Times New Roman" w:cs="Times New Roman"/>
        </w:rPr>
        <w:t>-ти календарных дней после оплаты Продавцом имущества.</w:t>
      </w:r>
    </w:p>
    <w:p w14:paraId="0C0DAD0F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3.2</w:t>
      </w:r>
      <w:r w:rsidR="00AA3748" w:rsidRPr="00EA0432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EA0432">
        <w:rPr>
          <w:rFonts w:ascii="Times New Roman" w:eastAsia="Times New Roman" w:hAnsi="Times New Roman" w:cs="Times New Roman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такой готовности.</w:t>
      </w:r>
    </w:p>
    <w:p w14:paraId="03B4C3C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</w:rPr>
      </w:pPr>
      <w:r w:rsidRPr="00EA0432">
        <w:rPr>
          <w:rFonts w:ascii="Times New Roman" w:eastAsia="Times New Roman" w:hAnsi="Times New Roman" w:cs="Times New Roman"/>
          <w:lang w:eastAsia="ru-RU"/>
        </w:rPr>
        <w:t xml:space="preserve">3.3. </w:t>
      </w:r>
      <w:r w:rsidRPr="00EA0432">
        <w:rPr>
          <w:rFonts w:ascii="Times New Roman" w:eastAsia="Calibri" w:hAnsi="Times New Roman" w:cs="Times New Roman"/>
        </w:rPr>
        <w:t>Покупатель на момент подписания настоящего договора осмотрел имущество, ознакомился с его качественными характеристиками и претензий к Продавцу не имеет.</w:t>
      </w:r>
    </w:p>
    <w:p w14:paraId="48C6C2DE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3.4. 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0C2E8CE1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70DF3920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4. ПРАВА И ОБЯЗАННОСТИ СТОРОН</w:t>
      </w:r>
    </w:p>
    <w:p w14:paraId="3E9F72F7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060A4EC4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4.1. Продавец обязан:</w:t>
      </w:r>
    </w:p>
    <w:p w14:paraId="547C714B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lastRenderedPageBreak/>
        <w:t xml:space="preserve">4.1.1. Подготовить имущество к передаче, включая составление передаточного акта, </w:t>
      </w:r>
      <w:r w:rsidRPr="00EA0432">
        <w:rPr>
          <w:rFonts w:ascii="Times New Roman" w:hAnsi="Times New Roman" w:cs="Times New Roman"/>
          <w:color w:val="000000" w:themeColor="text1"/>
        </w:rPr>
        <w:t xml:space="preserve">указанного в </w:t>
      </w:r>
      <w:hyperlink r:id="rId9" w:history="1">
        <w:r w:rsidRPr="00EA0432">
          <w:rPr>
            <w:rFonts w:ascii="Times New Roman" w:hAnsi="Times New Roman" w:cs="Times New Roman"/>
            <w:color w:val="000000" w:themeColor="text1"/>
          </w:rPr>
          <w:t>п. 3.1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</w:t>
      </w:r>
      <w:r w:rsidRPr="00EA0432">
        <w:rPr>
          <w:rFonts w:ascii="Times New Roman" w:hAnsi="Times New Roman" w:cs="Times New Roman"/>
        </w:rPr>
        <w:t>договора.</w:t>
      </w:r>
    </w:p>
    <w:p w14:paraId="45133E0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 xml:space="preserve">4.1.2. Передать Покупателю имущество по акту в течение </w:t>
      </w:r>
      <w:r w:rsidR="002A7940" w:rsidRPr="00EA0432">
        <w:rPr>
          <w:rFonts w:ascii="Times New Roman" w:hAnsi="Times New Roman" w:cs="Times New Roman"/>
        </w:rPr>
        <w:t>15</w:t>
      </w:r>
      <w:r w:rsidRPr="00EA0432">
        <w:rPr>
          <w:rFonts w:ascii="Times New Roman" w:hAnsi="Times New Roman" w:cs="Times New Roman"/>
        </w:rPr>
        <w:t>-ти календарных дней с момента его полной оплаты Покупателем.</w:t>
      </w:r>
    </w:p>
    <w:p w14:paraId="0E3EC4EC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hAnsi="Times New Roman" w:cs="Times New Roman"/>
        </w:rPr>
        <w:t>4.2. Покупатель обязан:</w:t>
      </w:r>
    </w:p>
    <w:p w14:paraId="19153E52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A0432">
        <w:rPr>
          <w:rFonts w:ascii="Times New Roman" w:hAnsi="Times New Roman" w:cs="Times New Roman"/>
          <w:color w:val="000000" w:themeColor="text1"/>
        </w:rPr>
        <w:t xml:space="preserve">4.2.1. Уплатить цену, указанную в </w:t>
      </w:r>
      <w:hyperlink r:id="rId10" w:history="1">
        <w:r w:rsidRPr="00EA0432">
          <w:rPr>
            <w:rFonts w:ascii="Times New Roman" w:hAnsi="Times New Roman" w:cs="Times New Roman"/>
            <w:color w:val="000000" w:themeColor="text1"/>
          </w:rPr>
          <w:t>п. 2.3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договора, в порядке, предусмотренном </w:t>
      </w:r>
      <w:hyperlink r:id="rId11" w:history="1">
        <w:r w:rsidRPr="00EA0432">
          <w:rPr>
            <w:rFonts w:ascii="Times New Roman" w:hAnsi="Times New Roman" w:cs="Times New Roman"/>
            <w:color w:val="000000" w:themeColor="text1"/>
          </w:rPr>
          <w:t>п. 2.4</w:t>
        </w:r>
      </w:hyperlink>
      <w:r w:rsidRPr="00EA0432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14:paraId="5F04862F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</w:rPr>
      </w:pPr>
      <w:r w:rsidRPr="00EA0432">
        <w:rPr>
          <w:rFonts w:ascii="Times New Roman" w:eastAsia="Calibri" w:hAnsi="Times New Roman" w:cs="Times New Roman"/>
          <w:bCs/>
        </w:rPr>
        <w:t>4.2.2. В течение 3-х (трех) рабочих дней после полной оплаты цены имущества представить Продавцу банковские платежные документы, подтверждающие такую оплату.</w:t>
      </w:r>
    </w:p>
    <w:p w14:paraId="4B9CB455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4.2.3. Перед подписанием передаточного акта осмотреть имущество и проверить его состояние.</w:t>
      </w:r>
    </w:p>
    <w:p w14:paraId="55BEF300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</w:rPr>
      </w:pPr>
      <w:r w:rsidRPr="00EA0432">
        <w:rPr>
          <w:rFonts w:ascii="Times New Roman" w:eastAsia="Calibri" w:hAnsi="Times New Roman" w:cs="Times New Roman"/>
          <w:bCs/>
        </w:rPr>
        <w:t>4.</w:t>
      </w:r>
      <w:r w:rsidR="002A7940" w:rsidRPr="00EA0432">
        <w:rPr>
          <w:rFonts w:ascii="Times New Roman" w:eastAsia="Calibri" w:hAnsi="Times New Roman" w:cs="Times New Roman"/>
          <w:bCs/>
        </w:rPr>
        <w:t>3</w:t>
      </w:r>
      <w:r w:rsidRPr="00EA0432">
        <w:rPr>
          <w:rFonts w:ascii="Times New Roman" w:eastAsia="Calibri" w:hAnsi="Times New Roman" w:cs="Times New Roman"/>
          <w:bCs/>
        </w:rPr>
        <w:t>. Во всем остальном, что не предусмотрено настоящим Договором, Стороны руководствуются действующим законодательством.</w:t>
      </w:r>
    </w:p>
    <w:p w14:paraId="197D23D7" w14:textId="77777777" w:rsidR="00166E67" w:rsidRPr="00EA0432" w:rsidRDefault="00166E67" w:rsidP="002A79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0D4A49A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5</w:t>
      </w:r>
      <w:r w:rsidR="00166E67" w:rsidRPr="00EA0432">
        <w:rPr>
          <w:rFonts w:ascii="Times New Roman" w:hAnsi="Times New Roman" w:cs="Times New Roman"/>
          <w:b/>
        </w:rPr>
        <w:t>. ОТВЕТСТВЕННОСТЬ СТОРОН</w:t>
      </w:r>
    </w:p>
    <w:p w14:paraId="28BB9C50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40685FFC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F3725DA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 xml:space="preserve">.2. Стороны договорились, что </w:t>
      </w:r>
      <w:proofErr w:type="spellStart"/>
      <w:r w:rsidR="00166E67" w:rsidRPr="00EA0432">
        <w:rPr>
          <w:rFonts w:ascii="Times New Roman" w:eastAsia="Times New Roman" w:hAnsi="Times New Roman" w:cs="Times New Roman"/>
          <w:lang w:eastAsia="ru-RU"/>
        </w:rPr>
        <w:t>непоступление</w:t>
      </w:r>
      <w:proofErr w:type="spellEnd"/>
      <w:r w:rsidR="00166E67" w:rsidRPr="00EA0432">
        <w:rPr>
          <w:rFonts w:ascii="Times New Roman" w:eastAsia="Times New Roman" w:hAnsi="Times New Roman" w:cs="Times New Roman"/>
          <w:lang w:eastAsia="ru-RU"/>
        </w:rPr>
        <w:t xml:space="preserve"> денежных средств в счет оплаты имущества в сумме и в сроки, указанные в п. 2.</w:t>
      </w:r>
      <w:r w:rsidR="008C24AF" w:rsidRPr="00EA0432">
        <w:rPr>
          <w:rFonts w:ascii="Times New Roman" w:eastAsia="Times New Roman" w:hAnsi="Times New Roman" w:cs="Times New Roman"/>
          <w:lang w:eastAsia="ru-RU"/>
        </w:rPr>
        <w:t>4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1B41E33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 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5F743B2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>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29ECF436" w14:textId="77777777" w:rsidR="00166E67" w:rsidRPr="00EA0432" w:rsidRDefault="002A7940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5</w:t>
      </w:r>
      <w:r w:rsidR="00166E67" w:rsidRPr="00EA0432">
        <w:rPr>
          <w:rFonts w:ascii="Times New Roman" w:eastAsia="Times New Roman" w:hAnsi="Times New Roman" w:cs="Times New Roman"/>
          <w:lang w:eastAsia="ru-RU"/>
        </w:rPr>
        <w:t>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2617F6E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A0432">
        <w:rPr>
          <w:rFonts w:ascii="Times New Roman" w:eastAsia="Times New Roman" w:hAnsi="Times New Roman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1626132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37AAE2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6</w:t>
      </w:r>
      <w:r w:rsidR="00166E67" w:rsidRPr="00EA0432">
        <w:rPr>
          <w:rFonts w:ascii="Times New Roman" w:hAnsi="Times New Roman" w:cs="Times New Roman"/>
          <w:b/>
        </w:rPr>
        <w:t>. ЗАКЛЮЧИТЕЛЬНЫЕ ПОЛОЖЕНИЯ</w:t>
      </w:r>
    </w:p>
    <w:p w14:paraId="00A38A47" w14:textId="77777777" w:rsidR="00166E67" w:rsidRPr="00EA0432" w:rsidRDefault="00166E67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</w:p>
    <w:p w14:paraId="1CFC8808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>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1EFB6444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>.2. Во всем остальном, что не предусмотрено настоящим договором, стороны руководствуются действующим законодательством РФ.</w:t>
      </w:r>
    </w:p>
    <w:p w14:paraId="2D423D03" w14:textId="360AA1F2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>.3. Споры, возникающие при исполнении настоящего договора, подлежат рассмотрению в Арбитражном суде г.</w:t>
      </w:r>
      <w:r w:rsidR="009963D3">
        <w:rPr>
          <w:rFonts w:ascii="Times New Roman" w:hAnsi="Times New Roman" w:cs="Times New Roman"/>
        </w:rPr>
        <w:t xml:space="preserve"> </w:t>
      </w:r>
      <w:r w:rsidR="00166E67" w:rsidRPr="00EA0432">
        <w:rPr>
          <w:rFonts w:ascii="Times New Roman" w:hAnsi="Times New Roman" w:cs="Times New Roman"/>
        </w:rPr>
        <w:t xml:space="preserve">Санкт-Петербурга </w:t>
      </w:r>
      <w:r w:rsidR="0023527D">
        <w:rPr>
          <w:rFonts w:ascii="Times New Roman" w:hAnsi="Times New Roman" w:cs="Times New Roman"/>
        </w:rPr>
        <w:t xml:space="preserve">и Ленинградской области </w:t>
      </w:r>
      <w:r w:rsidR="00166E67" w:rsidRPr="00EA0432">
        <w:rPr>
          <w:rFonts w:ascii="Times New Roman" w:hAnsi="Times New Roman" w:cs="Times New Roman"/>
        </w:rPr>
        <w:t>в порядке, предусмотренном действующим законодательством РФ.</w:t>
      </w:r>
    </w:p>
    <w:p w14:paraId="612B760A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lastRenderedPageBreak/>
        <w:t>6</w:t>
      </w:r>
      <w:r w:rsidR="00166E67" w:rsidRPr="00EA0432">
        <w:rPr>
          <w:rFonts w:ascii="Times New Roman" w:hAnsi="Times New Roman" w:cs="Times New Roman"/>
        </w:rPr>
        <w:t>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5B5C4CF0" w14:textId="77777777" w:rsidR="00166E67" w:rsidRPr="00EA0432" w:rsidRDefault="00BA4B2C" w:rsidP="00166E67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</w:rPr>
      </w:pPr>
      <w:r w:rsidRPr="00EA0432">
        <w:rPr>
          <w:rFonts w:ascii="Times New Roman" w:hAnsi="Times New Roman" w:cs="Times New Roman"/>
        </w:rPr>
        <w:t>6</w:t>
      </w:r>
      <w:r w:rsidR="00166E67" w:rsidRPr="00EA0432">
        <w:rPr>
          <w:rFonts w:ascii="Times New Roman" w:hAnsi="Times New Roman" w:cs="Times New Roman"/>
        </w:rPr>
        <w:t xml:space="preserve">.5. Настоящий договор составлен в </w:t>
      </w:r>
      <w:r w:rsidR="00A32859">
        <w:rPr>
          <w:rFonts w:ascii="Times New Roman" w:hAnsi="Times New Roman" w:cs="Times New Roman"/>
        </w:rPr>
        <w:t>2</w:t>
      </w:r>
      <w:r w:rsidR="00166E67" w:rsidRPr="00EA0432">
        <w:rPr>
          <w:rFonts w:ascii="Times New Roman" w:hAnsi="Times New Roman" w:cs="Times New Roman"/>
        </w:rPr>
        <w:t xml:space="preserve"> (</w:t>
      </w:r>
      <w:r w:rsidR="00A32859">
        <w:rPr>
          <w:rFonts w:ascii="Times New Roman" w:hAnsi="Times New Roman" w:cs="Times New Roman"/>
        </w:rPr>
        <w:t>двух</w:t>
      </w:r>
      <w:r w:rsidR="00166E67" w:rsidRPr="00EA0432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</w:t>
      </w:r>
      <w:r w:rsidR="00A32859">
        <w:rPr>
          <w:rFonts w:ascii="Times New Roman" w:hAnsi="Times New Roman" w:cs="Times New Roman"/>
        </w:rPr>
        <w:t>.</w:t>
      </w:r>
    </w:p>
    <w:p w14:paraId="7F007989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043819E" w14:textId="77777777" w:rsidR="00166E67" w:rsidRPr="00EA0432" w:rsidRDefault="00BA4B2C" w:rsidP="00166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EA0432">
        <w:rPr>
          <w:rFonts w:ascii="Times New Roman" w:hAnsi="Times New Roman" w:cs="Times New Roman"/>
          <w:b/>
        </w:rPr>
        <w:t>7</w:t>
      </w:r>
      <w:r w:rsidR="00166E67" w:rsidRPr="00EA0432">
        <w:rPr>
          <w:rFonts w:ascii="Times New Roman" w:hAnsi="Times New Roman" w:cs="Times New Roman"/>
          <w:b/>
        </w:rPr>
        <w:t>. РЕКВИЗИТЫ СТОРОН</w:t>
      </w:r>
    </w:p>
    <w:p w14:paraId="48D0662F" w14:textId="77777777" w:rsidR="00166E67" w:rsidRPr="00EA0432" w:rsidRDefault="00166E67" w:rsidP="00166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6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636"/>
        <w:gridCol w:w="4702"/>
      </w:tblGrid>
      <w:tr w:rsidR="00166E67" w:rsidRPr="00EA0432" w14:paraId="4CB7367F" w14:textId="77777777" w:rsidTr="0007163E">
        <w:tc>
          <w:tcPr>
            <w:tcW w:w="4320" w:type="dxa"/>
          </w:tcPr>
          <w:p w14:paraId="7DED0677" w14:textId="77777777" w:rsidR="00166E67" w:rsidRPr="00EA0432" w:rsidRDefault="00166E67" w:rsidP="00166E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ПРОДАВЕЦ</w:t>
            </w:r>
          </w:p>
        </w:tc>
        <w:tc>
          <w:tcPr>
            <w:tcW w:w="636" w:type="dxa"/>
          </w:tcPr>
          <w:p w14:paraId="091E0AEE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5FE23" w14:textId="77777777" w:rsidR="00166E67" w:rsidRPr="00EA0432" w:rsidRDefault="00166E67" w:rsidP="00166E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2" w:type="dxa"/>
          </w:tcPr>
          <w:p w14:paraId="75436EF6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ПОКУПАТЕЛЬ</w:t>
            </w:r>
          </w:p>
          <w:p w14:paraId="3704C2F0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</w:p>
        </w:tc>
      </w:tr>
      <w:tr w:rsidR="00166E67" w:rsidRPr="00EA0432" w14:paraId="33B1579E" w14:textId="77777777" w:rsidTr="0007163E">
        <w:tc>
          <w:tcPr>
            <w:tcW w:w="4320" w:type="dxa"/>
          </w:tcPr>
          <w:p w14:paraId="2BB280A7" w14:textId="77777777" w:rsidR="00BA4B2C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432">
              <w:rPr>
                <w:rFonts w:ascii="Times New Roman" w:hAnsi="Times New Roman" w:cs="Times New Roman"/>
              </w:rPr>
              <w:t>АО «</w:t>
            </w:r>
            <w:proofErr w:type="spellStart"/>
            <w:r w:rsidRPr="00EA0432">
              <w:rPr>
                <w:rFonts w:ascii="Times New Roman" w:hAnsi="Times New Roman" w:cs="Times New Roman"/>
              </w:rPr>
              <w:t>Агротехмаш</w:t>
            </w:r>
            <w:proofErr w:type="spellEnd"/>
            <w:r w:rsidRPr="00EA0432">
              <w:rPr>
                <w:rFonts w:ascii="Times New Roman" w:hAnsi="Times New Roman" w:cs="Times New Roman"/>
              </w:rPr>
              <w:t xml:space="preserve">», </w:t>
            </w:r>
          </w:p>
          <w:p w14:paraId="183212EB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197046, Санкт-Петербург,</w:t>
            </w:r>
          </w:p>
          <w:p w14:paraId="540C85C8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Каменноостровский пр., 11 </w:t>
            </w:r>
          </w:p>
          <w:p w14:paraId="7F751D46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ИНН 7825377900</w:t>
            </w:r>
          </w:p>
          <w:p w14:paraId="4AF0FB8B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КПП 781301001</w:t>
            </w:r>
          </w:p>
          <w:p w14:paraId="19EED9BE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р/с 40702810135000001800 </w:t>
            </w:r>
          </w:p>
          <w:p w14:paraId="7B24041E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в САНКТ-ПЕТЕРБУРГСКИЙ РФ </w:t>
            </w:r>
          </w:p>
          <w:p w14:paraId="2FBEF8A6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АО "РОССЕЛЬХОЗБАНК"</w:t>
            </w:r>
          </w:p>
          <w:p w14:paraId="4C55B49F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 xml:space="preserve">БИК 044030910, </w:t>
            </w:r>
          </w:p>
          <w:p w14:paraId="0EFF1A12" w14:textId="77777777" w:rsidR="0023527D" w:rsidRPr="0023527D" w:rsidRDefault="0023527D" w:rsidP="0023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3527D">
              <w:rPr>
                <w:rFonts w:ascii="Times New Roman" w:eastAsia="Calibri" w:hAnsi="Times New Roman" w:cs="Times New Roman"/>
              </w:rPr>
              <w:t>к/с 30101810900000000910</w:t>
            </w:r>
          </w:p>
          <w:p w14:paraId="6CF05B84" w14:textId="15864AAC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EB73DC" w14:textId="72C8B4C8" w:rsidR="0023527D" w:rsidRDefault="0023527D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CC5226" w14:textId="71782816" w:rsidR="0023527D" w:rsidRDefault="0023527D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A6BB3F" w14:textId="77777777" w:rsidR="0023527D" w:rsidRDefault="0023527D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C5A8F3" w14:textId="77777777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88B432" w14:textId="77777777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14:paraId="6C88E3B4" w14:textId="77777777" w:rsidR="002C4C28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A6A112" w14:textId="129A2B3D" w:rsidR="002C4C28" w:rsidRPr="00EA0432" w:rsidRDefault="002C4C28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________________/М.Ю. Брылев/</w:t>
            </w:r>
          </w:p>
        </w:tc>
        <w:tc>
          <w:tcPr>
            <w:tcW w:w="636" w:type="dxa"/>
          </w:tcPr>
          <w:p w14:paraId="727E1716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2" w:type="dxa"/>
          </w:tcPr>
          <w:p w14:paraId="6A48A864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0F8D9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  <w:p w14:paraId="09073B42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8FCB6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  <w:p w14:paraId="3D83BE20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A0432">
              <w:rPr>
                <w:rFonts w:ascii="Times New Roman" w:hAnsi="Times New Roman" w:cs="Times New Roman"/>
                <w:bCs/>
                <w:color w:val="000000"/>
              </w:rPr>
              <w:t xml:space="preserve">КПП </w:t>
            </w:r>
          </w:p>
          <w:p w14:paraId="0221B85B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A0432">
              <w:rPr>
                <w:rFonts w:ascii="Times New Roman" w:hAnsi="Times New Roman" w:cs="Times New Roman"/>
                <w:bCs/>
                <w:color w:val="000000"/>
              </w:rPr>
              <w:t xml:space="preserve">ОГРН </w:t>
            </w:r>
          </w:p>
          <w:p w14:paraId="62AA2FA8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Р/с ________________________________________, в___________________________________________ ____________________________________________</w:t>
            </w:r>
          </w:p>
          <w:p w14:paraId="35F32D81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БИК________________________________________</w:t>
            </w:r>
          </w:p>
          <w:p w14:paraId="4D2586CD" w14:textId="77777777" w:rsidR="00166E67" w:rsidRPr="00EA0432" w:rsidRDefault="00166E67" w:rsidP="0016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432">
              <w:rPr>
                <w:rFonts w:ascii="Times New Roman" w:eastAsia="Times New Roman" w:hAnsi="Times New Roman" w:cs="Times New Roman"/>
                <w:lang w:eastAsia="ru-RU"/>
              </w:rPr>
              <w:t>к/с _________________________________________</w:t>
            </w:r>
          </w:p>
        </w:tc>
      </w:tr>
    </w:tbl>
    <w:p w14:paraId="357B0684" w14:textId="77777777" w:rsidR="00166E67" w:rsidRPr="00EA0432" w:rsidRDefault="00166E67" w:rsidP="00166E67">
      <w:pPr>
        <w:spacing w:after="200" w:line="276" w:lineRule="auto"/>
      </w:pPr>
    </w:p>
    <w:p w14:paraId="4BB5BFAF" w14:textId="77777777" w:rsidR="00166E67" w:rsidRPr="00EA0432" w:rsidRDefault="00166E67" w:rsidP="00166E67">
      <w:pPr>
        <w:spacing w:after="200" w:line="276" w:lineRule="auto"/>
      </w:pPr>
    </w:p>
    <w:p w14:paraId="16876C3A" w14:textId="77777777" w:rsidR="00166E67" w:rsidRPr="00EA0432" w:rsidRDefault="00166E67" w:rsidP="0065762B">
      <w:pPr>
        <w:autoSpaceDE w:val="0"/>
        <w:autoSpaceDN w:val="0"/>
        <w:adjustRightInd w:val="0"/>
        <w:spacing w:after="0" w:line="276" w:lineRule="auto"/>
        <w:ind w:right="-284" w:firstLine="708"/>
        <w:jc w:val="both"/>
      </w:pPr>
    </w:p>
    <w:p w14:paraId="644FA3C4" w14:textId="77777777" w:rsidR="00CF2AB1" w:rsidRPr="00EA0432" w:rsidRDefault="00CF2AB1"/>
    <w:sectPr w:rsidR="00CF2AB1" w:rsidRPr="00EA0432" w:rsidSect="0013632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2838A" w14:textId="77777777" w:rsidR="00814D30" w:rsidRDefault="00814D30" w:rsidP="00AA3748">
      <w:pPr>
        <w:spacing w:after="0" w:line="240" w:lineRule="auto"/>
      </w:pPr>
      <w:r>
        <w:separator/>
      </w:r>
    </w:p>
  </w:endnote>
  <w:endnote w:type="continuationSeparator" w:id="0">
    <w:p w14:paraId="663852AD" w14:textId="77777777" w:rsidR="00814D30" w:rsidRDefault="00814D30" w:rsidP="00AA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0822161"/>
      <w:docPartObj>
        <w:docPartGallery w:val="Page Numbers (Bottom of Page)"/>
        <w:docPartUnique/>
      </w:docPartObj>
    </w:sdtPr>
    <w:sdtEndPr/>
    <w:sdtContent>
      <w:p w14:paraId="40494BC1" w14:textId="77777777" w:rsidR="00AA3748" w:rsidRDefault="00B14D7B">
        <w:pPr>
          <w:pStyle w:val="a6"/>
          <w:jc w:val="right"/>
        </w:pPr>
        <w:r>
          <w:fldChar w:fldCharType="begin"/>
        </w:r>
        <w:r w:rsidR="00AA3748">
          <w:instrText>PAGE   \* MERGEFORMAT</w:instrText>
        </w:r>
        <w:r>
          <w:fldChar w:fldCharType="separate"/>
        </w:r>
        <w:r w:rsidR="007A1403">
          <w:rPr>
            <w:noProof/>
          </w:rPr>
          <w:t>1</w:t>
        </w:r>
        <w:r>
          <w:fldChar w:fldCharType="end"/>
        </w:r>
      </w:p>
    </w:sdtContent>
  </w:sdt>
  <w:p w14:paraId="56EBFE95" w14:textId="77777777" w:rsidR="00AA3748" w:rsidRDefault="00AA37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A86F8" w14:textId="77777777" w:rsidR="00814D30" w:rsidRDefault="00814D30" w:rsidP="00AA3748">
      <w:pPr>
        <w:spacing w:after="0" w:line="240" w:lineRule="auto"/>
      </w:pPr>
      <w:r>
        <w:separator/>
      </w:r>
    </w:p>
  </w:footnote>
  <w:footnote w:type="continuationSeparator" w:id="0">
    <w:p w14:paraId="725E370D" w14:textId="77777777" w:rsidR="00814D30" w:rsidRDefault="00814D30" w:rsidP="00AA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2170D"/>
    <w:multiLevelType w:val="hybridMultilevel"/>
    <w:tmpl w:val="3CE4893C"/>
    <w:lvl w:ilvl="0" w:tplc="16E84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2B"/>
    <w:rsid w:val="000D447D"/>
    <w:rsid w:val="00136326"/>
    <w:rsid w:val="00166E67"/>
    <w:rsid w:val="001C0577"/>
    <w:rsid w:val="0023527D"/>
    <w:rsid w:val="002A7940"/>
    <w:rsid w:val="002C4C28"/>
    <w:rsid w:val="00323248"/>
    <w:rsid w:val="00412F06"/>
    <w:rsid w:val="004B2C3B"/>
    <w:rsid w:val="0065762B"/>
    <w:rsid w:val="00681204"/>
    <w:rsid w:val="007A1403"/>
    <w:rsid w:val="00814D30"/>
    <w:rsid w:val="008C24AF"/>
    <w:rsid w:val="008C43B8"/>
    <w:rsid w:val="008D351C"/>
    <w:rsid w:val="008E0D23"/>
    <w:rsid w:val="009963D3"/>
    <w:rsid w:val="00A32859"/>
    <w:rsid w:val="00AA3748"/>
    <w:rsid w:val="00B14D7B"/>
    <w:rsid w:val="00B25051"/>
    <w:rsid w:val="00BA4B2C"/>
    <w:rsid w:val="00C0504B"/>
    <w:rsid w:val="00C15731"/>
    <w:rsid w:val="00CF2AB1"/>
    <w:rsid w:val="00EA0432"/>
    <w:rsid w:val="00ED193C"/>
    <w:rsid w:val="00EF56CA"/>
    <w:rsid w:val="00F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0389"/>
  <w15:docId w15:val="{D4C72C5D-AF7D-4E0A-98C0-22C453E0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B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3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748"/>
  </w:style>
  <w:style w:type="paragraph" w:styleId="a6">
    <w:name w:val="footer"/>
    <w:basedOn w:val="a"/>
    <w:link w:val="a7"/>
    <w:uiPriority w:val="99"/>
    <w:unhideWhenUsed/>
    <w:rsid w:val="00AA3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80877393938EBB5DB8BF375B80E1C8ED34A60795ED6C343D88C955F8AE22D5A73E9D0F7A242k3v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680877393938EBB5DB8BF375B80E1C8ED34A60795ED6C343D88C955F8AE22D5A73E9D0F7A246k3vE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680877393938EBB5DB8BF375B80E1C8ED34A60795ED6C343D88C955F8AE22D5A73E9D0F7A246k3vD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680877393938EBB5DB8BF375B80E1C8ED34A60795ED6C343D88C955F8AE22D5A73E9D0F7A246k3v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680877393938EBB5DB8BF375B80E1C8ED34A60795ED6C343D88C955F8AE22D5A73E9D0F7A246k3v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Романова</dc:creator>
  <cp:keywords/>
  <dc:description/>
  <cp:lastModifiedBy>User</cp:lastModifiedBy>
  <cp:revision>4</cp:revision>
  <dcterms:created xsi:type="dcterms:W3CDTF">2025-08-14T13:13:00Z</dcterms:created>
  <dcterms:modified xsi:type="dcterms:W3CDTF">2025-11-17T10:01:00Z</dcterms:modified>
</cp:coreProperties>
</file>