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8F4A6" w14:textId="42F8AFF6" w:rsidR="00ED4212" w:rsidRPr="001674F0" w:rsidRDefault="00343998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«Российский аукционный дом»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3,525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="004D6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4D6E8A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A2726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1674F0" w:rsidRPr="001674F0">
        <w:rPr>
          <w:rFonts w:ascii="Times New Roman" w:hAnsi="Times New Roman" w:cs="Times New Roman"/>
          <w:b/>
        </w:rPr>
        <w:t>Гражданин</w:t>
      </w:r>
      <w:r w:rsidR="001674F0">
        <w:rPr>
          <w:rFonts w:ascii="Times New Roman" w:hAnsi="Times New Roman" w:cs="Times New Roman"/>
          <w:b/>
        </w:rPr>
        <w:t>ом</w:t>
      </w:r>
      <w:r w:rsidR="001674F0" w:rsidRPr="001674F0">
        <w:rPr>
          <w:rFonts w:ascii="Times New Roman" w:hAnsi="Times New Roman" w:cs="Times New Roman"/>
          <w:b/>
        </w:rPr>
        <w:t xml:space="preserve"> РФ </w:t>
      </w:r>
      <w:bookmarkEnd w:id="0"/>
      <w:bookmarkEnd w:id="1"/>
      <w:proofErr w:type="spellStart"/>
      <w:r w:rsidR="001674F0" w:rsidRPr="001674F0">
        <w:rPr>
          <w:rFonts w:ascii="Times New Roman" w:hAnsi="Times New Roman" w:cs="Times New Roman"/>
          <w:b/>
        </w:rPr>
        <w:t>Асмарян</w:t>
      </w:r>
      <w:r w:rsidR="001674F0">
        <w:rPr>
          <w:rFonts w:ascii="Times New Roman" w:hAnsi="Times New Roman" w:cs="Times New Roman"/>
          <w:b/>
        </w:rPr>
        <w:t>ом</w:t>
      </w:r>
      <w:proofErr w:type="spellEnd"/>
      <w:r w:rsidR="001674F0" w:rsidRPr="001674F0">
        <w:rPr>
          <w:rFonts w:ascii="Times New Roman" w:hAnsi="Times New Roman" w:cs="Times New Roman"/>
          <w:b/>
        </w:rPr>
        <w:t xml:space="preserve"> </w:t>
      </w:r>
      <w:proofErr w:type="spellStart"/>
      <w:r w:rsidR="001674F0" w:rsidRPr="001674F0">
        <w:rPr>
          <w:rFonts w:ascii="Times New Roman" w:hAnsi="Times New Roman" w:cs="Times New Roman"/>
          <w:b/>
        </w:rPr>
        <w:t>Гайк</w:t>
      </w:r>
      <w:proofErr w:type="spellEnd"/>
      <w:r w:rsidR="001674F0" w:rsidRPr="001674F0">
        <w:rPr>
          <w:rFonts w:ascii="Times New Roman" w:hAnsi="Times New Roman" w:cs="Times New Roman"/>
          <w:b/>
        </w:rPr>
        <w:t xml:space="preserve"> Робертович</w:t>
      </w:r>
      <w:r w:rsidR="001674F0">
        <w:rPr>
          <w:rFonts w:ascii="Times New Roman" w:hAnsi="Times New Roman" w:cs="Times New Roman"/>
          <w:b/>
        </w:rPr>
        <w:t>ем</w:t>
      </w:r>
      <w:r w:rsidR="001674F0" w:rsidRPr="001674F0">
        <w:rPr>
          <w:rFonts w:ascii="Times New Roman" w:hAnsi="Times New Roman" w:cs="Times New Roman"/>
          <w:b/>
        </w:rPr>
        <w:t xml:space="preserve"> </w:t>
      </w:r>
      <w:r w:rsidR="001674F0" w:rsidRPr="001674F0">
        <w:rPr>
          <w:rFonts w:ascii="Times New Roman" w:hAnsi="Times New Roman" w:cs="Times New Roman"/>
          <w:bCs/>
        </w:rPr>
        <w:t xml:space="preserve">(03.07.1983 года рождения, место рождения: г. Спитак, Армения, ИНН 773126736197, СНИЛС: 143-960-023 52, адрес: 119285, г. Москва, ул. Пырьева, д. 11А, кв. 99), признанный </w:t>
      </w:r>
      <w:r w:rsidR="001674F0" w:rsidRPr="001674F0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1674F0" w:rsidRPr="001674F0">
        <w:rPr>
          <w:rFonts w:ascii="Times New Roman" w:hAnsi="Times New Roman" w:cs="Times New Roman"/>
          <w:bCs/>
        </w:rPr>
        <w:t xml:space="preserve">именуемая в дальнейшем </w:t>
      </w:r>
      <w:r w:rsidR="001674F0" w:rsidRPr="001674F0">
        <w:rPr>
          <w:rFonts w:ascii="Times New Roman" w:hAnsi="Times New Roman" w:cs="Times New Roman"/>
          <w:b/>
        </w:rPr>
        <w:t>«Доверитель», «Должник»</w:t>
      </w:r>
      <w:r w:rsidR="001674F0" w:rsidRPr="001674F0">
        <w:rPr>
          <w:rFonts w:ascii="Times New Roman" w:hAnsi="Times New Roman" w:cs="Times New Roman"/>
          <w:bCs/>
        </w:rPr>
        <w:t xml:space="preserve">, в лице </w:t>
      </w:r>
      <w:r w:rsidR="001674F0" w:rsidRPr="001674F0">
        <w:rPr>
          <w:rFonts w:ascii="Times New Roman" w:hAnsi="Times New Roman" w:cs="Times New Roman"/>
          <w:b/>
        </w:rPr>
        <w:t xml:space="preserve">финансового управляющего </w:t>
      </w:r>
      <w:bookmarkStart w:id="5" w:name="_Hlk65687218"/>
      <w:bookmarkStart w:id="6" w:name="_Hlk72254577"/>
      <w:bookmarkStart w:id="7" w:name="_Hlk122965903"/>
      <w:proofErr w:type="spellStart"/>
      <w:r w:rsidR="001674F0" w:rsidRPr="001674F0">
        <w:rPr>
          <w:rFonts w:ascii="Times New Roman" w:hAnsi="Times New Roman" w:cs="Times New Roman"/>
          <w:b/>
        </w:rPr>
        <w:t>Протченко</w:t>
      </w:r>
      <w:proofErr w:type="spellEnd"/>
      <w:r w:rsidR="001674F0" w:rsidRPr="001674F0">
        <w:rPr>
          <w:rFonts w:ascii="Times New Roman" w:hAnsi="Times New Roman" w:cs="Times New Roman"/>
          <w:b/>
        </w:rPr>
        <w:t xml:space="preserve"> Александра Сергеевича </w:t>
      </w:r>
      <w:r w:rsidR="001674F0" w:rsidRPr="001674F0">
        <w:rPr>
          <w:rFonts w:ascii="Times New Roman" w:hAnsi="Times New Roman" w:cs="Times New Roman"/>
          <w:bCs/>
        </w:rPr>
        <w:t>(ИНН 550724646059, СНИЛС 165-217-664 70, регистрационный номер №</w:t>
      </w:r>
      <w:r w:rsidR="001674F0" w:rsidRPr="001674F0">
        <w:rPr>
          <w:rFonts w:ascii="Times New Roman" w:hAnsi="Times New Roman" w:cs="Times New Roman"/>
          <w:color w:val="000000"/>
          <w:shd w:val="clear" w:color="auto" w:fill="FFFFFF"/>
        </w:rPr>
        <w:t xml:space="preserve"> 14636, </w:t>
      </w:r>
      <w:r w:rsidR="001674F0" w:rsidRPr="001674F0">
        <w:rPr>
          <w:rFonts w:ascii="Times New Roman" w:hAnsi="Times New Roman" w:cs="Times New Roman"/>
          <w:bCs/>
        </w:rPr>
        <w:t xml:space="preserve">адрес для направления корреспонденции: 236008, г. Калининград, а/я 1628, тел. </w:t>
      </w:r>
      <w:r w:rsidR="001674F0" w:rsidRPr="001674F0">
        <w:rPr>
          <w:rFonts w:ascii="Times New Roman" w:hAnsi="Times New Roman" w:cs="Times New Roman"/>
          <w:color w:val="000000"/>
        </w:rPr>
        <w:t>+7-906-237-63-27</w:t>
      </w:r>
      <w:r w:rsidR="001674F0" w:rsidRPr="001674F0">
        <w:rPr>
          <w:rFonts w:ascii="Times New Roman" w:hAnsi="Times New Roman" w:cs="Times New Roman"/>
          <w:bCs/>
        </w:rPr>
        <w:t xml:space="preserve">, </w:t>
      </w:r>
      <w:r w:rsidR="001674F0"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6" w:history="1">
        <w:r w:rsidR="001674F0"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="001674F0" w:rsidRPr="001674F0">
        <w:rPr>
          <w:rFonts w:ascii="Times New Roman" w:hAnsi="Times New Roman" w:cs="Times New Roman"/>
          <w:bCs/>
        </w:rPr>
        <w:t>) – из числа членов Ассоциации «Межрегиональная саморегулируемая организация арбитражных управляющих «Содействие» (ИНН 5752030226,  ОГРН 1025700780071, адрес: 302004, Орловская область, г. Орел, ул. 3-я Курская, д.15, помещение 6, оф.14)</w:t>
      </w:r>
      <w:bookmarkEnd w:id="2"/>
      <w:bookmarkEnd w:id="5"/>
      <w:bookmarkEnd w:id="6"/>
      <w:r w:rsidR="001674F0" w:rsidRPr="001674F0">
        <w:rPr>
          <w:rFonts w:ascii="Times New Roman" w:hAnsi="Times New Roman" w:cs="Times New Roman"/>
          <w:bCs/>
        </w:rPr>
        <w:t>,</w:t>
      </w:r>
      <w:r w:rsidR="001674F0" w:rsidRPr="001674F0">
        <w:rPr>
          <w:rFonts w:ascii="Times New Roman" w:hAnsi="Times New Roman" w:cs="Times New Roman"/>
          <w:b/>
        </w:rPr>
        <w:t xml:space="preserve">  </w:t>
      </w:r>
      <w:r w:rsidR="001674F0" w:rsidRPr="001674F0">
        <w:rPr>
          <w:rFonts w:ascii="Times New Roman" w:hAnsi="Times New Roman" w:cs="Times New Roman"/>
          <w:bCs/>
          <w:bdr w:val="none" w:sz="0" w:space="0" w:color="auto" w:frame="1"/>
          <w:shd w:val="clear" w:color="auto" w:fill="FFFFFF"/>
        </w:rPr>
        <w:t>дей</w:t>
      </w:r>
      <w:r w:rsidR="001674F0" w:rsidRPr="001674F0">
        <w:rPr>
          <w:rFonts w:ascii="Times New Roman" w:hAnsi="Times New Roman" w:cs="Times New Roman"/>
          <w:bCs/>
        </w:rPr>
        <w:t xml:space="preserve">ствующего на основании </w:t>
      </w:r>
      <w:bookmarkEnd w:id="3"/>
      <w:bookmarkEnd w:id="7"/>
      <w:r w:rsidR="001674F0" w:rsidRPr="001674F0">
        <w:rPr>
          <w:rFonts w:ascii="Times New Roman" w:hAnsi="Times New Roman" w:cs="Times New Roman"/>
          <w:bCs/>
        </w:rPr>
        <w:t xml:space="preserve">решения Арбитражного суда города Москвы от 26.09.2024 г. по делу А40- 53161/23-165-129 (далее – </w:t>
      </w:r>
      <w:r w:rsidR="001674F0" w:rsidRPr="001674F0">
        <w:rPr>
          <w:rFonts w:ascii="Times New Roman" w:hAnsi="Times New Roman" w:cs="Times New Roman"/>
          <w:b/>
        </w:rPr>
        <w:t>«Финансовый управляющий»</w:t>
      </w:r>
      <w:r w:rsidR="001674F0" w:rsidRPr="001674F0">
        <w:rPr>
          <w:rFonts w:ascii="Times New Roman" w:hAnsi="Times New Roman" w:cs="Times New Roman"/>
          <w:bCs/>
        </w:rPr>
        <w:t>)</w:t>
      </w:r>
      <w:bookmarkEnd w:id="4"/>
      <w:r w:rsidR="00C85297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26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0B3544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B0196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площадке АО «РАД», адрес: </w:t>
      </w:r>
      <w:hyperlink r:id="rId7" w:history="1">
        <w:r w:rsidR="001B0196" w:rsidRPr="001674F0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(далее – ЭП) электронного аукциона открытого по составу участников с открытой формой подачи предложений о цене.</w:t>
      </w:r>
      <w:r w:rsidR="00A822DE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Оператор </w:t>
      </w:r>
      <w:r w:rsidR="00151BF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электронной площадки</w:t>
      </w:r>
      <w:r w:rsidR="00F52F24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Оператор) обеспечивает проведение торгов.</w:t>
      </w:r>
      <w:r w:rsidR="00F62E8A"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143763BB" w14:textId="77777777" w:rsidR="004D6E8A" w:rsidRPr="001674F0" w:rsidRDefault="004D6E8A" w:rsidP="00AF325C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14:paraId="758E8DB8" w14:textId="4EC2963C" w:rsidR="00343998" w:rsidRPr="001674F0" w:rsidRDefault="00343998" w:rsidP="001674F0">
      <w:pPr>
        <w:spacing w:after="0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Начало приема заявок на участие в торгах 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 0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:00 (время </w:t>
      </w:r>
      <w:proofErr w:type="spellStart"/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мск</w:t>
      </w:r>
      <w:proofErr w:type="spellEnd"/>
      <w:r w:rsidR="00FC36C1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) 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19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B0196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11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24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674F0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12</w:t>
      </w:r>
      <w:r w:rsidR="00934C23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</w:t>
      </w:r>
      <w:r w:rsidR="001B0196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до </w:t>
      </w:r>
      <w:r w:rsidR="00A847EC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00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Определение участников торгов – 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25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</w:t>
      </w:r>
      <w:r w:rsidR="001674F0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12</w:t>
      </w:r>
      <w:r w:rsidR="00934C23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.202</w:t>
      </w:r>
      <w:r w:rsidR="001B0196" w:rsidRPr="001674F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в 1</w:t>
      </w:r>
      <w:r w:rsidR="00F904CF"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Pr="001674F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:00</w:t>
      </w:r>
      <w:r w:rsidRPr="001674F0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оформляется протоколом об определении участников торгов.</w:t>
      </w:r>
    </w:p>
    <w:p w14:paraId="6137C19C" w14:textId="77777777" w:rsidR="001674F0" w:rsidRDefault="001674F0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</w:p>
    <w:p w14:paraId="16682F63" w14:textId="2093CD4D" w:rsidR="00D7686C" w:rsidRPr="001674F0" w:rsidRDefault="004F0286" w:rsidP="00DF04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</w:pP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Продаже на торгах</w:t>
      </w:r>
      <w:r w:rsidR="0029431E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в составе единого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от</w:t>
      </w:r>
      <w:r w:rsidR="001B0196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а</w:t>
      </w:r>
      <w:r w:rsidR="00F904CF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Лот</w:t>
      </w:r>
      <w:r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>):</w:t>
      </w:r>
      <w:r w:rsidR="006948C9" w:rsidRPr="001674F0">
        <w:rPr>
          <w:rFonts w:ascii="Times New Roman" w:eastAsia="Times New Roman" w:hAnsi="Times New Roman" w:cs="Times New Roman"/>
          <w:bCs/>
          <w:u w:val="single"/>
          <w:shd w:val="clear" w:color="auto" w:fill="FFFFFF"/>
          <w:lang w:eastAsia="ru-RU"/>
        </w:rPr>
        <w:t xml:space="preserve"> </w:t>
      </w:r>
    </w:p>
    <w:p w14:paraId="3BA0CE2F" w14:textId="77777777" w:rsidR="004D6E8A" w:rsidRPr="001674F0" w:rsidRDefault="004D6E8A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578ECF84" w14:textId="50F755BB" w:rsidR="00F904CF" w:rsidRPr="001674F0" w:rsidRDefault="00F904CF" w:rsidP="001674F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  <w:b/>
          <w:bCs/>
        </w:rPr>
        <w:t>Лот № 1</w:t>
      </w:r>
    </w:p>
    <w:p w14:paraId="400796D2" w14:textId="45274D49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1: Нежилое здание, (садовый дом), </w:t>
      </w:r>
      <w:r w:rsidRPr="001674F0">
        <w:rPr>
          <w:rFonts w:ascii="Times New Roman" w:eastAsia="Calibri" w:hAnsi="Times New Roman" w:cs="Times New Roman"/>
        </w:rPr>
        <w:t>общей</w:t>
      </w:r>
      <w:r w:rsidRPr="001674F0">
        <w:rPr>
          <w:rFonts w:ascii="Times New Roman" w:eastAsia="Calibri" w:hAnsi="Times New Roman" w:cs="Times New Roman"/>
          <w:b/>
          <w:bCs/>
        </w:rPr>
        <w:t xml:space="preserve"> </w:t>
      </w:r>
      <w:r w:rsidRPr="001674F0">
        <w:rPr>
          <w:rFonts w:ascii="Times New Roman" w:eastAsia="Calibri" w:hAnsi="Times New Roman" w:cs="Times New Roman"/>
        </w:rPr>
        <w:t xml:space="preserve">площадью 329,3 кв.м, кадастровым номером: </w:t>
      </w:r>
      <w:r w:rsidRPr="001674F0">
        <w:rPr>
          <w:rFonts w:ascii="Times New Roman" w:eastAsia="Calibri" w:hAnsi="Times New Roman" w:cs="Times New Roman"/>
          <w:b/>
          <w:bCs/>
        </w:rPr>
        <w:t>23:49:0306001:2247</w:t>
      </w:r>
      <w:r w:rsidRPr="001674F0">
        <w:rPr>
          <w:rFonts w:ascii="Times New Roman" w:eastAsia="Calibri" w:hAnsi="Times New Roman" w:cs="Times New Roman"/>
        </w:rPr>
        <w:t>, количество этажей: 3, в т.ч. подземных 1, расположенное по адресу: Краснодарский край, Сочи, Центральный район, с/т «Мамайка», пер. Теневой, № 67-68; литера А, А1, А2,</w:t>
      </w:r>
      <w:r w:rsidRPr="001674F0">
        <w:rPr>
          <w:rFonts w:ascii="Times New Roman" w:hAnsi="Times New Roman" w:cs="Times New Roman"/>
          <w:lang w:eastAsia="ru-RU"/>
        </w:rPr>
        <w:t xml:space="preserve"> </w:t>
      </w:r>
      <w:r w:rsidRPr="001674F0">
        <w:rPr>
          <w:rFonts w:ascii="Times New Roman" w:eastAsia="Calibri" w:hAnsi="Times New Roman" w:cs="Times New Roman"/>
        </w:rPr>
        <w:t>принадлежащее Должнику на праве собственности, что подтверждается записью государственной регистрации № 23-01.50-11.2003-464 от 19.05.2003.</w:t>
      </w:r>
    </w:p>
    <w:p w14:paraId="7E31CB67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1:</w:t>
      </w:r>
    </w:p>
    <w:p w14:paraId="57553BCE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23:49:0306001:2247-23/238/2020-2 от 24.09.2020;</w:t>
      </w:r>
    </w:p>
    <w:p w14:paraId="7BE444BE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 xml:space="preserve">- арест, регистрационные записи №№ 23-23-50/088/2010-276 от 24.09.2010; </w:t>
      </w:r>
    </w:p>
    <w:p w14:paraId="7F2E3756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№ 23:49:0306001:2247-23/050/2019-1 от 31.12.2019;</w:t>
      </w:r>
    </w:p>
    <w:p w14:paraId="2B0DEA6F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23:49:0306001:2247-23/252/2022-5 от 27.09.2022.</w:t>
      </w:r>
    </w:p>
    <w:p w14:paraId="4FE77878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12A2E29" w14:textId="1A559D8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№2: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513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23:49:0201010:1019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 67. Почтовый адрес ориентира: край Краснодарский, г. Сочи, р-н Центральный, с/т "Мамайка", пер.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Теневой, принадлежащий Должнику на праве собственности, что подтверждается записью государственной регистрации № 23-01.50-11.2003-462 от 19.05.2003.</w:t>
      </w:r>
    </w:p>
    <w:p w14:paraId="3A39B316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2:</w:t>
      </w:r>
    </w:p>
    <w:p w14:paraId="529824D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23:49:0201010:1019-23/238/2020-2 от 24.09.2020</w:t>
      </w:r>
    </w:p>
    <w:p w14:paraId="0CE5BED1" w14:textId="3AD49019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lastRenderedPageBreak/>
        <w:t>- арест, регистрационные записи №№ 23:49:0201010:1019-23/050/2019-1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от 31.12.2019; № 23-01.50-11.2003-461 от 19.05.2003; № 23-01.19-1.5.2000-145.3 от 30.11.2000; № 23-23-50/088/2010-274 от 24.09.2010;</w:t>
      </w:r>
    </w:p>
    <w:p w14:paraId="64D5FE1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23:49:0201010:1019-23/252/2022-5 от 27.09.2022.</w:t>
      </w:r>
    </w:p>
    <w:p w14:paraId="0080971D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6031EB35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3: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505 кв.м., категория земель: земли населенных пунктов, вид разрешенного использования: садоводство,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23:49:0201010:1020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Ориентир уч.68. Почтовый адрес ориентира: Краснодарский край, г. Сочи, р-н Центральный, с/т "Мамайка", пер. Теневой, принадлежащий Должнику на праве собственности, что подтверждается записью государственной регистрации № 23-01.50-11.2003-463 от 19.05.2003.</w:t>
      </w:r>
    </w:p>
    <w:p w14:paraId="76192885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3:</w:t>
      </w:r>
    </w:p>
    <w:p w14:paraId="3E345A92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23:49:0201010:1020-23/238/2020-2 от 24.09.2020;</w:t>
      </w:r>
    </w:p>
    <w:p w14:paraId="422E42D3" w14:textId="75783D5A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недвижимости, регистрационные записи №№ 23:49:0201010:1020-23/050/2019-1 от 31.12.2019;</w:t>
      </w:r>
      <w:r>
        <w:rPr>
          <w:rFonts w:ascii="Times New Roman" w:eastAsia="Calibri" w:hAnsi="Times New Roman" w:cs="Times New Roman"/>
        </w:rPr>
        <w:t xml:space="preserve"> </w:t>
      </w:r>
      <w:r w:rsidRPr="001674F0">
        <w:rPr>
          <w:rFonts w:ascii="Times New Roman" w:eastAsia="Calibri" w:hAnsi="Times New Roman" w:cs="Times New Roman"/>
        </w:rPr>
        <w:t>№ 23-01.19-1.5.2000-144.3 от 30.11.2000; № 23-01.50-11.2003-461 от 19.05.2003</w:t>
      </w:r>
    </w:p>
    <w:p w14:paraId="03C66C80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23:49:0201010:1020-23/252/2022-5 от 27.09.2022</w:t>
      </w:r>
    </w:p>
    <w:p w14:paraId="6E3D27CA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23-23-50/088/2010-275 от 24.09.2010.</w:t>
      </w:r>
    </w:p>
    <w:p w14:paraId="3B2C608D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3080D7EA" w14:textId="77777777" w:rsidR="001674F0" w:rsidRPr="001674F0" w:rsidRDefault="001674F0" w:rsidP="001674F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  <w:b/>
          <w:bCs/>
        </w:rPr>
        <w:t xml:space="preserve">Объект № 4: Земельный участок, </w:t>
      </w:r>
      <w:r w:rsidRPr="001674F0">
        <w:rPr>
          <w:rFonts w:ascii="Times New Roman" w:eastAsia="Calibri" w:hAnsi="Times New Roman" w:cs="Times New Roman"/>
        </w:rPr>
        <w:t xml:space="preserve">общей площадью 525 кв.м., категория земель: земли населенных пунктов, вид разрешенного использования: для садоводства, кадастровый номер: </w:t>
      </w:r>
      <w:r w:rsidRPr="001674F0">
        <w:rPr>
          <w:rFonts w:ascii="Times New Roman" w:eastAsia="Calibri" w:hAnsi="Times New Roman" w:cs="Times New Roman"/>
          <w:b/>
          <w:bCs/>
        </w:rPr>
        <w:t>23:49:0201010:1036</w:t>
      </w:r>
      <w:r w:rsidRPr="001674F0">
        <w:rPr>
          <w:rFonts w:ascii="Times New Roman" w:eastAsia="Calibri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край Краснодарский, г. Сочи, р-н Центральный, с/т "Мамайка", участок № 69, пер. Теневой, принадлежащий Должнику на праве собственности, что подтверждается записью государственной регистрации № 23-23-50/004/2005-519 от 17.06.2005.</w:t>
      </w:r>
    </w:p>
    <w:p w14:paraId="59E80BEA" w14:textId="77777777" w:rsidR="001674F0" w:rsidRPr="001674F0" w:rsidRDefault="001674F0" w:rsidP="001674F0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1674F0">
        <w:rPr>
          <w:rFonts w:ascii="Times New Roman" w:eastAsia="Calibri" w:hAnsi="Times New Roman" w:cs="Times New Roman"/>
          <w:b/>
          <w:bCs/>
        </w:rPr>
        <w:t>Обременения (ограничения) Объекта № 4:</w:t>
      </w:r>
    </w:p>
    <w:p w14:paraId="361DFD08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ипотека, в пользу Банка «Навигатор» (ОАО), ИНН 7704046967 регистрационная запись № 23:49:0201010:1036-23/238/2020-2 от 24.09.2020;</w:t>
      </w:r>
    </w:p>
    <w:p w14:paraId="3780DA66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прочие ограничения прав и обременения объекта недвижимости № 23:49:0201010:1036-23/050/2019-1 от 31.12.2019</w:t>
      </w:r>
    </w:p>
    <w:p w14:paraId="65474143" w14:textId="77777777" w:rsidR="001674F0" w:rsidRP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запрещение регистрации, регистрационная запись № 23:49:0201010:1036-23/252/2022-5 от 27.09.2022</w:t>
      </w:r>
    </w:p>
    <w:p w14:paraId="799F88BE" w14:textId="77777777" w:rsidR="001674F0" w:rsidRDefault="001674F0" w:rsidP="001674F0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</w:rPr>
      </w:pPr>
      <w:r w:rsidRPr="001674F0">
        <w:rPr>
          <w:rFonts w:ascii="Times New Roman" w:eastAsia="Calibri" w:hAnsi="Times New Roman" w:cs="Times New Roman"/>
        </w:rPr>
        <w:t>- Арест, регистрационная запись № 23-23-50/088/2010-273 от 24.09.2010.</w:t>
      </w:r>
    </w:p>
    <w:p w14:paraId="3654479E" w14:textId="77777777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17A88072" w14:textId="4F5CB33F" w:rsidR="003F047B" w:rsidRDefault="003F047B" w:rsidP="003F04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bookmarkStart w:id="8" w:name="_GoBack"/>
      <w:r w:rsidRPr="007C64F5">
        <w:rPr>
          <w:rFonts w:ascii="Times New Roman" w:hAnsi="Times New Roman" w:cs="Times New Roman"/>
          <w:b/>
          <w:bCs/>
          <w:shd w:val="clear" w:color="auto" w:fill="FFFFFF"/>
        </w:rPr>
        <w:t>Сведения о зарегистрированных лицах, а также о наличии задолженности за жилищные и коммунальные услуги отсутствуют.</w:t>
      </w:r>
      <w:r w:rsidR="00482F18">
        <w:rPr>
          <w:rFonts w:ascii="Times New Roman" w:hAnsi="Times New Roman" w:cs="Times New Roman"/>
          <w:b/>
          <w:bCs/>
          <w:shd w:val="clear" w:color="auto" w:fill="FFFFFF"/>
        </w:rPr>
        <w:t xml:space="preserve"> Доступ ограничен.</w:t>
      </w:r>
    </w:p>
    <w:p w14:paraId="07644854" w14:textId="77777777" w:rsidR="00D13398" w:rsidRPr="001674F0" w:rsidRDefault="00D13398" w:rsidP="001674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</w:rPr>
      </w:pPr>
    </w:p>
    <w:p w14:paraId="7CE24FF6" w14:textId="20D6A334" w:rsidR="001674F0" w:rsidRDefault="001674F0" w:rsidP="001674F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</w:rPr>
      </w:pPr>
      <w:r w:rsidRPr="0035066C">
        <w:rPr>
          <w:rFonts w:ascii="Times New Roman" w:eastAsia="Calibri" w:hAnsi="Times New Roman" w:cs="Times New Roman"/>
          <w:b/>
          <w:bCs/>
        </w:rPr>
        <w:t>Финансовым управляющим проводятся мероприятия по снятию установленных обременений (ограничений)</w:t>
      </w:r>
      <w:r w:rsidRPr="00E542D0">
        <w:rPr>
          <w:rFonts w:ascii="Times New Roman" w:eastAsia="Calibri" w:hAnsi="Times New Roman" w:cs="Times New Roman"/>
          <w:b/>
          <w:bCs/>
        </w:rPr>
        <w:t>.</w:t>
      </w:r>
    </w:p>
    <w:bookmarkEnd w:id="8"/>
    <w:p w14:paraId="6DDBC26E" w14:textId="11228110" w:rsidR="00FA65A7" w:rsidRPr="001674F0" w:rsidRDefault="00FA65A7" w:rsidP="001674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5EEA7AE" w14:textId="1992AF3D" w:rsidR="001A36B6" w:rsidRPr="001674F0" w:rsidRDefault="0029431E" w:rsidP="001B01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Начальная цена Лота</w:t>
      </w:r>
      <w:r w:rsidR="001000D7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№1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0C1591"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–</w:t>
      </w:r>
      <w:r w:rsidRPr="001674F0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  <w:r w:rsidR="001674F0" w:rsidRPr="001674F0">
        <w:rPr>
          <w:rFonts w:ascii="Times New Roman" w:eastAsia="Calibri" w:hAnsi="Times New Roman" w:cs="Times New Roman"/>
          <w:b/>
          <w:bCs/>
        </w:rPr>
        <w:t>49 904 399,10</w:t>
      </w:r>
      <w:r w:rsidR="001674F0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>(</w:t>
      </w:r>
      <w:r w:rsidR="001674F0">
        <w:rPr>
          <w:rFonts w:ascii="Times New Roman" w:hAnsi="Times New Roman" w:cs="Times New Roman"/>
          <w:b/>
          <w:bCs/>
          <w:lang w:eastAsia="ru-RU"/>
        </w:rPr>
        <w:t>Сорок девять</w:t>
      </w:r>
      <w:r w:rsidR="00247E79" w:rsidRPr="001674F0">
        <w:rPr>
          <w:rFonts w:ascii="Times New Roman" w:hAnsi="Times New Roman" w:cs="Times New Roman"/>
          <w:b/>
          <w:bCs/>
          <w:lang w:eastAsia="ru-RU"/>
        </w:rPr>
        <w:t xml:space="preserve"> миллион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ов </w:t>
      </w:r>
      <w:r w:rsidR="001674F0">
        <w:rPr>
          <w:rFonts w:ascii="Times New Roman" w:hAnsi="Times New Roman" w:cs="Times New Roman"/>
          <w:b/>
          <w:bCs/>
          <w:lang w:eastAsia="ru-RU"/>
        </w:rPr>
        <w:t>девятьсот четыре</w:t>
      </w:r>
      <w:r w:rsidR="001B0196" w:rsidRPr="001674F0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тысяч</w:t>
      </w:r>
      <w:r w:rsidR="001674F0">
        <w:rPr>
          <w:rFonts w:ascii="Times New Roman" w:hAnsi="Times New Roman" w:cs="Times New Roman"/>
          <w:b/>
          <w:bCs/>
          <w:lang w:eastAsia="ru-RU"/>
        </w:rPr>
        <w:t>и триста девяносто девять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) рублей </w:t>
      </w:r>
      <w:r w:rsidR="001674F0">
        <w:rPr>
          <w:rFonts w:ascii="Times New Roman" w:hAnsi="Times New Roman" w:cs="Times New Roman"/>
          <w:b/>
          <w:bCs/>
          <w:lang w:eastAsia="ru-RU"/>
        </w:rPr>
        <w:t>1</w:t>
      </w:r>
      <w:r w:rsidR="00FC36C1" w:rsidRPr="001674F0">
        <w:rPr>
          <w:rFonts w:ascii="Times New Roman" w:hAnsi="Times New Roman" w:cs="Times New Roman"/>
          <w:b/>
          <w:bCs/>
          <w:lang w:eastAsia="ru-RU"/>
        </w:rPr>
        <w:t>0</w:t>
      </w:r>
      <w:r w:rsidR="00EB1579" w:rsidRPr="001674F0">
        <w:rPr>
          <w:rFonts w:ascii="Times New Roman" w:hAnsi="Times New Roman" w:cs="Times New Roman"/>
          <w:b/>
          <w:bCs/>
          <w:lang w:eastAsia="ru-RU"/>
        </w:rPr>
        <w:t xml:space="preserve"> копеек </w:t>
      </w:r>
      <w:r w:rsidR="001A36B6" w:rsidRPr="001674F0">
        <w:rPr>
          <w:rFonts w:ascii="Times New Roman" w:hAnsi="Times New Roman" w:cs="Times New Roman"/>
          <w:b/>
        </w:rPr>
        <w:t>(НДС не облагается).</w:t>
      </w:r>
      <w:r w:rsidR="001A36B6" w:rsidRPr="001674F0">
        <w:rPr>
          <w:rFonts w:ascii="Times New Roman" w:hAnsi="Times New Roman" w:cs="Times New Roman"/>
        </w:rPr>
        <w:t xml:space="preserve"> </w:t>
      </w:r>
    </w:p>
    <w:p w14:paraId="07B9217A" w14:textId="77777777" w:rsidR="001B0196" w:rsidRPr="001674F0" w:rsidRDefault="001B0196" w:rsidP="0042193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2992EBD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bookmarkStart w:id="9" w:name="_Hlk151640411"/>
      <w:r w:rsidRPr="001674F0">
        <w:rPr>
          <w:rFonts w:ascii="Times New Roman" w:hAnsi="Times New Roman" w:cs="Times New Roman"/>
        </w:rPr>
        <w:t xml:space="preserve">Ознакомление с Имуществом производится по адресу его местонахождения, по предварительной договоренности с Финансовым управляющим, в рабочие дни с 09.00 до 18.00, </w:t>
      </w:r>
      <w:r w:rsidRPr="001674F0">
        <w:rPr>
          <w:rFonts w:ascii="Times New Roman" w:hAnsi="Times New Roman" w:cs="Times New Roman"/>
          <w:bCs/>
        </w:rPr>
        <w:t xml:space="preserve">тел. </w:t>
      </w:r>
      <w:r w:rsidRPr="001674F0">
        <w:rPr>
          <w:rFonts w:ascii="Times New Roman" w:hAnsi="Times New Roman" w:cs="Times New Roman"/>
          <w:color w:val="000000"/>
        </w:rPr>
        <w:t>+7-906-237-63-27</w:t>
      </w:r>
      <w:r w:rsidRPr="001674F0">
        <w:rPr>
          <w:rFonts w:ascii="Times New Roman" w:hAnsi="Times New Roman" w:cs="Times New Roman"/>
          <w:bCs/>
        </w:rPr>
        <w:t xml:space="preserve">, </w:t>
      </w:r>
      <w:r w:rsidRPr="001674F0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Pr="001674F0">
          <w:rPr>
            <w:rStyle w:val="ae"/>
            <w:rFonts w:ascii="Times New Roman" w:hAnsi="Times New Roman" w:cs="Times New Roman"/>
          </w:rPr>
          <w:t>vip.box_torg@mail.ru</w:t>
        </w:r>
      </w:hyperlink>
      <w:r w:rsidRPr="001674F0">
        <w:rPr>
          <w:rFonts w:ascii="Times New Roman" w:hAnsi="Times New Roman" w:cs="Times New Roman"/>
          <w:color w:val="000000"/>
        </w:rPr>
        <w:t>.</w:t>
      </w:r>
    </w:p>
    <w:p w14:paraId="29A2FF0C" w14:textId="77777777" w:rsidR="001674F0" w:rsidRPr="001674F0" w:rsidRDefault="001674F0" w:rsidP="001674F0">
      <w:pPr>
        <w:numPr>
          <w:ilvl w:val="12"/>
          <w:numId w:val="0"/>
        </w:numPr>
        <w:tabs>
          <w:tab w:val="left" w:pos="1134"/>
        </w:tabs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Информацию о реализуемом Имуществе можно получить у Организатора торгов в рабочие дни с 09:00 до 18:00 по адресу: Россия, Краснодарский край, г. Краснодар, Красная ул., д. 176, оф. 3.103, телефон: 8 (800)777 57-57, доб. 523,525, +7(967)246-44-36, адрес электронной почты: </w:t>
      </w:r>
      <w:hyperlink r:id="rId9" w:history="1">
        <w:r w:rsidRPr="001674F0">
          <w:rPr>
            <w:rStyle w:val="ae"/>
            <w:rFonts w:ascii="Times New Roman" w:hAnsi="Times New Roman" w:cs="Times New Roman"/>
          </w:rPr>
          <w:t>krasnodar@auction-house.ru</w:t>
        </w:r>
      </w:hyperlink>
      <w:r w:rsidRPr="001674F0">
        <w:rPr>
          <w:rFonts w:ascii="Times New Roman" w:hAnsi="Times New Roman" w:cs="Times New Roman"/>
        </w:rPr>
        <w:t>.</w:t>
      </w:r>
    </w:p>
    <w:bookmarkEnd w:id="9"/>
    <w:p w14:paraId="0B4F395E" w14:textId="397D55BF" w:rsidR="00F52F24" w:rsidRPr="001674F0" w:rsidRDefault="00015870" w:rsidP="00EE2D7A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lastRenderedPageBreak/>
        <w:t>Для участия в торгах Заявитель представляет Оператору в электронной форме подписанный электронной подписью Заявителя договор о задатк</w:t>
      </w:r>
      <w:r w:rsidR="00E319E0" w:rsidRPr="001674F0">
        <w:rPr>
          <w:rFonts w:ascii="Times New Roman" w:hAnsi="Times New Roman" w:cs="Times New Roman"/>
        </w:rPr>
        <w:t>е, форма которого размещена на ЭП.</w:t>
      </w:r>
      <w:r w:rsidRPr="001674F0">
        <w:rPr>
          <w:rFonts w:ascii="Times New Roman" w:hAnsi="Times New Roman" w:cs="Times New Roman"/>
        </w:rPr>
        <w:t xml:space="preserve"> Заявитель обязан в срок, указанный в настоящем сообщении, внести задаток путем перечисления денежных средств на счет </w:t>
      </w:r>
      <w:r w:rsidR="00FE78B7" w:rsidRPr="001674F0">
        <w:rPr>
          <w:rFonts w:ascii="Times New Roman" w:hAnsi="Times New Roman" w:cs="Times New Roman"/>
        </w:rPr>
        <w:t>Оператора</w:t>
      </w:r>
      <w:r w:rsidRPr="001674F0">
        <w:rPr>
          <w:rFonts w:ascii="Times New Roman" w:hAnsi="Times New Roman" w:cs="Times New Roman"/>
        </w:rPr>
        <w:t xml:space="preserve">: </w:t>
      </w:r>
      <w:r w:rsidRPr="001674F0">
        <w:rPr>
          <w:rFonts w:ascii="Times New Roman" w:hAnsi="Times New Roman" w:cs="Times New Roman"/>
          <w:b/>
          <w:bCs/>
        </w:rPr>
        <w:t xml:space="preserve">получатель платежа </w:t>
      </w:r>
      <w:r w:rsidR="00F52F24" w:rsidRPr="001674F0">
        <w:rPr>
          <w:rFonts w:ascii="Times New Roman" w:hAnsi="Times New Roman" w:cs="Times New Roman"/>
          <w:b/>
          <w:bCs/>
        </w:rPr>
        <w:t>–</w:t>
      </w:r>
      <w:r w:rsidRPr="001674F0">
        <w:rPr>
          <w:rFonts w:ascii="Times New Roman" w:hAnsi="Times New Roman" w:cs="Times New Roman"/>
          <w:b/>
          <w:bCs/>
        </w:rPr>
        <w:t xml:space="preserve"> АО</w:t>
      </w:r>
      <w:r w:rsidR="00F52F24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>«Российский аукционный дом» (ИНН</w:t>
      </w:r>
      <w:r w:rsidR="004A0134" w:rsidRPr="001674F0">
        <w:rPr>
          <w:rFonts w:ascii="Times New Roman" w:hAnsi="Times New Roman" w:cs="Times New Roman"/>
          <w:b/>
          <w:bCs/>
          <w:lang w:val="en-US"/>
        </w:rPr>
        <w:t> </w:t>
      </w:r>
      <w:r w:rsidRPr="001674F0">
        <w:rPr>
          <w:rFonts w:ascii="Times New Roman" w:hAnsi="Times New Roman" w:cs="Times New Roman"/>
          <w:b/>
          <w:bCs/>
        </w:rPr>
        <w:t>7838430413, КПП 783801001):</w:t>
      </w:r>
      <w:r w:rsidRPr="001674F0">
        <w:rPr>
          <w:rFonts w:ascii="Times New Roman" w:hAnsi="Times New Roman" w:cs="Times New Roman"/>
        </w:rPr>
        <w:t xml:space="preserve"> </w:t>
      </w:r>
      <w:r w:rsidR="00EF1DE8" w:rsidRPr="001674F0">
        <w:rPr>
          <w:rFonts w:ascii="Times New Roman" w:hAnsi="Times New Roman" w:cs="Times New Roman"/>
          <w:b/>
          <w:bCs/>
        </w:rPr>
        <w:t>р/с</w:t>
      </w:r>
      <w:r w:rsidR="008D4CC9" w:rsidRPr="001674F0">
        <w:rPr>
          <w:rFonts w:ascii="Times New Roman" w:hAnsi="Times New Roman" w:cs="Times New Roman"/>
          <w:b/>
          <w:bCs/>
        </w:rPr>
        <w:t> </w:t>
      </w:r>
      <w:r w:rsidR="00EF1DE8" w:rsidRPr="001674F0">
        <w:rPr>
          <w:rFonts w:ascii="Times New Roman" w:hAnsi="Times New Roman" w:cs="Times New Roman"/>
          <w:b/>
          <w:bCs/>
        </w:rPr>
        <w:t>40702810355000036459 в</w:t>
      </w:r>
      <w:r w:rsidR="00EF1DE8" w:rsidRPr="001674F0">
        <w:rPr>
          <w:rFonts w:ascii="Times New Roman" w:hAnsi="Times New Roman" w:cs="Times New Roman"/>
        </w:rPr>
        <w:t xml:space="preserve"> </w:t>
      </w:r>
      <w:r w:rsidRPr="001674F0">
        <w:rPr>
          <w:rFonts w:ascii="Times New Roman" w:hAnsi="Times New Roman" w:cs="Times New Roman"/>
          <w:b/>
          <w:bCs/>
        </w:rPr>
        <w:t>Северо-Западный Банк ПАО Сбербанк, БИК 044030653, к/с</w:t>
      </w:r>
      <w:r w:rsidR="00DA683B" w:rsidRPr="001674F0">
        <w:rPr>
          <w:rFonts w:ascii="Times New Roman" w:hAnsi="Times New Roman" w:cs="Times New Roman"/>
          <w:b/>
          <w:bCs/>
        </w:rPr>
        <w:t> </w:t>
      </w:r>
      <w:r w:rsidRPr="001674F0">
        <w:rPr>
          <w:rFonts w:ascii="Times New Roman" w:hAnsi="Times New Roman" w:cs="Times New Roman"/>
          <w:b/>
          <w:bCs/>
        </w:rPr>
        <w:t xml:space="preserve">30101810500000000653. </w:t>
      </w:r>
      <w:r w:rsidRPr="001674F0">
        <w:rPr>
          <w:rFonts w:ascii="Times New Roman" w:hAnsi="Times New Roman" w:cs="Times New Roman"/>
        </w:rPr>
        <w:t>В назначении платежа необходимо указывать:</w:t>
      </w:r>
      <w:r w:rsidRPr="001674F0">
        <w:rPr>
          <w:rFonts w:ascii="Times New Roman" w:hAnsi="Times New Roman" w:cs="Times New Roman"/>
          <w:b/>
          <w:bCs/>
        </w:rPr>
        <w:t xml:space="preserve"> «</w:t>
      </w:r>
      <w:r w:rsidR="007D10EF" w:rsidRPr="001674F0">
        <w:rPr>
          <w:rFonts w:ascii="Times New Roman" w:hAnsi="Times New Roman" w:cs="Times New Roman"/>
          <w:b/>
          <w:bCs/>
        </w:rPr>
        <w:t>№ л/с ____________. Средства для проведения операций по обеспечению участия в электронных процедурах. НДС не облагается»</w:t>
      </w:r>
      <w:r w:rsidRPr="001674F0">
        <w:rPr>
          <w:rFonts w:ascii="Times New Roman" w:hAnsi="Times New Roman" w:cs="Times New Roman"/>
          <w:b/>
          <w:bCs/>
        </w:rPr>
        <w:t xml:space="preserve">. </w:t>
      </w:r>
      <w:r w:rsidRPr="001674F0"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 В этом случае перечисление задатка Заявителем считается акцептом размещенного на ЭП договора о задатк</w:t>
      </w:r>
      <w:r w:rsidR="00E319E0" w:rsidRPr="001674F0">
        <w:rPr>
          <w:rFonts w:ascii="Times New Roman" w:hAnsi="Times New Roman" w:cs="Times New Roman"/>
        </w:rPr>
        <w:t>е</w:t>
      </w:r>
      <w:r w:rsidRPr="001674F0">
        <w:rPr>
          <w:rFonts w:ascii="Times New Roman" w:hAnsi="Times New Roman" w:cs="Times New Roman"/>
        </w:rPr>
        <w:t>.</w:t>
      </w:r>
      <w:r w:rsidR="00F52F24" w:rsidRPr="001674F0">
        <w:rPr>
          <w:rFonts w:ascii="Times New Roman" w:hAnsi="Times New Roman" w:cs="Times New Roman"/>
        </w:rPr>
        <w:t xml:space="preserve"> </w:t>
      </w:r>
    </w:p>
    <w:p w14:paraId="1D4B993B" w14:textId="32409CCC" w:rsidR="00015870" w:rsidRPr="001674F0" w:rsidRDefault="00F52F24" w:rsidP="00F52F2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 w:rsidRPr="001674F0">
        <w:rPr>
          <w:rFonts w:ascii="Times New Roman" w:hAnsi="Times New Roman" w:cs="Times New Roman"/>
        </w:rPr>
        <w:t xml:space="preserve">Задаток </w:t>
      </w:r>
      <w:r w:rsidR="00A81C86" w:rsidRPr="001674F0">
        <w:rPr>
          <w:rFonts w:ascii="Times New Roman" w:hAnsi="Times New Roman" w:cs="Times New Roman"/>
        </w:rPr>
        <w:t>должен быть внесен</w:t>
      </w:r>
      <w:r w:rsidRPr="001674F0">
        <w:rPr>
          <w:rFonts w:ascii="Times New Roman" w:hAnsi="Times New Roman" w:cs="Times New Roman"/>
        </w:rPr>
        <w:t xml:space="preserve"> непосредственно стороной по договору о задатке.</w:t>
      </w:r>
      <w:r w:rsidRPr="001674F0"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</w:t>
      </w:r>
      <w:r w:rsidR="008E04F1" w:rsidRPr="001674F0">
        <w:rPr>
          <w:rFonts w:ascii="Times New Roman" w:hAnsi="Times New Roman" w:cs="Times New Roman"/>
          <w:b/>
          <w:bCs/>
        </w:rPr>
        <w:t xml:space="preserve"> </w:t>
      </w:r>
    </w:p>
    <w:p w14:paraId="0D883066" w14:textId="73CC043D" w:rsidR="00F52F24" w:rsidRPr="001674F0" w:rsidRDefault="007D10EF" w:rsidP="00015870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Задаток должен быть внесен на расчетный счет Оператора, указанный в настоящем сообщении, не позднее даты и времени окончания приема заявок на участие в торгах.</w:t>
      </w:r>
      <w:r w:rsidR="008E04F1" w:rsidRPr="001674F0">
        <w:rPr>
          <w:rFonts w:ascii="Times New Roman" w:hAnsi="Times New Roman" w:cs="Times New Roman"/>
        </w:rPr>
        <w:t xml:space="preserve"> </w:t>
      </w:r>
    </w:p>
    <w:p w14:paraId="49B021C6" w14:textId="6E07FDA5" w:rsidR="007D10EF" w:rsidRPr="001674F0" w:rsidRDefault="007D10EF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 xml:space="preserve">Задаток - </w:t>
      </w:r>
      <w:r w:rsidR="00FC36C1" w:rsidRPr="001674F0">
        <w:rPr>
          <w:rFonts w:ascii="Times New Roman" w:hAnsi="Times New Roman" w:cs="Times New Roman"/>
          <w:b/>
          <w:bCs/>
        </w:rPr>
        <w:t>20</w:t>
      </w:r>
      <w:r w:rsidRPr="001674F0">
        <w:rPr>
          <w:rFonts w:ascii="Times New Roman" w:hAnsi="Times New Roman" w:cs="Times New Roman"/>
          <w:b/>
          <w:bCs/>
        </w:rPr>
        <w:t xml:space="preserve"> % от начальной цены Лота. Шаг аукциона - 5 % от начальной цены Лота.</w:t>
      </w:r>
      <w:r w:rsidRPr="001674F0">
        <w:rPr>
          <w:rFonts w:ascii="Times New Roman" w:hAnsi="Times New Roman" w:cs="Times New Roman"/>
        </w:rPr>
        <w:t xml:space="preserve"> Поступление задатка на счет, указанны</w:t>
      </w:r>
      <w:r w:rsidR="00A81C86" w:rsidRPr="001674F0">
        <w:rPr>
          <w:rFonts w:ascii="Times New Roman" w:hAnsi="Times New Roman" w:cs="Times New Roman"/>
        </w:rPr>
        <w:t>й</w:t>
      </w:r>
      <w:r w:rsidRPr="001674F0">
        <w:rPr>
          <w:rFonts w:ascii="Times New Roman" w:hAnsi="Times New Roman" w:cs="Times New Roman"/>
        </w:rPr>
        <w:t xml:space="preserve"> в сообщении о проведении торгов, должно быть подтверждено на дату составления протокола об определении участников торгов. </w:t>
      </w:r>
      <w:r w:rsidR="003A4F74" w:rsidRPr="001674F0">
        <w:rPr>
          <w:rFonts w:ascii="Times New Roman" w:hAnsi="Times New Roman" w:cs="Times New Roman"/>
        </w:rPr>
        <w:t>Датой внесения задатка считается дата поступления денежных средств, перечисленных в качестве задатка, на счет Оператора.</w:t>
      </w:r>
    </w:p>
    <w:p w14:paraId="2E6A22FC" w14:textId="51B27C2C" w:rsidR="007C1947" w:rsidRPr="001674F0" w:rsidRDefault="00A379D3" w:rsidP="007D10EF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Порядок работы с суммами денежных средств, перечисленных в качестве задатка, в том числе с</w:t>
      </w:r>
      <w:r w:rsidR="007C1947" w:rsidRPr="001674F0">
        <w:rPr>
          <w:rFonts w:ascii="Times New Roman" w:hAnsi="Times New Roman" w:cs="Times New Roman"/>
        </w:rPr>
        <w:t xml:space="preserve">роки и порядок возврата суммы задатка, внесенного </w:t>
      </w:r>
      <w:r w:rsidRPr="001674F0">
        <w:rPr>
          <w:rFonts w:ascii="Times New Roman" w:hAnsi="Times New Roman" w:cs="Times New Roman"/>
        </w:rPr>
        <w:t>Заявителем</w:t>
      </w:r>
      <w:r w:rsidR="007C1947" w:rsidRPr="001674F0">
        <w:rPr>
          <w:rFonts w:ascii="Times New Roman" w:hAnsi="Times New Roman" w:cs="Times New Roman"/>
        </w:rPr>
        <w:t xml:space="preserve"> на счет Оператора определяются Регламентом АО «Российский аукционный дом» </w:t>
      </w:r>
      <w:r w:rsidR="00AF3C61" w:rsidRPr="001674F0">
        <w:rPr>
          <w:rFonts w:ascii="Times New Roman" w:hAnsi="Times New Roman" w:cs="Times New Roman"/>
        </w:rPr>
        <w:t>«</w:t>
      </w:r>
      <w:r w:rsidR="007C1947" w:rsidRPr="001674F0">
        <w:rPr>
          <w:rFonts w:ascii="Times New Roman" w:hAnsi="Times New Roman" w:cs="Times New Roman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AF3C61" w:rsidRPr="001674F0">
        <w:rPr>
          <w:rFonts w:ascii="Times New Roman" w:hAnsi="Times New Roman" w:cs="Times New Roman"/>
        </w:rPr>
        <w:t>»</w:t>
      </w:r>
      <w:r w:rsidR="007C1947" w:rsidRPr="001674F0">
        <w:rPr>
          <w:rFonts w:ascii="Times New Roman" w:hAnsi="Times New Roman" w:cs="Times New Roman"/>
        </w:rPr>
        <w:t>.</w:t>
      </w:r>
    </w:p>
    <w:p w14:paraId="1768C1E3" w14:textId="77777777" w:rsidR="004B1DEC" w:rsidRPr="001674F0" w:rsidRDefault="004B1DEC" w:rsidP="004B1DE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</w:p>
    <w:p w14:paraId="1A1761EA" w14:textId="77777777" w:rsidR="00350A2C" w:rsidRPr="001674F0" w:rsidRDefault="004B1DEC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  <w:b/>
          <w:bCs/>
        </w:rPr>
        <w:t>Победитель торгов</w:t>
      </w:r>
      <w:r w:rsidRPr="001674F0">
        <w:rPr>
          <w:rFonts w:ascii="Times New Roman" w:hAnsi="Times New Roman" w:cs="Times New Roman"/>
        </w:rPr>
        <w:t xml:space="preserve"> - лицо, предложившее наиболее высокую цену. Результаты торгов подводятся Организатором торгов в день и в месте проведения торгов на сайте электронной площадки и оформляются протоколом о результатах проведения торгов. Протокол размещается на электронной площадке в день принятия Организатором торгов решения о признании участника победителем торгов. Проект договора купли-продажи размещен на электронной площадке</w:t>
      </w:r>
      <w:r w:rsidR="009B0418" w:rsidRPr="001674F0">
        <w:rPr>
          <w:rFonts w:ascii="Times New Roman" w:hAnsi="Times New Roman" w:cs="Times New Roman"/>
        </w:rPr>
        <w:t xml:space="preserve">. </w:t>
      </w:r>
    </w:p>
    <w:p w14:paraId="447B15B4" w14:textId="675D8C0D" w:rsidR="002F02C0" w:rsidRPr="001674F0" w:rsidRDefault="002F02C0" w:rsidP="00FC36C1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договора. Договор купли-продажи должен </w:t>
      </w:r>
      <w:r w:rsidRPr="001674F0">
        <w:rPr>
          <w:rFonts w:ascii="Times New Roman" w:hAnsi="Times New Roman" w:cs="Times New Roman"/>
        </w:rPr>
        <w:lastRenderedPageBreak/>
        <w:t>быть заключен в течение 5 (пяти) дней со дня получения Победителем указанного предложения с проектом договора купли-продажи от Финансового управляющего.</w:t>
      </w:r>
    </w:p>
    <w:p w14:paraId="781EA223" w14:textId="0317A192" w:rsidR="00FC4E23" w:rsidRPr="001674F0" w:rsidRDefault="00FC4E23" w:rsidP="00FC4E23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Сделк</w:t>
      </w:r>
      <w:r w:rsidR="001B278B" w:rsidRPr="001674F0">
        <w:rPr>
          <w:rFonts w:ascii="Times New Roman" w:hAnsi="Times New Roman" w:cs="Times New Roman"/>
        </w:rPr>
        <w:t>а</w:t>
      </w:r>
      <w:r w:rsidRPr="001674F0">
        <w:rPr>
          <w:rFonts w:ascii="Times New Roman" w:hAnsi="Times New Roman" w:cs="Times New Roman"/>
        </w:rPr>
        <w:t xml:space="preserve"> по итогам торгов подлеж</w:t>
      </w:r>
      <w:r w:rsidR="001B278B" w:rsidRPr="001674F0">
        <w:rPr>
          <w:rFonts w:ascii="Times New Roman" w:hAnsi="Times New Roman" w:cs="Times New Roman"/>
        </w:rPr>
        <w:t>и</w:t>
      </w:r>
      <w:r w:rsidRPr="001674F0">
        <w:rPr>
          <w:rFonts w:ascii="Times New Roman" w:hAnsi="Times New Roman" w:cs="Times New Roman"/>
        </w:rPr>
        <w:t xml:space="preserve">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54A6DA28" w14:textId="77777777" w:rsidR="00F904CF" w:rsidRPr="001674F0" w:rsidRDefault="00FC4E23" w:rsidP="00F904CF">
      <w:pPr>
        <w:spacing w:after="0"/>
        <w:ind w:right="-57" w:firstLine="567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7F3FC6CF" w14:textId="2F5E864F" w:rsidR="001674F0" w:rsidRDefault="00FC36C1" w:rsidP="001674F0">
      <w:pPr>
        <w:widowControl w:val="0"/>
        <w:spacing w:line="274" w:lineRule="exact"/>
        <w:jc w:val="both"/>
        <w:rPr>
          <w:rFonts w:ascii="Times New Roman" w:hAnsi="Times New Roman" w:cs="Times New Roman"/>
        </w:rPr>
      </w:pPr>
      <w:r w:rsidRPr="001674F0">
        <w:rPr>
          <w:rFonts w:ascii="Times New Roman" w:hAnsi="Times New Roman" w:cs="Times New Roman"/>
        </w:rPr>
        <w:t xml:space="preserve">Оплата цены Имущества производится в течение 30 дней со дня подписания договора купли-продажи на специальный счет Должника: </w:t>
      </w:r>
      <w:r w:rsidR="001674F0" w:rsidRPr="0029229F">
        <w:rPr>
          <w:rFonts w:ascii="Times New Roman" w:hAnsi="Times New Roman" w:cs="Times New Roman"/>
        </w:rPr>
        <w:t xml:space="preserve">Р/сч </w:t>
      </w:r>
      <w:r w:rsidR="001674F0" w:rsidRPr="0029229F">
        <w:rPr>
          <w:rFonts w:ascii="Times New Roman" w:hAnsi="Times New Roman" w:cs="Times New Roman"/>
          <w:b/>
          <w:bCs/>
        </w:rPr>
        <w:t>40817810150206922666</w:t>
      </w:r>
      <w:r w:rsidR="001674F0" w:rsidRPr="0029229F">
        <w:rPr>
          <w:rFonts w:ascii="Times New Roman" w:hAnsi="Times New Roman" w:cs="Times New Roman"/>
        </w:rPr>
        <w:t>, открытый в ФИЛИАЛ "ЦЕНТРАЛЬНЫЙ" ПАО "СОВКОМБАНК", к/с 30101810150040000763, БИК 045004763, ИНН/КПП БАНКА 4401116480/440101001</w:t>
      </w:r>
      <w:r w:rsidR="001674F0">
        <w:rPr>
          <w:rFonts w:ascii="Times New Roman" w:hAnsi="Times New Roman" w:cs="Times New Roman"/>
        </w:rPr>
        <w:t>.</w:t>
      </w:r>
    </w:p>
    <w:p w14:paraId="7588C638" w14:textId="4CBAEB89" w:rsidR="00FC36C1" w:rsidRPr="001674F0" w:rsidRDefault="00FC36C1" w:rsidP="00F904CF">
      <w:pPr>
        <w:spacing w:after="0"/>
        <w:ind w:right="-57" w:firstLine="567"/>
        <w:jc w:val="both"/>
        <w:rPr>
          <w:rFonts w:ascii="Times New Roman" w:hAnsi="Times New Roman" w:cs="Times New Roman"/>
          <w:bCs/>
        </w:rPr>
      </w:pPr>
    </w:p>
    <w:p w14:paraId="365BC999" w14:textId="77777777" w:rsidR="00722517" w:rsidRPr="001674F0" w:rsidRDefault="00722517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96AABEB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7AA2E4A8" w14:textId="77777777" w:rsidR="00D13398" w:rsidRPr="001674F0" w:rsidRDefault="00D13398" w:rsidP="00D13398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4E6E301C" w14:textId="77777777" w:rsidR="00D13398" w:rsidRPr="001674F0" w:rsidRDefault="00D13398" w:rsidP="00722517">
      <w:pPr>
        <w:widowControl w:val="0"/>
        <w:spacing w:after="0" w:line="240" w:lineRule="auto"/>
        <w:contextualSpacing/>
        <w:rPr>
          <w:rFonts w:ascii="Times New Roman" w:hAnsi="Times New Roman" w:cs="Times New Roman"/>
        </w:rPr>
      </w:pPr>
    </w:p>
    <w:sectPr w:rsidR="00D13398" w:rsidRPr="00167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5"/>
  </w:num>
  <w:num w:numId="13">
    <w:abstractNumId w:val="14"/>
  </w:num>
  <w:num w:numId="14">
    <w:abstractNumId w:val="0"/>
  </w:num>
  <w:num w:numId="15">
    <w:abstractNumId w:val="9"/>
  </w:num>
  <w:num w:numId="16">
    <w:abstractNumId w:val="12"/>
  </w:num>
  <w:num w:numId="17">
    <w:abstractNumId w:val="2"/>
  </w:num>
  <w:num w:numId="18">
    <w:abstractNumId w:val="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286"/>
    <w:rsid w:val="0000066E"/>
    <w:rsid w:val="000107C2"/>
    <w:rsid w:val="00010EE0"/>
    <w:rsid w:val="00012CB3"/>
    <w:rsid w:val="000134D8"/>
    <w:rsid w:val="00013BCB"/>
    <w:rsid w:val="00015105"/>
    <w:rsid w:val="00015870"/>
    <w:rsid w:val="000176C8"/>
    <w:rsid w:val="00020163"/>
    <w:rsid w:val="0002308F"/>
    <w:rsid w:val="00023503"/>
    <w:rsid w:val="00027876"/>
    <w:rsid w:val="00027A9B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3256"/>
    <w:rsid w:val="0008067C"/>
    <w:rsid w:val="000844B2"/>
    <w:rsid w:val="00084719"/>
    <w:rsid w:val="00086D77"/>
    <w:rsid w:val="00093650"/>
    <w:rsid w:val="00097229"/>
    <w:rsid w:val="000A67F4"/>
    <w:rsid w:val="000A708F"/>
    <w:rsid w:val="000A7A3D"/>
    <w:rsid w:val="000B2232"/>
    <w:rsid w:val="000B3544"/>
    <w:rsid w:val="000B46F0"/>
    <w:rsid w:val="000B4CFA"/>
    <w:rsid w:val="000B4D82"/>
    <w:rsid w:val="000B59A6"/>
    <w:rsid w:val="000B72AE"/>
    <w:rsid w:val="000B7AB9"/>
    <w:rsid w:val="000C1591"/>
    <w:rsid w:val="000C5515"/>
    <w:rsid w:val="000D10B0"/>
    <w:rsid w:val="000D2509"/>
    <w:rsid w:val="000D3433"/>
    <w:rsid w:val="000D7F2D"/>
    <w:rsid w:val="000E1571"/>
    <w:rsid w:val="000E295D"/>
    <w:rsid w:val="000E48CF"/>
    <w:rsid w:val="000E490C"/>
    <w:rsid w:val="000F0A21"/>
    <w:rsid w:val="000F2CB3"/>
    <w:rsid w:val="000F6152"/>
    <w:rsid w:val="001000D7"/>
    <w:rsid w:val="00103D6C"/>
    <w:rsid w:val="00105ABD"/>
    <w:rsid w:val="00111505"/>
    <w:rsid w:val="00114BEC"/>
    <w:rsid w:val="00120DAF"/>
    <w:rsid w:val="001240A5"/>
    <w:rsid w:val="00127C8C"/>
    <w:rsid w:val="001403CE"/>
    <w:rsid w:val="001405B1"/>
    <w:rsid w:val="00143D29"/>
    <w:rsid w:val="00146F56"/>
    <w:rsid w:val="00147156"/>
    <w:rsid w:val="00147536"/>
    <w:rsid w:val="00151BFA"/>
    <w:rsid w:val="0015295C"/>
    <w:rsid w:val="00152A0F"/>
    <w:rsid w:val="00154849"/>
    <w:rsid w:val="00157D06"/>
    <w:rsid w:val="00161205"/>
    <w:rsid w:val="0016496C"/>
    <w:rsid w:val="00165539"/>
    <w:rsid w:val="001674F0"/>
    <w:rsid w:val="00170D6F"/>
    <w:rsid w:val="0017532B"/>
    <w:rsid w:val="00175FE0"/>
    <w:rsid w:val="00176F56"/>
    <w:rsid w:val="00177B0F"/>
    <w:rsid w:val="00181274"/>
    <w:rsid w:val="00182483"/>
    <w:rsid w:val="00182F51"/>
    <w:rsid w:val="00183B7F"/>
    <w:rsid w:val="0018421D"/>
    <w:rsid w:val="001849A2"/>
    <w:rsid w:val="00186138"/>
    <w:rsid w:val="00190909"/>
    <w:rsid w:val="00191CD8"/>
    <w:rsid w:val="00194076"/>
    <w:rsid w:val="00197E20"/>
    <w:rsid w:val="001A36B6"/>
    <w:rsid w:val="001A3C7A"/>
    <w:rsid w:val="001B0196"/>
    <w:rsid w:val="001B035C"/>
    <w:rsid w:val="001B22B5"/>
    <w:rsid w:val="001B278B"/>
    <w:rsid w:val="001B5723"/>
    <w:rsid w:val="001B5A8E"/>
    <w:rsid w:val="001B6969"/>
    <w:rsid w:val="001C026F"/>
    <w:rsid w:val="001C1C23"/>
    <w:rsid w:val="001C358F"/>
    <w:rsid w:val="001C5A28"/>
    <w:rsid w:val="001D0197"/>
    <w:rsid w:val="001D0220"/>
    <w:rsid w:val="001D2170"/>
    <w:rsid w:val="001E0942"/>
    <w:rsid w:val="001E1023"/>
    <w:rsid w:val="001E1524"/>
    <w:rsid w:val="001E283F"/>
    <w:rsid w:val="001E2929"/>
    <w:rsid w:val="001E36BC"/>
    <w:rsid w:val="001E4A0C"/>
    <w:rsid w:val="001E6662"/>
    <w:rsid w:val="001E68B6"/>
    <w:rsid w:val="001F08FF"/>
    <w:rsid w:val="001F16E0"/>
    <w:rsid w:val="001F452A"/>
    <w:rsid w:val="001F48D7"/>
    <w:rsid w:val="001F4921"/>
    <w:rsid w:val="001F5965"/>
    <w:rsid w:val="001F632B"/>
    <w:rsid w:val="001F70DD"/>
    <w:rsid w:val="00201F7E"/>
    <w:rsid w:val="00202040"/>
    <w:rsid w:val="002029A8"/>
    <w:rsid w:val="00203832"/>
    <w:rsid w:val="0020768A"/>
    <w:rsid w:val="00214AD7"/>
    <w:rsid w:val="00216D8E"/>
    <w:rsid w:val="002174E0"/>
    <w:rsid w:val="0022470A"/>
    <w:rsid w:val="00225454"/>
    <w:rsid w:val="00226C50"/>
    <w:rsid w:val="00227560"/>
    <w:rsid w:val="00232B96"/>
    <w:rsid w:val="002334AC"/>
    <w:rsid w:val="00237317"/>
    <w:rsid w:val="0024164E"/>
    <w:rsid w:val="002432C5"/>
    <w:rsid w:val="002436E4"/>
    <w:rsid w:val="00247E79"/>
    <w:rsid w:val="0025103E"/>
    <w:rsid w:val="002510AB"/>
    <w:rsid w:val="00251100"/>
    <w:rsid w:val="00261ACA"/>
    <w:rsid w:val="00263F22"/>
    <w:rsid w:val="00267CA7"/>
    <w:rsid w:val="0027158C"/>
    <w:rsid w:val="00271F3D"/>
    <w:rsid w:val="00272E95"/>
    <w:rsid w:val="002758F2"/>
    <w:rsid w:val="0028226F"/>
    <w:rsid w:val="00287FA2"/>
    <w:rsid w:val="00293137"/>
    <w:rsid w:val="0029431E"/>
    <w:rsid w:val="00294D2C"/>
    <w:rsid w:val="00295905"/>
    <w:rsid w:val="00295DA3"/>
    <w:rsid w:val="00295DD2"/>
    <w:rsid w:val="00296670"/>
    <w:rsid w:val="002A0879"/>
    <w:rsid w:val="002A2042"/>
    <w:rsid w:val="002A5335"/>
    <w:rsid w:val="002A7C72"/>
    <w:rsid w:val="002B0F9A"/>
    <w:rsid w:val="002B221D"/>
    <w:rsid w:val="002B3050"/>
    <w:rsid w:val="002B418F"/>
    <w:rsid w:val="002B5DDC"/>
    <w:rsid w:val="002B7648"/>
    <w:rsid w:val="002C1FE9"/>
    <w:rsid w:val="002C2372"/>
    <w:rsid w:val="002C2B27"/>
    <w:rsid w:val="002C7360"/>
    <w:rsid w:val="002D2536"/>
    <w:rsid w:val="002D42E3"/>
    <w:rsid w:val="002D4C30"/>
    <w:rsid w:val="002D5305"/>
    <w:rsid w:val="002D66A1"/>
    <w:rsid w:val="002D6923"/>
    <w:rsid w:val="002D7FAC"/>
    <w:rsid w:val="002E4945"/>
    <w:rsid w:val="002E5993"/>
    <w:rsid w:val="002F00EA"/>
    <w:rsid w:val="002F02C0"/>
    <w:rsid w:val="002F08A7"/>
    <w:rsid w:val="002F1F43"/>
    <w:rsid w:val="002F7994"/>
    <w:rsid w:val="003012B5"/>
    <w:rsid w:val="003018B2"/>
    <w:rsid w:val="00301958"/>
    <w:rsid w:val="00302CD9"/>
    <w:rsid w:val="00303BB4"/>
    <w:rsid w:val="00303CEF"/>
    <w:rsid w:val="0030501C"/>
    <w:rsid w:val="003051E9"/>
    <w:rsid w:val="003054A9"/>
    <w:rsid w:val="00307A51"/>
    <w:rsid w:val="00307D4B"/>
    <w:rsid w:val="0031341D"/>
    <w:rsid w:val="00314261"/>
    <w:rsid w:val="0031540D"/>
    <w:rsid w:val="0032055A"/>
    <w:rsid w:val="00322016"/>
    <w:rsid w:val="003225E3"/>
    <w:rsid w:val="00323132"/>
    <w:rsid w:val="003238B5"/>
    <w:rsid w:val="00337663"/>
    <w:rsid w:val="00340742"/>
    <w:rsid w:val="00342E46"/>
    <w:rsid w:val="00343998"/>
    <w:rsid w:val="00345221"/>
    <w:rsid w:val="00346525"/>
    <w:rsid w:val="003508BB"/>
    <w:rsid w:val="00350A2C"/>
    <w:rsid w:val="00350DDC"/>
    <w:rsid w:val="00353EFE"/>
    <w:rsid w:val="00363F99"/>
    <w:rsid w:val="00366F2D"/>
    <w:rsid w:val="0037297D"/>
    <w:rsid w:val="0037373D"/>
    <w:rsid w:val="00377233"/>
    <w:rsid w:val="00381FE0"/>
    <w:rsid w:val="00387683"/>
    <w:rsid w:val="00391AE1"/>
    <w:rsid w:val="00392328"/>
    <w:rsid w:val="00397ECC"/>
    <w:rsid w:val="003A37EC"/>
    <w:rsid w:val="003A4562"/>
    <w:rsid w:val="003A4F74"/>
    <w:rsid w:val="003A61DC"/>
    <w:rsid w:val="003A7E40"/>
    <w:rsid w:val="003B1128"/>
    <w:rsid w:val="003B1140"/>
    <w:rsid w:val="003B1F62"/>
    <w:rsid w:val="003B6EB4"/>
    <w:rsid w:val="003C119D"/>
    <w:rsid w:val="003C17CF"/>
    <w:rsid w:val="003C7B85"/>
    <w:rsid w:val="003D0701"/>
    <w:rsid w:val="003D108A"/>
    <w:rsid w:val="003D2FF2"/>
    <w:rsid w:val="003D6F6B"/>
    <w:rsid w:val="003E0C2B"/>
    <w:rsid w:val="003E3736"/>
    <w:rsid w:val="003E58B9"/>
    <w:rsid w:val="003E61A4"/>
    <w:rsid w:val="003E7092"/>
    <w:rsid w:val="003F047B"/>
    <w:rsid w:val="003F2D39"/>
    <w:rsid w:val="003F2D5E"/>
    <w:rsid w:val="003F365F"/>
    <w:rsid w:val="003F3D07"/>
    <w:rsid w:val="003F54AC"/>
    <w:rsid w:val="00400BBD"/>
    <w:rsid w:val="004031AB"/>
    <w:rsid w:val="0040372E"/>
    <w:rsid w:val="00407FAA"/>
    <w:rsid w:val="004121BD"/>
    <w:rsid w:val="0041714F"/>
    <w:rsid w:val="0042193E"/>
    <w:rsid w:val="00421A5D"/>
    <w:rsid w:val="00423BE2"/>
    <w:rsid w:val="00432151"/>
    <w:rsid w:val="00432A64"/>
    <w:rsid w:val="004361CD"/>
    <w:rsid w:val="00441F4D"/>
    <w:rsid w:val="004439A5"/>
    <w:rsid w:val="004445DA"/>
    <w:rsid w:val="00444925"/>
    <w:rsid w:val="00447189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2F18"/>
    <w:rsid w:val="00483B49"/>
    <w:rsid w:val="00484906"/>
    <w:rsid w:val="00484A46"/>
    <w:rsid w:val="00485FE9"/>
    <w:rsid w:val="00486812"/>
    <w:rsid w:val="00486915"/>
    <w:rsid w:val="00492A21"/>
    <w:rsid w:val="004976DD"/>
    <w:rsid w:val="004A0134"/>
    <w:rsid w:val="004A18B9"/>
    <w:rsid w:val="004A2742"/>
    <w:rsid w:val="004A2800"/>
    <w:rsid w:val="004A431F"/>
    <w:rsid w:val="004A61E3"/>
    <w:rsid w:val="004A6394"/>
    <w:rsid w:val="004B1DEC"/>
    <w:rsid w:val="004D126C"/>
    <w:rsid w:val="004D26D7"/>
    <w:rsid w:val="004D3303"/>
    <w:rsid w:val="004D465D"/>
    <w:rsid w:val="004D66BF"/>
    <w:rsid w:val="004D6E8A"/>
    <w:rsid w:val="004E3603"/>
    <w:rsid w:val="004E57BB"/>
    <w:rsid w:val="004E6E70"/>
    <w:rsid w:val="004F0286"/>
    <w:rsid w:val="004F1E57"/>
    <w:rsid w:val="004F2CDD"/>
    <w:rsid w:val="004F2D6B"/>
    <w:rsid w:val="004F3106"/>
    <w:rsid w:val="004F33C2"/>
    <w:rsid w:val="004F5022"/>
    <w:rsid w:val="00500007"/>
    <w:rsid w:val="00502614"/>
    <w:rsid w:val="005035C9"/>
    <w:rsid w:val="0050468C"/>
    <w:rsid w:val="00504830"/>
    <w:rsid w:val="00505027"/>
    <w:rsid w:val="00506EA7"/>
    <w:rsid w:val="005119E7"/>
    <w:rsid w:val="00512AFC"/>
    <w:rsid w:val="00517663"/>
    <w:rsid w:val="00520E11"/>
    <w:rsid w:val="0052154A"/>
    <w:rsid w:val="005237CA"/>
    <w:rsid w:val="00524935"/>
    <w:rsid w:val="00525184"/>
    <w:rsid w:val="005252CB"/>
    <w:rsid w:val="005366A0"/>
    <w:rsid w:val="00536941"/>
    <w:rsid w:val="00537208"/>
    <w:rsid w:val="0054627E"/>
    <w:rsid w:val="005464A4"/>
    <w:rsid w:val="00550953"/>
    <w:rsid w:val="00554A4C"/>
    <w:rsid w:val="005618F5"/>
    <w:rsid w:val="00562CA4"/>
    <w:rsid w:val="0056503D"/>
    <w:rsid w:val="00565E13"/>
    <w:rsid w:val="005670E9"/>
    <w:rsid w:val="00567610"/>
    <w:rsid w:val="00571B9E"/>
    <w:rsid w:val="00573F91"/>
    <w:rsid w:val="00574D22"/>
    <w:rsid w:val="00577EF6"/>
    <w:rsid w:val="005807F2"/>
    <w:rsid w:val="00584C00"/>
    <w:rsid w:val="005878CC"/>
    <w:rsid w:val="00590A5A"/>
    <w:rsid w:val="00591ACD"/>
    <w:rsid w:val="00592698"/>
    <w:rsid w:val="00593608"/>
    <w:rsid w:val="00594427"/>
    <w:rsid w:val="00595078"/>
    <w:rsid w:val="00595FB1"/>
    <w:rsid w:val="0059712E"/>
    <w:rsid w:val="00597431"/>
    <w:rsid w:val="005A03CC"/>
    <w:rsid w:val="005A045A"/>
    <w:rsid w:val="005A08F1"/>
    <w:rsid w:val="005A2FCD"/>
    <w:rsid w:val="005A3EAE"/>
    <w:rsid w:val="005A448C"/>
    <w:rsid w:val="005B0BF4"/>
    <w:rsid w:val="005B0F9F"/>
    <w:rsid w:val="005B5690"/>
    <w:rsid w:val="005B7AEF"/>
    <w:rsid w:val="005C0576"/>
    <w:rsid w:val="005C0B02"/>
    <w:rsid w:val="005C21B3"/>
    <w:rsid w:val="005C4334"/>
    <w:rsid w:val="005C51AC"/>
    <w:rsid w:val="005D0FB5"/>
    <w:rsid w:val="005D6C2A"/>
    <w:rsid w:val="005F1DA9"/>
    <w:rsid w:val="005F1EB9"/>
    <w:rsid w:val="005F4A1E"/>
    <w:rsid w:val="005F51DE"/>
    <w:rsid w:val="005F7B6A"/>
    <w:rsid w:val="00601907"/>
    <w:rsid w:val="00601A68"/>
    <w:rsid w:val="0060334B"/>
    <w:rsid w:val="00606959"/>
    <w:rsid w:val="006109C7"/>
    <w:rsid w:val="00613011"/>
    <w:rsid w:val="0062091C"/>
    <w:rsid w:val="00626C0A"/>
    <w:rsid w:val="00631009"/>
    <w:rsid w:val="0063128C"/>
    <w:rsid w:val="006319BA"/>
    <w:rsid w:val="00632B05"/>
    <w:rsid w:val="00634233"/>
    <w:rsid w:val="00635236"/>
    <w:rsid w:val="00635B05"/>
    <w:rsid w:val="00635D62"/>
    <w:rsid w:val="00636FDD"/>
    <w:rsid w:val="006374F4"/>
    <w:rsid w:val="00640A62"/>
    <w:rsid w:val="00640D97"/>
    <w:rsid w:val="00640E5F"/>
    <w:rsid w:val="00641185"/>
    <w:rsid w:val="00645FD6"/>
    <w:rsid w:val="00646E4D"/>
    <w:rsid w:val="00647578"/>
    <w:rsid w:val="00651690"/>
    <w:rsid w:val="006541CC"/>
    <w:rsid w:val="00655355"/>
    <w:rsid w:val="0065678C"/>
    <w:rsid w:val="006630E3"/>
    <w:rsid w:val="0066500E"/>
    <w:rsid w:val="00665124"/>
    <w:rsid w:val="0066652E"/>
    <w:rsid w:val="006668B8"/>
    <w:rsid w:val="006703EC"/>
    <w:rsid w:val="00674CF5"/>
    <w:rsid w:val="006755CF"/>
    <w:rsid w:val="00683E6B"/>
    <w:rsid w:val="00685915"/>
    <w:rsid w:val="006923E5"/>
    <w:rsid w:val="006937E1"/>
    <w:rsid w:val="00693850"/>
    <w:rsid w:val="0069485C"/>
    <w:rsid w:val="006948C9"/>
    <w:rsid w:val="00695490"/>
    <w:rsid w:val="006966F1"/>
    <w:rsid w:val="006968C2"/>
    <w:rsid w:val="0069722F"/>
    <w:rsid w:val="006A4FB2"/>
    <w:rsid w:val="006A6AD0"/>
    <w:rsid w:val="006A7FBE"/>
    <w:rsid w:val="006B00AE"/>
    <w:rsid w:val="006B0328"/>
    <w:rsid w:val="006B063F"/>
    <w:rsid w:val="006B1B87"/>
    <w:rsid w:val="006B3E4B"/>
    <w:rsid w:val="006B68E9"/>
    <w:rsid w:val="006B740E"/>
    <w:rsid w:val="006B7864"/>
    <w:rsid w:val="006B7DE8"/>
    <w:rsid w:val="006C1EF1"/>
    <w:rsid w:val="006C6D51"/>
    <w:rsid w:val="006C7D1D"/>
    <w:rsid w:val="006D0C2B"/>
    <w:rsid w:val="006D1089"/>
    <w:rsid w:val="006D12FA"/>
    <w:rsid w:val="006D1E42"/>
    <w:rsid w:val="006D4054"/>
    <w:rsid w:val="006D6954"/>
    <w:rsid w:val="006D7758"/>
    <w:rsid w:val="006E126E"/>
    <w:rsid w:val="006E2D4C"/>
    <w:rsid w:val="006F43D7"/>
    <w:rsid w:val="006F479B"/>
    <w:rsid w:val="006F50F6"/>
    <w:rsid w:val="00701091"/>
    <w:rsid w:val="007016AF"/>
    <w:rsid w:val="00704864"/>
    <w:rsid w:val="007052F4"/>
    <w:rsid w:val="00712151"/>
    <w:rsid w:val="007124E4"/>
    <w:rsid w:val="00721FBD"/>
    <w:rsid w:val="00722517"/>
    <w:rsid w:val="007225CA"/>
    <w:rsid w:val="007268F5"/>
    <w:rsid w:val="00727148"/>
    <w:rsid w:val="00731338"/>
    <w:rsid w:val="0073312E"/>
    <w:rsid w:val="0073467D"/>
    <w:rsid w:val="007347A0"/>
    <w:rsid w:val="00736B23"/>
    <w:rsid w:val="00736C4A"/>
    <w:rsid w:val="00737999"/>
    <w:rsid w:val="00740F8B"/>
    <w:rsid w:val="00741A73"/>
    <w:rsid w:val="00741D81"/>
    <w:rsid w:val="0074634A"/>
    <w:rsid w:val="00750FA1"/>
    <w:rsid w:val="00751C85"/>
    <w:rsid w:val="00752A41"/>
    <w:rsid w:val="007537AB"/>
    <w:rsid w:val="00753D3F"/>
    <w:rsid w:val="00762E6C"/>
    <w:rsid w:val="00767790"/>
    <w:rsid w:val="00771B0B"/>
    <w:rsid w:val="00773EEF"/>
    <w:rsid w:val="0077406D"/>
    <w:rsid w:val="0077414D"/>
    <w:rsid w:val="00776517"/>
    <w:rsid w:val="00781421"/>
    <w:rsid w:val="00782A96"/>
    <w:rsid w:val="00782E51"/>
    <w:rsid w:val="007918D9"/>
    <w:rsid w:val="007961E2"/>
    <w:rsid w:val="00797611"/>
    <w:rsid w:val="007A052E"/>
    <w:rsid w:val="007A05FE"/>
    <w:rsid w:val="007A3C38"/>
    <w:rsid w:val="007B0730"/>
    <w:rsid w:val="007B1495"/>
    <w:rsid w:val="007B24BF"/>
    <w:rsid w:val="007B600B"/>
    <w:rsid w:val="007B6981"/>
    <w:rsid w:val="007C10ED"/>
    <w:rsid w:val="007C1947"/>
    <w:rsid w:val="007C615C"/>
    <w:rsid w:val="007D10EF"/>
    <w:rsid w:val="007D1653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2189"/>
    <w:rsid w:val="007F52F9"/>
    <w:rsid w:val="007F7721"/>
    <w:rsid w:val="008066AE"/>
    <w:rsid w:val="008075FB"/>
    <w:rsid w:val="00815626"/>
    <w:rsid w:val="00815F61"/>
    <w:rsid w:val="00821D36"/>
    <w:rsid w:val="008224F3"/>
    <w:rsid w:val="0083108C"/>
    <w:rsid w:val="00831730"/>
    <w:rsid w:val="008328F2"/>
    <w:rsid w:val="00834899"/>
    <w:rsid w:val="00836564"/>
    <w:rsid w:val="00836B03"/>
    <w:rsid w:val="00837083"/>
    <w:rsid w:val="00840E98"/>
    <w:rsid w:val="00843F59"/>
    <w:rsid w:val="00846492"/>
    <w:rsid w:val="00847D0D"/>
    <w:rsid w:val="008622E6"/>
    <w:rsid w:val="0086369B"/>
    <w:rsid w:val="00864168"/>
    <w:rsid w:val="008655F2"/>
    <w:rsid w:val="008667D6"/>
    <w:rsid w:val="008741F5"/>
    <w:rsid w:val="00875B84"/>
    <w:rsid w:val="00881081"/>
    <w:rsid w:val="008816DE"/>
    <w:rsid w:val="00884501"/>
    <w:rsid w:val="0089111A"/>
    <w:rsid w:val="00891F1A"/>
    <w:rsid w:val="00895D84"/>
    <w:rsid w:val="00895E79"/>
    <w:rsid w:val="008A0163"/>
    <w:rsid w:val="008A1A7B"/>
    <w:rsid w:val="008A47AF"/>
    <w:rsid w:val="008A4A02"/>
    <w:rsid w:val="008B0A4C"/>
    <w:rsid w:val="008B1F98"/>
    <w:rsid w:val="008B2E9F"/>
    <w:rsid w:val="008B54C0"/>
    <w:rsid w:val="008B6BD3"/>
    <w:rsid w:val="008C0893"/>
    <w:rsid w:val="008C250D"/>
    <w:rsid w:val="008C3CF1"/>
    <w:rsid w:val="008C426F"/>
    <w:rsid w:val="008D3530"/>
    <w:rsid w:val="008D46FA"/>
    <w:rsid w:val="008D4CC9"/>
    <w:rsid w:val="008D691C"/>
    <w:rsid w:val="008E04F1"/>
    <w:rsid w:val="008F0392"/>
    <w:rsid w:val="008F06F0"/>
    <w:rsid w:val="008F16B5"/>
    <w:rsid w:val="008F6381"/>
    <w:rsid w:val="00902D54"/>
    <w:rsid w:val="0091618E"/>
    <w:rsid w:val="00917E5D"/>
    <w:rsid w:val="009200E0"/>
    <w:rsid w:val="00924786"/>
    <w:rsid w:val="00931D65"/>
    <w:rsid w:val="0093457E"/>
    <w:rsid w:val="009346E0"/>
    <w:rsid w:val="00934A8F"/>
    <w:rsid w:val="00934C23"/>
    <w:rsid w:val="00934DB8"/>
    <w:rsid w:val="009352AD"/>
    <w:rsid w:val="0093571A"/>
    <w:rsid w:val="00943D14"/>
    <w:rsid w:val="00946B6C"/>
    <w:rsid w:val="0095263E"/>
    <w:rsid w:val="00953D98"/>
    <w:rsid w:val="0095502C"/>
    <w:rsid w:val="009579AD"/>
    <w:rsid w:val="00957AA7"/>
    <w:rsid w:val="00965075"/>
    <w:rsid w:val="0096585B"/>
    <w:rsid w:val="00965C8E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960DA"/>
    <w:rsid w:val="009A29AE"/>
    <w:rsid w:val="009A2B3C"/>
    <w:rsid w:val="009A451F"/>
    <w:rsid w:val="009B0418"/>
    <w:rsid w:val="009B0D7F"/>
    <w:rsid w:val="009B4005"/>
    <w:rsid w:val="009B5727"/>
    <w:rsid w:val="009B5AAE"/>
    <w:rsid w:val="009B6093"/>
    <w:rsid w:val="009C00CD"/>
    <w:rsid w:val="009C095C"/>
    <w:rsid w:val="009C2C69"/>
    <w:rsid w:val="009C2EFD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200E"/>
    <w:rsid w:val="00A021FA"/>
    <w:rsid w:val="00A04144"/>
    <w:rsid w:val="00A06278"/>
    <w:rsid w:val="00A07915"/>
    <w:rsid w:val="00A14271"/>
    <w:rsid w:val="00A1525C"/>
    <w:rsid w:val="00A2094B"/>
    <w:rsid w:val="00A218F4"/>
    <w:rsid w:val="00A22883"/>
    <w:rsid w:val="00A26EB5"/>
    <w:rsid w:val="00A27260"/>
    <w:rsid w:val="00A32226"/>
    <w:rsid w:val="00A327AD"/>
    <w:rsid w:val="00A366EE"/>
    <w:rsid w:val="00A370AD"/>
    <w:rsid w:val="00A379D3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3B38"/>
    <w:rsid w:val="00A64FBA"/>
    <w:rsid w:val="00A64FBD"/>
    <w:rsid w:val="00A65221"/>
    <w:rsid w:val="00A65545"/>
    <w:rsid w:val="00A66FA6"/>
    <w:rsid w:val="00A71DF5"/>
    <w:rsid w:val="00A73332"/>
    <w:rsid w:val="00A77C2E"/>
    <w:rsid w:val="00A80EE6"/>
    <w:rsid w:val="00A81C86"/>
    <w:rsid w:val="00A81FDF"/>
    <w:rsid w:val="00A822DE"/>
    <w:rsid w:val="00A83199"/>
    <w:rsid w:val="00A847EC"/>
    <w:rsid w:val="00A914DE"/>
    <w:rsid w:val="00A96A41"/>
    <w:rsid w:val="00AA1446"/>
    <w:rsid w:val="00AA276E"/>
    <w:rsid w:val="00AA27CD"/>
    <w:rsid w:val="00AA6128"/>
    <w:rsid w:val="00AA7E0E"/>
    <w:rsid w:val="00AB0454"/>
    <w:rsid w:val="00AB333A"/>
    <w:rsid w:val="00AB33BD"/>
    <w:rsid w:val="00AB3E2D"/>
    <w:rsid w:val="00AB493C"/>
    <w:rsid w:val="00AC28A9"/>
    <w:rsid w:val="00AC2C6A"/>
    <w:rsid w:val="00AC5082"/>
    <w:rsid w:val="00AC5723"/>
    <w:rsid w:val="00AC6490"/>
    <w:rsid w:val="00AD256E"/>
    <w:rsid w:val="00AD579B"/>
    <w:rsid w:val="00AD7F75"/>
    <w:rsid w:val="00AE295F"/>
    <w:rsid w:val="00AE3389"/>
    <w:rsid w:val="00AE5476"/>
    <w:rsid w:val="00AE6C49"/>
    <w:rsid w:val="00AF0A56"/>
    <w:rsid w:val="00AF325C"/>
    <w:rsid w:val="00AF336F"/>
    <w:rsid w:val="00AF3C61"/>
    <w:rsid w:val="00AF4C0A"/>
    <w:rsid w:val="00B01C2E"/>
    <w:rsid w:val="00B038D1"/>
    <w:rsid w:val="00B03CC1"/>
    <w:rsid w:val="00B10100"/>
    <w:rsid w:val="00B12902"/>
    <w:rsid w:val="00B13858"/>
    <w:rsid w:val="00B14D64"/>
    <w:rsid w:val="00B152B1"/>
    <w:rsid w:val="00B176A9"/>
    <w:rsid w:val="00B17CDB"/>
    <w:rsid w:val="00B207DF"/>
    <w:rsid w:val="00B2465D"/>
    <w:rsid w:val="00B24AA1"/>
    <w:rsid w:val="00B26E3D"/>
    <w:rsid w:val="00B306FB"/>
    <w:rsid w:val="00B327D9"/>
    <w:rsid w:val="00B355B8"/>
    <w:rsid w:val="00B355C4"/>
    <w:rsid w:val="00B3726D"/>
    <w:rsid w:val="00B37781"/>
    <w:rsid w:val="00B3792E"/>
    <w:rsid w:val="00B428A4"/>
    <w:rsid w:val="00B43DB2"/>
    <w:rsid w:val="00B46DFE"/>
    <w:rsid w:val="00B50432"/>
    <w:rsid w:val="00B57CFB"/>
    <w:rsid w:val="00B63F35"/>
    <w:rsid w:val="00B70687"/>
    <w:rsid w:val="00B72EA9"/>
    <w:rsid w:val="00B74F8C"/>
    <w:rsid w:val="00B77BDF"/>
    <w:rsid w:val="00B82F15"/>
    <w:rsid w:val="00B848CA"/>
    <w:rsid w:val="00B8506B"/>
    <w:rsid w:val="00B867C7"/>
    <w:rsid w:val="00B92C43"/>
    <w:rsid w:val="00B9572A"/>
    <w:rsid w:val="00B95FE4"/>
    <w:rsid w:val="00B97D58"/>
    <w:rsid w:val="00BA117C"/>
    <w:rsid w:val="00BA3CC0"/>
    <w:rsid w:val="00BA5954"/>
    <w:rsid w:val="00BA5F7F"/>
    <w:rsid w:val="00BA7EFE"/>
    <w:rsid w:val="00BB23C5"/>
    <w:rsid w:val="00BB33EE"/>
    <w:rsid w:val="00BB4B00"/>
    <w:rsid w:val="00BC31AC"/>
    <w:rsid w:val="00BC342C"/>
    <w:rsid w:val="00BC4F3D"/>
    <w:rsid w:val="00BC750B"/>
    <w:rsid w:val="00BD59C4"/>
    <w:rsid w:val="00BD63CD"/>
    <w:rsid w:val="00BD75CD"/>
    <w:rsid w:val="00BE4322"/>
    <w:rsid w:val="00BE6956"/>
    <w:rsid w:val="00BE7E71"/>
    <w:rsid w:val="00BF50F8"/>
    <w:rsid w:val="00BF623F"/>
    <w:rsid w:val="00C014E5"/>
    <w:rsid w:val="00C03CF0"/>
    <w:rsid w:val="00C0540C"/>
    <w:rsid w:val="00C06A07"/>
    <w:rsid w:val="00C1217E"/>
    <w:rsid w:val="00C123DA"/>
    <w:rsid w:val="00C14523"/>
    <w:rsid w:val="00C209D5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5F91"/>
    <w:rsid w:val="00C46B4E"/>
    <w:rsid w:val="00C4733E"/>
    <w:rsid w:val="00C512D0"/>
    <w:rsid w:val="00C52B47"/>
    <w:rsid w:val="00C52BDD"/>
    <w:rsid w:val="00C551A1"/>
    <w:rsid w:val="00C557FF"/>
    <w:rsid w:val="00C57C65"/>
    <w:rsid w:val="00C60D9E"/>
    <w:rsid w:val="00C63F2F"/>
    <w:rsid w:val="00C64F01"/>
    <w:rsid w:val="00C84C94"/>
    <w:rsid w:val="00C85297"/>
    <w:rsid w:val="00C87700"/>
    <w:rsid w:val="00C91BBC"/>
    <w:rsid w:val="00C92C5E"/>
    <w:rsid w:val="00C92F45"/>
    <w:rsid w:val="00C92F5F"/>
    <w:rsid w:val="00C9450A"/>
    <w:rsid w:val="00CA344E"/>
    <w:rsid w:val="00CA6228"/>
    <w:rsid w:val="00CA6B7D"/>
    <w:rsid w:val="00CA7D71"/>
    <w:rsid w:val="00CC26D8"/>
    <w:rsid w:val="00CC3A72"/>
    <w:rsid w:val="00CC3EB2"/>
    <w:rsid w:val="00CC4291"/>
    <w:rsid w:val="00CC7FB7"/>
    <w:rsid w:val="00CD11B4"/>
    <w:rsid w:val="00CD3041"/>
    <w:rsid w:val="00CD6389"/>
    <w:rsid w:val="00CE0B33"/>
    <w:rsid w:val="00CE1663"/>
    <w:rsid w:val="00CE177B"/>
    <w:rsid w:val="00CF1353"/>
    <w:rsid w:val="00CF142C"/>
    <w:rsid w:val="00CF358B"/>
    <w:rsid w:val="00CF5026"/>
    <w:rsid w:val="00D00A7B"/>
    <w:rsid w:val="00D03793"/>
    <w:rsid w:val="00D04964"/>
    <w:rsid w:val="00D057F2"/>
    <w:rsid w:val="00D06B8B"/>
    <w:rsid w:val="00D06C4A"/>
    <w:rsid w:val="00D070E6"/>
    <w:rsid w:val="00D12539"/>
    <w:rsid w:val="00D12ED7"/>
    <w:rsid w:val="00D13398"/>
    <w:rsid w:val="00D159E9"/>
    <w:rsid w:val="00D15F01"/>
    <w:rsid w:val="00D23FF8"/>
    <w:rsid w:val="00D30252"/>
    <w:rsid w:val="00D32B14"/>
    <w:rsid w:val="00D43F9E"/>
    <w:rsid w:val="00D4558D"/>
    <w:rsid w:val="00D46FB8"/>
    <w:rsid w:val="00D476F8"/>
    <w:rsid w:val="00D478D9"/>
    <w:rsid w:val="00D50844"/>
    <w:rsid w:val="00D602C5"/>
    <w:rsid w:val="00D61BA9"/>
    <w:rsid w:val="00D623BF"/>
    <w:rsid w:val="00D65402"/>
    <w:rsid w:val="00D65677"/>
    <w:rsid w:val="00D666DA"/>
    <w:rsid w:val="00D71AC7"/>
    <w:rsid w:val="00D7224B"/>
    <w:rsid w:val="00D75EA0"/>
    <w:rsid w:val="00D7686C"/>
    <w:rsid w:val="00D77146"/>
    <w:rsid w:val="00D82AF8"/>
    <w:rsid w:val="00D83E3E"/>
    <w:rsid w:val="00D86554"/>
    <w:rsid w:val="00D94BF0"/>
    <w:rsid w:val="00DA4454"/>
    <w:rsid w:val="00DA683B"/>
    <w:rsid w:val="00DB0D6B"/>
    <w:rsid w:val="00DB11F9"/>
    <w:rsid w:val="00DB34DD"/>
    <w:rsid w:val="00DB6F43"/>
    <w:rsid w:val="00DB7A81"/>
    <w:rsid w:val="00DC04EA"/>
    <w:rsid w:val="00DC7780"/>
    <w:rsid w:val="00DC7BB4"/>
    <w:rsid w:val="00DC7C44"/>
    <w:rsid w:val="00DD0841"/>
    <w:rsid w:val="00DD33F2"/>
    <w:rsid w:val="00DD5A88"/>
    <w:rsid w:val="00DD5C0E"/>
    <w:rsid w:val="00DD5DF9"/>
    <w:rsid w:val="00DD7668"/>
    <w:rsid w:val="00DE029B"/>
    <w:rsid w:val="00DE0A7C"/>
    <w:rsid w:val="00DE0DB7"/>
    <w:rsid w:val="00DE15D4"/>
    <w:rsid w:val="00DE6030"/>
    <w:rsid w:val="00DE661F"/>
    <w:rsid w:val="00DE6D62"/>
    <w:rsid w:val="00DF04CD"/>
    <w:rsid w:val="00DF2D67"/>
    <w:rsid w:val="00DF4387"/>
    <w:rsid w:val="00DF557F"/>
    <w:rsid w:val="00E01193"/>
    <w:rsid w:val="00E04C69"/>
    <w:rsid w:val="00E11AEB"/>
    <w:rsid w:val="00E13980"/>
    <w:rsid w:val="00E14C3E"/>
    <w:rsid w:val="00E15535"/>
    <w:rsid w:val="00E1758C"/>
    <w:rsid w:val="00E27733"/>
    <w:rsid w:val="00E27CB8"/>
    <w:rsid w:val="00E319E0"/>
    <w:rsid w:val="00E3627F"/>
    <w:rsid w:val="00E37667"/>
    <w:rsid w:val="00E40AE2"/>
    <w:rsid w:val="00E40FD4"/>
    <w:rsid w:val="00E4107E"/>
    <w:rsid w:val="00E41186"/>
    <w:rsid w:val="00E465B2"/>
    <w:rsid w:val="00E46D7E"/>
    <w:rsid w:val="00E50DDE"/>
    <w:rsid w:val="00E576EE"/>
    <w:rsid w:val="00E64614"/>
    <w:rsid w:val="00E677E8"/>
    <w:rsid w:val="00E7025E"/>
    <w:rsid w:val="00E73F07"/>
    <w:rsid w:val="00E7464E"/>
    <w:rsid w:val="00E76250"/>
    <w:rsid w:val="00E8534D"/>
    <w:rsid w:val="00E86566"/>
    <w:rsid w:val="00E86880"/>
    <w:rsid w:val="00E90774"/>
    <w:rsid w:val="00E91E18"/>
    <w:rsid w:val="00E92261"/>
    <w:rsid w:val="00E92497"/>
    <w:rsid w:val="00EA1CB2"/>
    <w:rsid w:val="00EA318B"/>
    <w:rsid w:val="00EA737A"/>
    <w:rsid w:val="00EA741B"/>
    <w:rsid w:val="00EA776F"/>
    <w:rsid w:val="00EB1579"/>
    <w:rsid w:val="00EB3916"/>
    <w:rsid w:val="00EB6CB3"/>
    <w:rsid w:val="00EC25C3"/>
    <w:rsid w:val="00EC357C"/>
    <w:rsid w:val="00EC5961"/>
    <w:rsid w:val="00EC5CF9"/>
    <w:rsid w:val="00EC5EA3"/>
    <w:rsid w:val="00EC700F"/>
    <w:rsid w:val="00ED12CC"/>
    <w:rsid w:val="00ED3423"/>
    <w:rsid w:val="00ED34C9"/>
    <w:rsid w:val="00ED4212"/>
    <w:rsid w:val="00ED4B06"/>
    <w:rsid w:val="00ED5DD4"/>
    <w:rsid w:val="00ED74C1"/>
    <w:rsid w:val="00EE109C"/>
    <w:rsid w:val="00EE1397"/>
    <w:rsid w:val="00EE2A74"/>
    <w:rsid w:val="00EE2D7A"/>
    <w:rsid w:val="00EE3535"/>
    <w:rsid w:val="00EE3C5A"/>
    <w:rsid w:val="00EF00FA"/>
    <w:rsid w:val="00EF0957"/>
    <w:rsid w:val="00EF1547"/>
    <w:rsid w:val="00EF1DE8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02C1"/>
    <w:rsid w:val="00F3161E"/>
    <w:rsid w:val="00F3306C"/>
    <w:rsid w:val="00F431EA"/>
    <w:rsid w:val="00F50C68"/>
    <w:rsid w:val="00F52F24"/>
    <w:rsid w:val="00F556FF"/>
    <w:rsid w:val="00F55FC8"/>
    <w:rsid w:val="00F56F2E"/>
    <w:rsid w:val="00F610AB"/>
    <w:rsid w:val="00F6276D"/>
    <w:rsid w:val="00F62E8A"/>
    <w:rsid w:val="00F631A3"/>
    <w:rsid w:val="00F64078"/>
    <w:rsid w:val="00F67035"/>
    <w:rsid w:val="00F67C2F"/>
    <w:rsid w:val="00F71690"/>
    <w:rsid w:val="00F7438B"/>
    <w:rsid w:val="00F75E55"/>
    <w:rsid w:val="00F7634C"/>
    <w:rsid w:val="00F7683E"/>
    <w:rsid w:val="00F777F0"/>
    <w:rsid w:val="00F80343"/>
    <w:rsid w:val="00F904CF"/>
    <w:rsid w:val="00F9062C"/>
    <w:rsid w:val="00F92CBC"/>
    <w:rsid w:val="00F94FBC"/>
    <w:rsid w:val="00F955A3"/>
    <w:rsid w:val="00FA65A7"/>
    <w:rsid w:val="00FA7820"/>
    <w:rsid w:val="00FB1DB4"/>
    <w:rsid w:val="00FB5FAA"/>
    <w:rsid w:val="00FB5FE9"/>
    <w:rsid w:val="00FC2778"/>
    <w:rsid w:val="00FC30A9"/>
    <w:rsid w:val="00FC36C1"/>
    <w:rsid w:val="00FC4E23"/>
    <w:rsid w:val="00FC5DF4"/>
    <w:rsid w:val="00FC7633"/>
    <w:rsid w:val="00FD0358"/>
    <w:rsid w:val="00FD1550"/>
    <w:rsid w:val="00FE0216"/>
    <w:rsid w:val="00FE1A9B"/>
    <w:rsid w:val="00FE78B7"/>
    <w:rsid w:val="00FF0693"/>
    <w:rsid w:val="00FF304C"/>
    <w:rsid w:val="00FF398F"/>
    <w:rsid w:val="00FF6184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027A9B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f2"/>
    <w:uiPriority w:val="39"/>
    <w:locked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AB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a0"/>
    <w:rsid w:val="00F90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D6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5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4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.box_tor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p.box_torg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1831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Золотько Зоя Викторовна</cp:lastModifiedBy>
  <cp:revision>5</cp:revision>
  <cp:lastPrinted>2020-01-20T15:09:00Z</cp:lastPrinted>
  <dcterms:created xsi:type="dcterms:W3CDTF">2025-11-13T06:29:00Z</dcterms:created>
  <dcterms:modified xsi:type="dcterms:W3CDTF">2025-11-18T11:15:00Z</dcterms:modified>
</cp:coreProperties>
</file>