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8C8C" w14:textId="77777777" w:rsidR="001E1830" w:rsidRPr="00EF58DE" w:rsidRDefault="001E1830" w:rsidP="00401409">
      <w:pPr>
        <w:pStyle w:val="1"/>
        <w:spacing w:before="0" w:after="0"/>
        <w:rPr>
          <w:color w:val="auto"/>
          <w:sz w:val="17"/>
          <w:szCs w:val="17"/>
        </w:rPr>
      </w:pPr>
    </w:p>
    <w:p w14:paraId="05AAD365" w14:textId="36661A88" w:rsidR="00760A75" w:rsidRPr="005F3D71" w:rsidRDefault="00E03C3D" w:rsidP="00401409">
      <w:pPr>
        <w:pStyle w:val="1"/>
        <w:spacing w:before="0" w:after="0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 xml:space="preserve">ДОГОВОР </w:t>
      </w:r>
      <w:r w:rsidR="00760A75" w:rsidRPr="005F3D71">
        <w:rPr>
          <w:color w:val="auto"/>
          <w:sz w:val="17"/>
          <w:szCs w:val="17"/>
        </w:rPr>
        <w:t>№</w:t>
      </w:r>
      <w:r w:rsidR="00DE26ED" w:rsidRPr="005F3D71">
        <w:rPr>
          <w:color w:val="auto"/>
          <w:sz w:val="17"/>
          <w:szCs w:val="17"/>
        </w:rPr>
        <w:t xml:space="preserve"> </w:t>
      </w:r>
      <w:r w:rsidR="008104AD">
        <w:rPr>
          <w:color w:val="auto"/>
          <w:sz w:val="17"/>
          <w:szCs w:val="17"/>
        </w:rPr>
        <w:t>___________</w:t>
      </w:r>
      <w:r w:rsidR="00157845" w:rsidRPr="005F3D71">
        <w:rPr>
          <w:color w:val="auto"/>
          <w:sz w:val="17"/>
          <w:szCs w:val="17"/>
        </w:rPr>
        <w:br/>
      </w:r>
      <w:r w:rsidR="00322A0A" w:rsidRPr="005F3D71">
        <w:rPr>
          <w:color w:val="auto"/>
          <w:sz w:val="17"/>
          <w:szCs w:val="17"/>
        </w:rPr>
        <w:t>к</w:t>
      </w:r>
      <w:r w:rsidR="00760A75" w:rsidRPr="005F3D71">
        <w:rPr>
          <w:color w:val="auto"/>
          <w:sz w:val="17"/>
          <w:szCs w:val="17"/>
        </w:rPr>
        <w:t>упли - продажи транспортного средства</w:t>
      </w:r>
      <w:r w:rsidR="008D61AF" w:rsidRPr="005F3D71">
        <w:rPr>
          <w:color w:val="auto"/>
          <w:sz w:val="17"/>
          <w:szCs w:val="17"/>
        </w:rPr>
        <w:t xml:space="preserve"> </w:t>
      </w:r>
      <w:r w:rsidR="00C04C24" w:rsidRPr="005F3D71">
        <w:rPr>
          <w:color w:val="auto"/>
          <w:sz w:val="17"/>
          <w:szCs w:val="17"/>
        </w:rPr>
        <w:t>(</w:t>
      </w:r>
      <w:r w:rsidR="00606368" w:rsidRPr="005F3D71">
        <w:rPr>
          <w:color w:val="auto"/>
          <w:sz w:val="17"/>
          <w:szCs w:val="17"/>
        </w:rPr>
        <w:t>б/у</w:t>
      </w:r>
      <w:r w:rsidR="00C04C24" w:rsidRPr="005F3D71">
        <w:rPr>
          <w:color w:val="auto"/>
          <w:sz w:val="17"/>
          <w:szCs w:val="17"/>
        </w:rPr>
        <w:t>)</w:t>
      </w:r>
    </w:p>
    <w:p w14:paraId="057C78FA" w14:textId="514EEA37" w:rsidR="00760A75" w:rsidRPr="005F3D71" w:rsidRDefault="00760A75" w:rsidP="00401409">
      <w:pPr>
        <w:pStyle w:val="1"/>
        <w:tabs>
          <w:tab w:val="right" w:pos="9922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г. Москва</w:t>
      </w:r>
      <w:r w:rsidR="00157845" w:rsidRPr="005F3D71">
        <w:rPr>
          <w:b w:val="0"/>
          <w:color w:val="auto"/>
          <w:sz w:val="17"/>
          <w:szCs w:val="17"/>
        </w:rPr>
        <w:tab/>
      </w:r>
      <w:r w:rsidR="008F53E4" w:rsidRPr="005F3D71">
        <w:rPr>
          <w:b w:val="0"/>
          <w:color w:val="auto"/>
          <w:sz w:val="17"/>
          <w:szCs w:val="17"/>
        </w:rPr>
        <w:t>«</w:t>
      </w:r>
      <w:r w:rsidR="008104AD">
        <w:rPr>
          <w:b w:val="0"/>
          <w:color w:val="auto"/>
          <w:sz w:val="17"/>
          <w:szCs w:val="17"/>
        </w:rPr>
        <w:t>_____</w:t>
      </w:r>
      <w:r w:rsidR="008F53E4" w:rsidRPr="005F3D71">
        <w:rPr>
          <w:b w:val="0"/>
          <w:color w:val="auto"/>
          <w:sz w:val="17"/>
          <w:szCs w:val="17"/>
        </w:rPr>
        <w:t xml:space="preserve">» </w:t>
      </w:r>
      <w:r w:rsidR="008104AD">
        <w:rPr>
          <w:b w:val="0"/>
          <w:color w:val="auto"/>
          <w:sz w:val="17"/>
          <w:szCs w:val="17"/>
        </w:rPr>
        <w:t>__________</w:t>
      </w:r>
      <w:r w:rsidR="002F469E" w:rsidRPr="005F3D71">
        <w:rPr>
          <w:b w:val="0"/>
          <w:color w:val="auto"/>
          <w:sz w:val="17"/>
          <w:szCs w:val="17"/>
        </w:rPr>
        <w:t xml:space="preserve"> 202</w:t>
      </w:r>
      <w:r w:rsidR="00747352">
        <w:rPr>
          <w:b w:val="0"/>
          <w:color w:val="auto"/>
          <w:sz w:val="17"/>
          <w:szCs w:val="17"/>
        </w:rPr>
        <w:t>5</w:t>
      </w:r>
      <w:r w:rsidR="008F53E4" w:rsidRPr="005F3D71">
        <w:rPr>
          <w:b w:val="0"/>
          <w:color w:val="auto"/>
          <w:sz w:val="17"/>
          <w:szCs w:val="17"/>
        </w:rPr>
        <w:t xml:space="preserve"> г.</w:t>
      </w:r>
    </w:p>
    <w:p w14:paraId="1339B38A" w14:textId="77777777" w:rsidR="00760A75" w:rsidRPr="005F3D71" w:rsidRDefault="00760A75" w:rsidP="00401409">
      <w:pPr>
        <w:pStyle w:val="1"/>
        <w:spacing w:before="0" w:after="0"/>
        <w:ind w:firstLine="567"/>
        <w:jc w:val="both"/>
        <w:rPr>
          <w:b w:val="0"/>
          <w:color w:val="auto"/>
          <w:sz w:val="17"/>
          <w:szCs w:val="17"/>
        </w:rPr>
      </w:pPr>
    </w:p>
    <w:p w14:paraId="27A968C3" w14:textId="01EA98EB" w:rsidR="00384A3B" w:rsidRPr="005F3D71" w:rsidRDefault="00384A3B" w:rsidP="00384A3B">
      <w:pPr>
        <w:ind w:firstLine="567"/>
        <w:outlineLvl w:val="0"/>
        <w:rPr>
          <w:bCs/>
          <w:sz w:val="17"/>
          <w:szCs w:val="17"/>
        </w:rPr>
      </w:pPr>
      <w:r w:rsidRPr="005F3D71">
        <w:rPr>
          <w:b/>
          <w:bCs/>
          <w:sz w:val="17"/>
          <w:szCs w:val="17"/>
        </w:rPr>
        <w:t>Общество с ограниченной ответственностью «Ливэн Моторс Рус»</w:t>
      </w:r>
      <w:r w:rsidRPr="005F3D71">
        <w:rPr>
          <w:bCs/>
          <w:sz w:val="17"/>
          <w:szCs w:val="17"/>
        </w:rPr>
        <w:t>, именуемое в дальнейшем «</w:t>
      </w:r>
      <w:r w:rsidRPr="005F3D71">
        <w:rPr>
          <w:b/>
          <w:bCs/>
          <w:sz w:val="17"/>
          <w:szCs w:val="17"/>
        </w:rPr>
        <w:t>Продавец</w:t>
      </w:r>
      <w:r w:rsidR="00ED3E44">
        <w:rPr>
          <w:bCs/>
          <w:sz w:val="17"/>
          <w:szCs w:val="17"/>
        </w:rPr>
        <w:t>» в лице Генерального</w:t>
      </w:r>
      <w:r w:rsidRPr="005F3D71">
        <w:rPr>
          <w:bCs/>
          <w:sz w:val="17"/>
          <w:szCs w:val="17"/>
        </w:rPr>
        <w:t xml:space="preserve"> директор</w:t>
      </w:r>
      <w:r w:rsidR="00ED3E44">
        <w:rPr>
          <w:bCs/>
          <w:sz w:val="17"/>
          <w:szCs w:val="17"/>
        </w:rPr>
        <w:t>а Се Цзяо</w:t>
      </w:r>
      <w:r w:rsidRPr="005F3D71">
        <w:rPr>
          <w:bCs/>
          <w:sz w:val="17"/>
          <w:szCs w:val="17"/>
        </w:rPr>
        <w:t>, дейст</w:t>
      </w:r>
      <w:r w:rsidR="00ED3E44">
        <w:rPr>
          <w:bCs/>
          <w:sz w:val="17"/>
          <w:szCs w:val="17"/>
        </w:rPr>
        <w:t>вующего на основании Устава</w:t>
      </w:r>
      <w:r w:rsidRPr="005F3D71">
        <w:rPr>
          <w:bCs/>
          <w:sz w:val="17"/>
          <w:szCs w:val="17"/>
        </w:rPr>
        <w:t>, с одной Стороны</w:t>
      </w:r>
    </w:p>
    <w:p w14:paraId="2924BA16" w14:textId="5A0D3130" w:rsidR="00E27122" w:rsidRPr="005F3D71" w:rsidRDefault="00E27122" w:rsidP="00E27122">
      <w:pPr>
        <w:pStyle w:val="1"/>
        <w:spacing w:before="0" w:after="0"/>
        <w:ind w:firstLine="567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и </w:t>
      </w:r>
      <w:r w:rsidR="008104AD">
        <w:rPr>
          <w:color w:val="auto"/>
          <w:sz w:val="17"/>
          <w:szCs w:val="17"/>
        </w:rPr>
        <w:t>_____________________________________</w:t>
      </w:r>
      <w:r w:rsidR="008F53E4" w:rsidRPr="005F3D71">
        <w:rPr>
          <w:color w:val="auto"/>
          <w:sz w:val="17"/>
          <w:szCs w:val="17"/>
        </w:rPr>
        <w:t xml:space="preserve">. </w:t>
      </w:r>
      <w:r w:rsidRPr="005F3D71">
        <w:rPr>
          <w:b w:val="0"/>
          <w:color w:val="auto"/>
          <w:sz w:val="17"/>
          <w:szCs w:val="17"/>
        </w:rPr>
        <w:t>именуемое в дальнейшем «</w:t>
      </w:r>
      <w:r w:rsidRPr="005F3D71">
        <w:rPr>
          <w:color w:val="auto"/>
          <w:sz w:val="17"/>
          <w:szCs w:val="17"/>
        </w:rPr>
        <w:t>Покупатель</w:t>
      </w:r>
      <w:r w:rsidRPr="005F3D71">
        <w:rPr>
          <w:b w:val="0"/>
          <w:color w:val="auto"/>
          <w:sz w:val="17"/>
          <w:szCs w:val="17"/>
        </w:rPr>
        <w:t>», в лице</w:t>
      </w:r>
      <w:r w:rsidR="008104AD">
        <w:rPr>
          <w:b w:val="0"/>
          <w:color w:val="auto"/>
          <w:sz w:val="17"/>
          <w:szCs w:val="17"/>
        </w:rPr>
        <w:t>___________________________</w:t>
      </w:r>
      <w:r w:rsidR="009932DC" w:rsidRPr="005F3D71">
        <w:rPr>
          <w:b w:val="0"/>
          <w:color w:val="auto"/>
          <w:sz w:val="17"/>
          <w:szCs w:val="17"/>
        </w:rPr>
        <w:t>,</w:t>
      </w:r>
      <w:r w:rsidR="008F53E4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 xml:space="preserve">действующего на основании </w:t>
      </w:r>
      <w:r w:rsidR="008104AD">
        <w:rPr>
          <w:b w:val="0"/>
          <w:color w:val="auto"/>
          <w:sz w:val="17"/>
          <w:szCs w:val="17"/>
        </w:rPr>
        <w:t>__________,</w:t>
      </w:r>
      <w:r w:rsidRPr="005F3D71">
        <w:rPr>
          <w:b w:val="0"/>
          <w:color w:val="auto"/>
          <w:sz w:val="17"/>
          <w:szCs w:val="17"/>
        </w:rPr>
        <w:t xml:space="preserve"> с другой стороны, совместно именуемые </w:t>
      </w:r>
      <w:r w:rsidRPr="005F3D71">
        <w:rPr>
          <w:color w:val="auto"/>
          <w:sz w:val="17"/>
          <w:szCs w:val="17"/>
        </w:rPr>
        <w:t>Стороны</w:t>
      </w:r>
      <w:r w:rsidRPr="005F3D71">
        <w:rPr>
          <w:b w:val="0"/>
          <w:color w:val="auto"/>
          <w:sz w:val="17"/>
          <w:szCs w:val="17"/>
        </w:rPr>
        <w:t>, заключили настоящий Договор</w:t>
      </w:r>
      <w:r w:rsidR="00E57CD9" w:rsidRPr="005F3D71">
        <w:t xml:space="preserve"> </w:t>
      </w:r>
      <w:r w:rsidR="00E57CD9" w:rsidRPr="005F3D71">
        <w:rPr>
          <w:b w:val="0"/>
          <w:color w:val="auto"/>
          <w:sz w:val="17"/>
          <w:szCs w:val="17"/>
        </w:rPr>
        <w:t xml:space="preserve">купли - продажи транспортного средства (б/у)  </w:t>
      </w:r>
      <w:r w:rsidRPr="005F3D71">
        <w:rPr>
          <w:b w:val="0"/>
          <w:color w:val="auto"/>
          <w:sz w:val="17"/>
          <w:szCs w:val="17"/>
        </w:rPr>
        <w:t>(далее «</w:t>
      </w:r>
      <w:r w:rsidRPr="005F3D71">
        <w:rPr>
          <w:color w:val="auto"/>
          <w:sz w:val="17"/>
          <w:szCs w:val="17"/>
        </w:rPr>
        <w:t>Договор</w:t>
      </w:r>
      <w:r w:rsidRPr="005F3D71">
        <w:rPr>
          <w:b w:val="0"/>
          <w:color w:val="auto"/>
          <w:sz w:val="17"/>
          <w:szCs w:val="17"/>
        </w:rPr>
        <w:t>») о нижеследующем:</w:t>
      </w:r>
    </w:p>
    <w:p w14:paraId="0103AF25" w14:textId="77777777" w:rsidR="00322A0A" w:rsidRPr="005F3D71" w:rsidRDefault="00322A0A" w:rsidP="00401409">
      <w:pPr>
        <w:pStyle w:val="1"/>
        <w:spacing w:before="0" w:after="0"/>
        <w:ind w:firstLine="567"/>
        <w:jc w:val="both"/>
        <w:rPr>
          <w:b w:val="0"/>
          <w:color w:val="auto"/>
          <w:sz w:val="17"/>
          <w:szCs w:val="17"/>
        </w:rPr>
      </w:pPr>
    </w:p>
    <w:p w14:paraId="0562C70E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ПРЕДМЕТ ДОГОВОРА</w:t>
      </w:r>
    </w:p>
    <w:p w14:paraId="397B28CC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Продавец обязуется передать в собственность, а Покупатель принять </w:t>
      </w:r>
      <w:r w:rsidR="00D651A8" w:rsidRPr="005F3D71">
        <w:rPr>
          <w:b w:val="0"/>
          <w:color w:val="auto"/>
          <w:sz w:val="17"/>
          <w:szCs w:val="17"/>
        </w:rPr>
        <w:t xml:space="preserve">по Акту приема-передачи </w:t>
      </w:r>
      <w:r w:rsidRPr="005F3D71">
        <w:rPr>
          <w:b w:val="0"/>
          <w:color w:val="auto"/>
          <w:sz w:val="17"/>
          <w:szCs w:val="17"/>
        </w:rPr>
        <w:t xml:space="preserve">и оплатить </w:t>
      </w:r>
      <w:r w:rsidR="00F4278D" w:rsidRPr="005F3D71">
        <w:rPr>
          <w:b w:val="0"/>
          <w:color w:val="auto"/>
          <w:sz w:val="17"/>
          <w:szCs w:val="17"/>
        </w:rPr>
        <w:t>Товар</w:t>
      </w:r>
      <w:r w:rsidRPr="005F3D71">
        <w:rPr>
          <w:b w:val="0"/>
          <w:color w:val="auto"/>
          <w:sz w:val="17"/>
          <w:szCs w:val="17"/>
        </w:rPr>
        <w:t xml:space="preserve"> (транспортное средство)</w:t>
      </w:r>
      <w:r w:rsidR="00F33E89" w:rsidRPr="005F3D71">
        <w:rPr>
          <w:b w:val="0"/>
          <w:color w:val="auto"/>
          <w:sz w:val="17"/>
          <w:szCs w:val="17"/>
        </w:rPr>
        <w:t>:</w:t>
      </w:r>
    </w:p>
    <w:p w14:paraId="44D8EEBC" w14:textId="71852DA1" w:rsidR="00E27122" w:rsidRPr="005F3D71" w:rsidRDefault="00E27122" w:rsidP="00216595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bookmarkStart w:id="0" w:name="_Hlk179203926"/>
      <w:r w:rsidRPr="005F3D71">
        <w:rPr>
          <w:b w:val="0"/>
          <w:color w:val="auto"/>
          <w:sz w:val="17"/>
          <w:szCs w:val="17"/>
        </w:rPr>
        <w:t xml:space="preserve">VIN: </w:t>
      </w:r>
      <w:r w:rsidR="008104AD">
        <w:rPr>
          <w:b w:val="0"/>
          <w:color w:val="auto"/>
          <w:sz w:val="17"/>
          <w:szCs w:val="17"/>
        </w:rPr>
        <w:t>______________</w:t>
      </w:r>
    </w:p>
    <w:p w14:paraId="514B8DF8" w14:textId="4307BD90" w:rsidR="00C42E56" w:rsidRPr="005F3D71" w:rsidRDefault="00C42E56" w:rsidP="00C42E56">
      <w:pPr>
        <w:pStyle w:val="affb"/>
        <w:numPr>
          <w:ilvl w:val="2"/>
          <w:numId w:val="1"/>
        </w:numPr>
        <w:rPr>
          <w:bCs/>
          <w:sz w:val="17"/>
          <w:szCs w:val="17"/>
        </w:rPr>
      </w:pPr>
      <w:r w:rsidRPr="005F3D71">
        <w:rPr>
          <w:sz w:val="17"/>
          <w:szCs w:val="17"/>
        </w:rPr>
        <w:t>Марка, модель:</w:t>
      </w:r>
      <w:r w:rsidRPr="005F3D71">
        <w:t xml:space="preserve"> </w:t>
      </w:r>
      <w:r w:rsidR="008104AD">
        <w:rPr>
          <w:bCs/>
          <w:sz w:val="17"/>
          <w:szCs w:val="17"/>
        </w:rPr>
        <w:t>_____________</w:t>
      </w:r>
    </w:p>
    <w:p w14:paraId="5A923D9B" w14:textId="24AF6102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Наименование, тип ТС: </w:t>
      </w:r>
      <w:r w:rsidR="008104AD">
        <w:rPr>
          <w:b w:val="0"/>
          <w:color w:val="auto"/>
          <w:sz w:val="17"/>
          <w:szCs w:val="17"/>
        </w:rPr>
        <w:t>______</w:t>
      </w:r>
    </w:p>
    <w:p w14:paraId="37524D55" w14:textId="1C41E9AF" w:rsidR="00C42E56" w:rsidRPr="005F3D71" w:rsidRDefault="008104AD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>
        <w:rPr>
          <w:b w:val="0"/>
          <w:color w:val="auto"/>
          <w:sz w:val="17"/>
          <w:szCs w:val="17"/>
        </w:rPr>
        <w:t>Категория ТС: _____</w:t>
      </w:r>
    </w:p>
    <w:p w14:paraId="6B6D908A" w14:textId="431F4EA4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Год выпуска: </w:t>
      </w:r>
      <w:r w:rsidR="008104AD">
        <w:rPr>
          <w:b w:val="0"/>
          <w:color w:val="auto"/>
          <w:sz w:val="17"/>
          <w:szCs w:val="17"/>
        </w:rPr>
        <w:t>_____</w:t>
      </w:r>
    </w:p>
    <w:p w14:paraId="39E9300F" w14:textId="07B1B5AF" w:rsidR="001B1D5A" w:rsidRPr="005F3D71" w:rsidRDefault="00C42E56" w:rsidP="001B1D5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Модель, № двигателя: </w:t>
      </w:r>
      <w:r w:rsidR="008104AD">
        <w:rPr>
          <w:b w:val="0"/>
          <w:color w:val="auto"/>
          <w:sz w:val="17"/>
          <w:szCs w:val="17"/>
        </w:rPr>
        <w:t>________</w:t>
      </w:r>
    </w:p>
    <w:p w14:paraId="2143C938" w14:textId="77777777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Шасси, рама: отсутствует</w:t>
      </w:r>
    </w:p>
    <w:p w14:paraId="408B1C4C" w14:textId="09FB9E35" w:rsidR="00C42E56" w:rsidRPr="005F3D71" w:rsidRDefault="00C42E56" w:rsidP="00216595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Кузов, кабина: </w:t>
      </w:r>
      <w:r w:rsidR="008104AD">
        <w:rPr>
          <w:b w:val="0"/>
          <w:color w:val="auto"/>
          <w:sz w:val="17"/>
          <w:szCs w:val="17"/>
        </w:rPr>
        <w:t>__________</w:t>
      </w:r>
    </w:p>
    <w:p w14:paraId="33C956DE" w14:textId="48D066B3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Цвет: </w:t>
      </w:r>
      <w:r w:rsidR="009932DC" w:rsidRPr="005F3D71">
        <w:rPr>
          <w:b w:val="0"/>
          <w:color w:val="auto"/>
          <w:sz w:val="17"/>
          <w:szCs w:val="17"/>
        </w:rPr>
        <w:t>Белый</w:t>
      </w:r>
    </w:p>
    <w:p w14:paraId="4E165285" w14:textId="69A518A5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Мощность двигателя, л.с.: </w:t>
      </w:r>
      <w:r w:rsidR="008104AD">
        <w:rPr>
          <w:b w:val="0"/>
          <w:color w:val="auto"/>
          <w:sz w:val="17"/>
          <w:szCs w:val="17"/>
        </w:rPr>
        <w:t>_________</w:t>
      </w:r>
    </w:p>
    <w:p w14:paraId="4968AA48" w14:textId="50766DB8" w:rsidR="00C42E56" w:rsidRPr="005F3D71" w:rsidRDefault="00C42E56" w:rsidP="00C42E56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Рабочий объем двигателя, куб.</w:t>
      </w:r>
      <w:r w:rsidR="001B1D5A" w:rsidRPr="005F3D71">
        <w:rPr>
          <w:b w:val="0"/>
          <w:color w:val="auto"/>
          <w:sz w:val="17"/>
          <w:szCs w:val="17"/>
        </w:rPr>
        <w:t xml:space="preserve"> </w:t>
      </w:r>
      <w:r w:rsidR="008104AD">
        <w:rPr>
          <w:b w:val="0"/>
          <w:color w:val="auto"/>
          <w:sz w:val="17"/>
          <w:szCs w:val="17"/>
        </w:rPr>
        <w:t>см.:__________</w:t>
      </w:r>
    </w:p>
    <w:p w14:paraId="4F59708F" w14:textId="405DF308" w:rsidR="00CC1EF4" w:rsidRPr="005F3D71" w:rsidRDefault="00E27122" w:rsidP="00CC1EF4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ПТС: </w:t>
      </w:r>
      <w:r w:rsidR="008104AD">
        <w:rPr>
          <w:b w:val="0"/>
          <w:color w:val="auto"/>
          <w:sz w:val="17"/>
          <w:szCs w:val="17"/>
        </w:rPr>
        <w:t>____________</w:t>
      </w:r>
      <w:r w:rsidR="00481902" w:rsidRPr="005F3D71">
        <w:rPr>
          <w:b w:val="0"/>
          <w:color w:val="auto"/>
          <w:sz w:val="17"/>
          <w:szCs w:val="17"/>
        </w:rPr>
        <w:t xml:space="preserve"> </w:t>
      </w:r>
      <w:r w:rsidR="008104AD">
        <w:rPr>
          <w:b w:val="0"/>
          <w:color w:val="auto"/>
          <w:sz w:val="17"/>
          <w:szCs w:val="17"/>
        </w:rPr>
        <w:t>дата выдачи__________</w:t>
      </w:r>
      <w:r w:rsidRPr="005F3D71">
        <w:rPr>
          <w:b w:val="0"/>
          <w:color w:val="FF0000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 xml:space="preserve">кем выдан </w:t>
      </w:r>
      <w:r w:rsidR="008104AD">
        <w:rPr>
          <w:b w:val="0"/>
          <w:color w:val="auto"/>
          <w:sz w:val="17"/>
          <w:szCs w:val="17"/>
        </w:rPr>
        <w:t>___________</w:t>
      </w:r>
    </w:p>
    <w:p w14:paraId="35400713" w14:textId="6F415757" w:rsidR="00CC1EF4" w:rsidRPr="005F3D71" w:rsidRDefault="00CC1EF4" w:rsidP="00CC1EF4">
      <w:pPr>
        <w:tabs>
          <w:tab w:val="right" w:pos="993"/>
        </w:tabs>
        <w:ind w:left="504" w:firstLine="0"/>
        <w:outlineLvl w:val="0"/>
        <w:rPr>
          <w:bCs/>
          <w:sz w:val="17"/>
          <w:szCs w:val="17"/>
        </w:rPr>
      </w:pPr>
      <w:r w:rsidRPr="005F3D71">
        <w:rPr>
          <w:bCs/>
          <w:sz w:val="17"/>
          <w:szCs w:val="17"/>
        </w:rPr>
        <w:tab/>
      </w:r>
      <w:r w:rsidRPr="005F3D71">
        <w:rPr>
          <w:bCs/>
          <w:sz w:val="17"/>
          <w:szCs w:val="17"/>
        </w:rPr>
        <w:tab/>
      </w:r>
    </w:p>
    <w:p w14:paraId="745C37AB" w14:textId="77777777" w:rsidR="00760A75" w:rsidRPr="005F3D71" w:rsidRDefault="00792BF3" w:rsidP="00CC1EF4">
      <w:pPr>
        <w:pStyle w:val="1"/>
        <w:tabs>
          <w:tab w:val="right" w:pos="993"/>
        </w:tabs>
        <w:spacing w:before="0" w:after="0"/>
        <w:ind w:left="1355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 </w:t>
      </w:r>
      <w:r w:rsidR="00760A75" w:rsidRPr="005F3D71">
        <w:rPr>
          <w:b w:val="0"/>
          <w:color w:val="auto"/>
          <w:sz w:val="17"/>
          <w:szCs w:val="17"/>
        </w:rPr>
        <w:t xml:space="preserve">(далее по тексту </w:t>
      </w:r>
      <w:r w:rsidR="00F62B4D" w:rsidRPr="005F3D71">
        <w:rPr>
          <w:b w:val="0"/>
          <w:color w:val="auto"/>
          <w:sz w:val="17"/>
          <w:szCs w:val="17"/>
        </w:rPr>
        <w:t>«</w:t>
      </w:r>
      <w:r w:rsidR="00760A75" w:rsidRPr="005F3D71">
        <w:rPr>
          <w:color w:val="auto"/>
          <w:sz w:val="17"/>
          <w:szCs w:val="17"/>
        </w:rPr>
        <w:t>Товар</w:t>
      </w:r>
      <w:r w:rsidR="00F62B4D" w:rsidRPr="005F3D71">
        <w:rPr>
          <w:b w:val="0"/>
          <w:color w:val="auto"/>
          <w:sz w:val="17"/>
          <w:szCs w:val="17"/>
        </w:rPr>
        <w:t>»</w:t>
      </w:r>
      <w:r w:rsidR="00760A75" w:rsidRPr="005F3D71">
        <w:rPr>
          <w:b w:val="0"/>
          <w:color w:val="auto"/>
          <w:sz w:val="17"/>
          <w:szCs w:val="17"/>
        </w:rPr>
        <w:t>).</w:t>
      </w:r>
    </w:p>
    <w:bookmarkEnd w:id="0"/>
    <w:p w14:paraId="10D09E2D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Покупатель обязуется </w:t>
      </w:r>
      <w:r w:rsidR="00981F3B" w:rsidRPr="005F3D71">
        <w:rPr>
          <w:b w:val="0"/>
          <w:color w:val="auto"/>
          <w:sz w:val="17"/>
          <w:szCs w:val="17"/>
        </w:rPr>
        <w:t xml:space="preserve">принять и </w:t>
      </w:r>
      <w:r w:rsidRPr="005F3D71">
        <w:rPr>
          <w:b w:val="0"/>
          <w:color w:val="auto"/>
          <w:sz w:val="17"/>
          <w:szCs w:val="17"/>
        </w:rPr>
        <w:t>оплатить Товар в размере, порядке и сроки, установленные Договором.</w:t>
      </w:r>
    </w:p>
    <w:p w14:paraId="2E50CBFC" w14:textId="77777777" w:rsidR="00C77564" w:rsidRPr="005F3D71" w:rsidRDefault="00203CFE" w:rsidP="00391D6E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>Автомобиль</w:t>
      </w:r>
      <w:r w:rsidR="008150D0" w:rsidRPr="005F3D71">
        <w:rPr>
          <w:sz w:val="17"/>
          <w:szCs w:val="17"/>
        </w:rPr>
        <w:t>,</w:t>
      </w:r>
      <w:r w:rsidRPr="005F3D71">
        <w:rPr>
          <w:sz w:val="17"/>
          <w:szCs w:val="17"/>
        </w:rPr>
        <w:t xml:space="preserve"> продаваемый </w:t>
      </w:r>
      <w:proofErr w:type="gramStart"/>
      <w:r w:rsidRPr="005F3D71">
        <w:rPr>
          <w:sz w:val="17"/>
          <w:szCs w:val="17"/>
        </w:rPr>
        <w:t>в рамках настоящего Договора</w:t>
      </w:r>
      <w:proofErr w:type="gramEnd"/>
      <w:r w:rsidRPr="005F3D71">
        <w:rPr>
          <w:sz w:val="17"/>
          <w:szCs w:val="17"/>
        </w:rPr>
        <w:t xml:space="preserve"> </w:t>
      </w:r>
      <w:r w:rsidR="00981F3B" w:rsidRPr="005F3D71">
        <w:rPr>
          <w:sz w:val="17"/>
          <w:szCs w:val="17"/>
        </w:rPr>
        <w:t xml:space="preserve">является </w:t>
      </w:r>
      <w:r w:rsidRPr="005F3D71">
        <w:rPr>
          <w:sz w:val="17"/>
          <w:szCs w:val="17"/>
        </w:rPr>
        <w:t>бывш</w:t>
      </w:r>
      <w:r w:rsidR="00981F3B" w:rsidRPr="005F3D71">
        <w:rPr>
          <w:sz w:val="17"/>
          <w:szCs w:val="17"/>
        </w:rPr>
        <w:t xml:space="preserve">им в употреблении (далее – «БУ»), имеет недостатки в части внешнего вида, а также </w:t>
      </w:r>
      <w:r w:rsidR="00340184" w:rsidRPr="005F3D71">
        <w:rPr>
          <w:sz w:val="17"/>
          <w:szCs w:val="17"/>
        </w:rPr>
        <w:t xml:space="preserve">может иметь </w:t>
      </w:r>
      <w:r w:rsidR="00981F3B" w:rsidRPr="005F3D71">
        <w:rPr>
          <w:sz w:val="17"/>
          <w:szCs w:val="17"/>
        </w:rPr>
        <w:t>технические неисправности</w:t>
      </w:r>
      <w:r w:rsidR="00194AC8" w:rsidRPr="005F3D71">
        <w:rPr>
          <w:sz w:val="17"/>
          <w:szCs w:val="17"/>
        </w:rPr>
        <w:t xml:space="preserve"> и недостатки</w:t>
      </w:r>
      <w:r w:rsidR="00340184" w:rsidRPr="005F3D71">
        <w:rPr>
          <w:sz w:val="17"/>
          <w:szCs w:val="17"/>
        </w:rPr>
        <w:t>, в том числе скрытые,</w:t>
      </w:r>
      <w:r w:rsidR="00194AC8" w:rsidRPr="005F3D71">
        <w:rPr>
          <w:sz w:val="17"/>
          <w:szCs w:val="17"/>
        </w:rPr>
        <w:t xml:space="preserve"> </w:t>
      </w:r>
      <w:r w:rsidR="00981F3B" w:rsidRPr="005F3D71">
        <w:rPr>
          <w:sz w:val="17"/>
          <w:szCs w:val="17"/>
        </w:rPr>
        <w:t>требующие</w:t>
      </w:r>
      <w:r w:rsidR="00340184" w:rsidRPr="005F3D71">
        <w:rPr>
          <w:sz w:val="17"/>
          <w:szCs w:val="17"/>
        </w:rPr>
        <w:t xml:space="preserve"> в </w:t>
      </w:r>
      <w:r w:rsidR="00194AC8" w:rsidRPr="005F3D71">
        <w:rPr>
          <w:sz w:val="17"/>
          <w:szCs w:val="17"/>
        </w:rPr>
        <w:t xml:space="preserve">дальнейшего </w:t>
      </w:r>
      <w:r w:rsidR="00CE3F47" w:rsidRPr="005F3D71">
        <w:rPr>
          <w:sz w:val="17"/>
          <w:szCs w:val="17"/>
        </w:rPr>
        <w:t xml:space="preserve">устранения </w:t>
      </w:r>
      <w:r w:rsidR="00981F3B" w:rsidRPr="005F3D71">
        <w:rPr>
          <w:sz w:val="17"/>
          <w:szCs w:val="17"/>
        </w:rPr>
        <w:t xml:space="preserve">силами </w:t>
      </w:r>
      <w:r w:rsidR="00271349" w:rsidRPr="005F3D71">
        <w:rPr>
          <w:sz w:val="17"/>
          <w:szCs w:val="17"/>
        </w:rPr>
        <w:t xml:space="preserve">и за счет </w:t>
      </w:r>
      <w:r w:rsidR="00981F3B" w:rsidRPr="005F3D71">
        <w:rPr>
          <w:sz w:val="17"/>
          <w:szCs w:val="17"/>
        </w:rPr>
        <w:t>Покупателя</w:t>
      </w:r>
      <w:r w:rsidR="00271349" w:rsidRPr="005F3D71">
        <w:rPr>
          <w:sz w:val="17"/>
          <w:szCs w:val="17"/>
        </w:rPr>
        <w:t>.</w:t>
      </w:r>
    </w:p>
    <w:p w14:paraId="6CAE5FC1" w14:textId="77777777" w:rsidR="00C77564" w:rsidRPr="005F3D71" w:rsidRDefault="00203CFE" w:rsidP="00064B55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 xml:space="preserve">На дату </w:t>
      </w:r>
      <w:r w:rsidR="00C53FD6" w:rsidRPr="005F3D71">
        <w:rPr>
          <w:sz w:val="17"/>
          <w:szCs w:val="17"/>
        </w:rPr>
        <w:t xml:space="preserve">подписания настоящего Договора </w:t>
      </w:r>
      <w:r w:rsidR="00312646" w:rsidRPr="005F3D71">
        <w:rPr>
          <w:sz w:val="17"/>
          <w:szCs w:val="17"/>
        </w:rPr>
        <w:t>пробег автомобиля</w:t>
      </w:r>
      <w:r w:rsidR="00626B0F" w:rsidRPr="005F3D71">
        <w:rPr>
          <w:sz w:val="17"/>
          <w:szCs w:val="17"/>
        </w:rPr>
        <w:t xml:space="preserve"> составляет ___</w:t>
      </w:r>
      <w:r w:rsidR="00CC1EF4" w:rsidRPr="005F3D71">
        <w:rPr>
          <w:sz w:val="17"/>
          <w:szCs w:val="17"/>
        </w:rPr>
        <w:t>_____________________</w:t>
      </w:r>
      <w:r w:rsidR="00626B0F" w:rsidRPr="005F3D71">
        <w:rPr>
          <w:sz w:val="17"/>
          <w:szCs w:val="17"/>
        </w:rPr>
        <w:t>____</w:t>
      </w:r>
      <w:r w:rsidR="00312646" w:rsidRPr="005F3D71">
        <w:rPr>
          <w:sz w:val="17"/>
          <w:szCs w:val="17"/>
        </w:rPr>
        <w:t xml:space="preserve"> км</w:t>
      </w:r>
      <w:r w:rsidR="00626B0F" w:rsidRPr="005F3D71">
        <w:rPr>
          <w:sz w:val="17"/>
          <w:szCs w:val="17"/>
        </w:rPr>
        <w:t xml:space="preserve">. </w:t>
      </w:r>
    </w:p>
    <w:p w14:paraId="789C6DD0" w14:textId="77777777" w:rsidR="001E1830" w:rsidRPr="005F3D71" w:rsidRDefault="001E1830" w:rsidP="001E1830">
      <w:pPr>
        <w:ind w:left="360" w:firstLine="0"/>
        <w:rPr>
          <w:sz w:val="17"/>
          <w:szCs w:val="17"/>
        </w:rPr>
      </w:pPr>
    </w:p>
    <w:p w14:paraId="242DCAC3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ПРАВА И ОБЯЗАННОСТИ СТОРОН</w:t>
      </w:r>
    </w:p>
    <w:p w14:paraId="0BC85A9B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Продавец принимает на себя следующие обязательства:</w:t>
      </w:r>
    </w:p>
    <w:p w14:paraId="2048B5E4" w14:textId="67EE8979" w:rsidR="00384A3B" w:rsidRPr="005F3D71" w:rsidRDefault="00D400C1" w:rsidP="00384A3B">
      <w:pPr>
        <w:pStyle w:val="affb"/>
        <w:numPr>
          <w:ilvl w:val="2"/>
          <w:numId w:val="1"/>
        </w:numPr>
        <w:rPr>
          <w:bCs/>
          <w:sz w:val="17"/>
          <w:szCs w:val="17"/>
        </w:rPr>
      </w:pPr>
      <w:r w:rsidRPr="005F3D71">
        <w:rPr>
          <w:sz w:val="17"/>
          <w:szCs w:val="17"/>
        </w:rPr>
        <w:t>Передать</w:t>
      </w:r>
      <w:r w:rsidR="00760A75" w:rsidRPr="005F3D71">
        <w:rPr>
          <w:sz w:val="17"/>
          <w:szCs w:val="17"/>
        </w:rPr>
        <w:t xml:space="preserve"> Покупателю Товар</w:t>
      </w:r>
      <w:r w:rsidRPr="005F3D71">
        <w:rPr>
          <w:sz w:val="17"/>
          <w:szCs w:val="17"/>
        </w:rPr>
        <w:t>,</w:t>
      </w:r>
      <w:r w:rsidR="00760A75" w:rsidRPr="005F3D71">
        <w:rPr>
          <w:sz w:val="17"/>
          <w:szCs w:val="17"/>
        </w:rPr>
        <w:t xml:space="preserve"> </w:t>
      </w:r>
      <w:r w:rsidRPr="005F3D71">
        <w:rPr>
          <w:sz w:val="17"/>
          <w:szCs w:val="17"/>
        </w:rPr>
        <w:t xml:space="preserve">в срок </w:t>
      </w:r>
      <w:r w:rsidR="007D1A4D" w:rsidRPr="005F3D71">
        <w:rPr>
          <w:sz w:val="17"/>
          <w:szCs w:val="17"/>
        </w:rPr>
        <w:t xml:space="preserve">до </w:t>
      </w:r>
      <w:r w:rsidR="008104AD">
        <w:rPr>
          <w:bCs/>
          <w:sz w:val="17"/>
          <w:szCs w:val="17"/>
        </w:rPr>
        <w:t>_____________</w:t>
      </w:r>
      <w:r w:rsidR="00384A3B" w:rsidRPr="005F3D71">
        <w:rPr>
          <w:bCs/>
          <w:sz w:val="17"/>
          <w:szCs w:val="17"/>
        </w:rPr>
        <w:t xml:space="preserve">. по адресу: </w:t>
      </w:r>
      <w:r w:rsidR="008104AD">
        <w:rPr>
          <w:bCs/>
          <w:sz w:val="17"/>
          <w:szCs w:val="17"/>
        </w:rPr>
        <w:t>________________________________.</w:t>
      </w:r>
    </w:p>
    <w:p w14:paraId="2076AD8B" w14:textId="2C65D39F" w:rsidR="00052A49" w:rsidRPr="005F3D71" w:rsidRDefault="00760A75" w:rsidP="00052A49">
      <w:pPr>
        <w:pStyle w:val="affb"/>
        <w:numPr>
          <w:ilvl w:val="2"/>
          <w:numId w:val="1"/>
        </w:numPr>
        <w:rPr>
          <w:bCs/>
          <w:sz w:val="17"/>
          <w:szCs w:val="17"/>
        </w:rPr>
      </w:pPr>
      <w:r w:rsidRPr="005F3D71">
        <w:rPr>
          <w:sz w:val="17"/>
          <w:szCs w:val="17"/>
        </w:rPr>
        <w:t xml:space="preserve">Передать Покупателю Товар </w:t>
      </w:r>
      <w:r w:rsidR="0037417F" w:rsidRPr="005F3D71">
        <w:rPr>
          <w:sz w:val="17"/>
          <w:szCs w:val="17"/>
        </w:rPr>
        <w:t xml:space="preserve">по </w:t>
      </w:r>
      <w:r w:rsidR="006C37AC" w:rsidRPr="005F3D71">
        <w:rPr>
          <w:sz w:val="17"/>
          <w:szCs w:val="17"/>
        </w:rPr>
        <w:t xml:space="preserve">акту приемки-передачи транспортного средства </w:t>
      </w:r>
      <w:r w:rsidR="00500DDD" w:rsidRPr="005F3D71">
        <w:rPr>
          <w:sz w:val="17"/>
          <w:szCs w:val="17"/>
        </w:rPr>
        <w:t xml:space="preserve">и </w:t>
      </w:r>
      <w:r w:rsidR="00052A49" w:rsidRPr="005F3D71">
        <w:rPr>
          <w:sz w:val="17"/>
          <w:szCs w:val="17"/>
        </w:rPr>
        <w:t xml:space="preserve">универсальному </w:t>
      </w:r>
      <w:proofErr w:type="gramStart"/>
      <w:r w:rsidR="00052A49" w:rsidRPr="005F3D71">
        <w:rPr>
          <w:sz w:val="17"/>
          <w:szCs w:val="17"/>
        </w:rPr>
        <w:t>передаточному  документу</w:t>
      </w:r>
      <w:proofErr w:type="gramEnd"/>
      <w:r w:rsidR="00052A49" w:rsidRPr="005F3D71">
        <w:rPr>
          <w:sz w:val="17"/>
          <w:szCs w:val="17"/>
        </w:rPr>
        <w:t xml:space="preserve"> (</w:t>
      </w:r>
      <w:r w:rsidR="00747352" w:rsidRPr="00747352">
        <w:rPr>
          <w:sz w:val="17"/>
          <w:szCs w:val="17"/>
        </w:rPr>
        <w:t>далее «</w:t>
      </w:r>
      <w:proofErr w:type="spellStart"/>
      <w:r w:rsidR="00747352" w:rsidRPr="00747352">
        <w:rPr>
          <w:sz w:val="17"/>
          <w:szCs w:val="17"/>
        </w:rPr>
        <w:t>УПД</w:t>
      </w:r>
      <w:proofErr w:type="spellEnd"/>
      <w:r w:rsidR="00747352" w:rsidRPr="00747352">
        <w:rPr>
          <w:sz w:val="17"/>
          <w:szCs w:val="17"/>
        </w:rPr>
        <w:t>», Приложение № 1 к постановлению Правительства Российской Федерации от 26.12.2011г. № 1137 (в ред. Постановления Правительства РФ от 16.08.2024г. №1096) с приложением счета-фактуры</w:t>
      </w:r>
      <w:r w:rsidR="00052A49" w:rsidRPr="005F3D71">
        <w:rPr>
          <w:bCs/>
          <w:sz w:val="17"/>
          <w:szCs w:val="17"/>
        </w:rPr>
        <w:t>.</w:t>
      </w:r>
    </w:p>
    <w:p w14:paraId="03EC6C71" w14:textId="77777777" w:rsidR="00760A75" w:rsidRPr="005F3D71" w:rsidRDefault="00483982" w:rsidP="00401409">
      <w:pPr>
        <w:pStyle w:val="1"/>
        <w:numPr>
          <w:ilvl w:val="2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О</w:t>
      </w:r>
      <w:r w:rsidR="00760A75" w:rsidRPr="005F3D71">
        <w:rPr>
          <w:b w:val="0"/>
          <w:color w:val="auto"/>
          <w:sz w:val="17"/>
          <w:szCs w:val="17"/>
        </w:rPr>
        <w:t>дновременно с передачей Товара передать Покупателю его принадлежности и относящиеся к нему документы</w:t>
      </w:r>
      <w:r w:rsidR="00500DDD" w:rsidRPr="005F3D71">
        <w:rPr>
          <w:b w:val="0"/>
          <w:color w:val="auto"/>
          <w:sz w:val="17"/>
          <w:szCs w:val="17"/>
        </w:rPr>
        <w:t xml:space="preserve">, </w:t>
      </w:r>
      <w:r w:rsidR="00052A49" w:rsidRPr="005F3D71">
        <w:rPr>
          <w:b w:val="0"/>
          <w:color w:val="auto"/>
          <w:sz w:val="17"/>
          <w:szCs w:val="17"/>
        </w:rPr>
        <w:t>при их наличии.</w:t>
      </w:r>
    </w:p>
    <w:p w14:paraId="2008CE58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Датой исполнения Продавцом всех своих обязательств по Договору считается дата подписания сторонами </w:t>
      </w:r>
      <w:r w:rsidR="006C37AC" w:rsidRPr="005F3D71">
        <w:rPr>
          <w:b w:val="0"/>
          <w:color w:val="auto"/>
          <w:sz w:val="17"/>
          <w:szCs w:val="17"/>
        </w:rPr>
        <w:t>акта приемки-передачи транспортного средства</w:t>
      </w:r>
      <w:r w:rsidRPr="005F3D71">
        <w:rPr>
          <w:b w:val="0"/>
          <w:color w:val="auto"/>
          <w:sz w:val="17"/>
          <w:szCs w:val="17"/>
        </w:rPr>
        <w:t>.</w:t>
      </w:r>
    </w:p>
    <w:p w14:paraId="0CE0CEA7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Покупатель принимает на себя следующие обязательства:</w:t>
      </w:r>
    </w:p>
    <w:p w14:paraId="2764977D" w14:textId="77777777" w:rsidR="00760A75" w:rsidRPr="005F3D71" w:rsidRDefault="00500DDD" w:rsidP="00401409">
      <w:pPr>
        <w:pStyle w:val="1"/>
        <w:numPr>
          <w:ilvl w:val="2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Принять и п</w:t>
      </w:r>
      <w:r w:rsidR="00760A75" w:rsidRPr="005F3D71">
        <w:rPr>
          <w:b w:val="0"/>
          <w:color w:val="auto"/>
          <w:sz w:val="17"/>
          <w:szCs w:val="17"/>
        </w:rPr>
        <w:t>роизвести оплату Товара в размере, порядке и сроки, установленные Договором;</w:t>
      </w:r>
    </w:p>
    <w:p w14:paraId="59146070" w14:textId="05AE90C7" w:rsidR="00760A75" w:rsidRPr="005F3D71" w:rsidRDefault="00384A3B" w:rsidP="00384A3B">
      <w:pPr>
        <w:pStyle w:val="affb"/>
        <w:numPr>
          <w:ilvl w:val="2"/>
          <w:numId w:val="1"/>
        </w:numPr>
        <w:rPr>
          <w:bCs/>
          <w:sz w:val="17"/>
          <w:szCs w:val="17"/>
        </w:rPr>
      </w:pPr>
      <w:r w:rsidRPr="005F3D71">
        <w:rPr>
          <w:sz w:val="17"/>
          <w:szCs w:val="17"/>
        </w:rPr>
        <w:t xml:space="preserve">Прибыть за Товаром не позднее </w:t>
      </w:r>
      <w:r w:rsidR="008104AD">
        <w:rPr>
          <w:sz w:val="17"/>
          <w:szCs w:val="17"/>
        </w:rPr>
        <w:t>______________</w:t>
      </w:r>
      <w:r w:rsidRPr="005F3D71">
        <w:rPr>
          <w:sz w:val="17"/>
          <w:szCs w:val="17"/>
        </w:rPr>
        <w:t xml:space="preserve"> по адресу: </w:t>
      </w:r>
      <w:r w:rsidR="008104AD">
        <w:rPr>
          <w:sz w:val="17"/>
          <w:szCs w:val="17"/>
        </w:rPr>
        <w:t xml:space="preserve">__________________________ </w:t>
      </w:r>
      <w:r w:rsidR="00760A75" w:rsidRPr="005F3D71">
        <w:rPr>
          <w:sz w:val="17"/>
          <w:szCs w:val="17"/>
        </w:rPr>
        <w:t xml:space="preserve">принять Товар </w:t>
      </w:r>
      <w:r w:rsidR="006C37AC" w:rsidRPr="005F3D71">
        <w:rPr>
          <w:sz w:val="17"/>
          <w:szCs w:val="17"/>
        </w:rPr>
        <w:t>и подписать</w:t>
      </w:r>
      <w:r w:rsidR="00EF0A47" w:rsidRPr="005F3D71">
        <w:rPr>
          <w:sz w:val="17"/>
          <w:szCs w:val="17"/>
        </w:rPr>
        <w:t xml:space="preserve"> </w:t>
      </w:r>
      <w:r w:rsidR="006C37AC" w:rsidRPr="005F3D71">
        <w:rPr>
          <w:sz w:val="17"/>
          <w:szCs w:val="17"/>
        </w:rPr>
        <w:t xml:space="preserve">акт приемки-передачи транспортного средства и </w:t>
      </w:r>
      <w:r w:rsidR="003F297D" w:rsidRPr="005F3D71">
        <w:rPr>
          <w:sz w:val="17"/>
          <w:szCs w:val="17"/>
        </w:rPr>
        <w:t>УПД/ТОРГ-12</w:t>
      </w:r>
      <w:r w:rsidR="003F297D" w:rsidRPr="005F3D71">
        <w:t xml:space="preserve"> </w:t>
      </w:r>
      <w:r w:rsidR="003F297D" w:rsidRPr="005F3D71">
        <w:rPr>
          <w:sz w:val="17"/>
          <w:szCs w:val="17"/>
        </w:rPr>
        <w:t>с приложением счета-фактуры.</w:t>
      </w:r>
    </w:p>
    <w:p w14:paraId="7DC49435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Моментом получения Покупателем Товара считается дата подписания Сторонами</w:t>
      </w:r>
      <w:r w:rsidR="00EF0A47" w:rsidRPr="005F3D71">
        <w:rPr>
          <w:b w:val="0"/>
          <w:color w:val="auto"/>
          <w:sz w:val="17"/>
          <w:szCs w:val="17"/>
        </w:rPr>
        <w:t xml:space="preserve"> </w:t>
      </w:r>
      <w:r w:rsidR="006C37AC" w:rsidRPr="005F3D71">
        <w:rPr>
          <w:b w:val="0"/>
          <w:color w:val="auto"/>
          <w:sz w:val="17"/>
          <w:szCs w:val="17"/>
        </w:rPr>
        <w:t>акта приемки-передачи транспортного средства</w:t>
      </w:r>
      <w:r w:rsidRPr="005F3D71">
        <w:rPr>
          <w:b w:val="0"/>
          <w:color w:val="auto"/>
          <w:sz w:val="17"/>
          <w:szCs w:val="17"/>
        </w:rPr>
        <w:t>.</w:t>
      </w:r>
    </w:p>
    <w:p w14:paraId="7976A831" w14:textId="77777777" w:rsidR="003F297D" w:rsidRPr="005F3D71" w:rsidRDefault="002B6EF9" w:rsidP="003F297D">
      <w:pPr>
        <w:pStyle w:val="1"/>
        <w:numPr>
          <w:ilvl w:val="2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</w:t>
      </w:r>
      <w:r w:rsidR="00760A75" w:rsidRPr="005F3D71">
        <w:rPr>
          <w:b w:val="0"/>
          <w:color w:val="auto"/>
          <w:sz w:val="17"/>
          <w:szCs w:val="17"/>
        </w:rPr>
        <w:t xml:space="preserve">раво собственности на Товар переходит </w:t>
      </w:r>
      <w:r w:rsidR="003F297D" w:rsidRPr="005F3D71">
        <w:rPr>
          <w:b w:val="0"/>
          <w:color w:val="auto"/>
          <w:sz w:val="17"/>
          <w:szCs w:val="17"/>
        </w:rPr>
        <w:t xml:space="preserve">от Продавца к </w:t>
      </w:r>
      <w:r w:rsidR="00760A75" w:rsidRPr="005F3D71">
        <w:rPr>
          <w:b w:val="0"/>
          <w:color w:val="auto"/>
          <w:sz w:val="17"/>
          <w:szCs w:val="17"/>
        </w:rPr>
        <w:t xml:space="preserve">Покупателю </w:t>
      </w:r>
      <w:r w:rsidR="00D15AF8" w:rsidRPr="005F3D71">
        <w:rPr>
          <w:b w:val="0"/>
          <w:color w:val="auto"/>
          <w:sz w:val="17"/>
          <w:szCs w:val="17"/>
        </w:rPr>
        <w:t>с момента</w:t>
      </w:r>
      <w:r w:rsidR="00760A75" w:rsidRPr="005F3D71">
        <w:rPr>
          <w:b w:val="0"/>
          <w:color w:val="auto"/>
          <w:sz w:val="17"/>
          <w:szCs w:val="17"/>
        </w:rPr>
        <w:t xml:space="preserve"> подписания </w:t>
      </w:r>
      <w:r w:rsidR="006C37AC" w:rsidRPr="005F3D71">
        <w:rPr>
          <w:b w:val="0"/>
          <w:color w:val="auto"/>
          <w:sz w:val="17"/>
          <w:szCs w:val="17"/>
        </w:rPr>
        <w:t>акта приемки-передачи транспортного средства</w:t>
      </w:r>
      <w:r w:rsidR="00024F08" w:rsidRPr="005F3D71">
        <w:rPr>
          <w:b w:val="0"/>
          <w:color w:val="auto"/>
          <w:sz w:val="17"/>
          <w:szCs w:val="17"/>
        </w:rPr>
        <w:t xml:space="preserve"> и </w:t>
      </w:r>
      <w:r w:rsidR="003F297D" w:rsidRPr="005F3D71">
        <w:rPr>
          <w:b w:val="0"/>
          <w:color w:val="auto"/>
          <w:sz w:val="17"/>
          <w:szCs w:val="17"/>
        </w:rPr>
        <w:t>УПД/ТОРГ-12</w:t>
      </w:r>
      <w:r w:rsidR="003F297D" w:rsidRPr="005F3D71">
        <w:t xml:space="preserve"> </w:t>
      </w:r>
      <w:r w:rsidR="003F297D" w:rsidRPr="005F3D71">
        <w:rPr>
          <w:b w:val="0"/>
          <w:color w:val="auto"/>
          <w:sz w:val="17"/>
          <w:szCs w:val="17"/>
        </w:rPr>
        <w:t>с приложением счета-фактуры.</w:t>
      </w:r>
    </w:p>
    <w:p w14:paraId="581F5237" w14:textId="77777777" w:rsidR="00760A75" w:rsidRPr="005F3D71" w:rsidRDefault="00760A75" w:rsidP="006C37AC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Риск случайной гибели Товара переходит к Покупателю одновременно с правом собственности.</w:t>
      </w:r>
      <w:r w:rsidR="003F297D" w:rsidRPr="005F3D71">
        <w:rPr>
          <w:b w:val="0"/>
          <w:color w:val="auto"/>
          <w:sz w:val="17"/>
          <w:szCs w:val="17"/>
        </w:rPr>
        <w:t xml:space="preserve"> </w:t>
      </w:r>
    </w:p>
    <w:p w14:paraId="44A1EFE8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После подписания </w:t>
      </w:r>
      <w:r w:rsidR="006C37AC" w:rsidRPr="005F3D71">
        <w:rPr>
          <w:b w:val="0"/>
          <w:color w:val="auto"/>
          <w:sz w:val="17"/>
          <w:szCs w:val="17"/>
        </w:rPr>
        <w:t>акта приемки-передачи транспортного средства</w:t>
      </w:r>
      <w:r w:rsidR="00024F08" w:rsidRPr="005F3D71">
        <w:rPr>
          <w:b w:val="0"/>
          <w:color w:val="auto"/>
          <w:sz w:val="17"/>
          <w:szCs w:val="17"/>
        </w:rPr>
        <w:t xml:space="preserve"> и </w:t>
      </w:r>
      <w:r w:rsidR="003F297D" w:rsidRPr="005F3D71">
        <w:rPr>
          <w:b w:val="0"/>
          <w:color w:val="auto"/>
          <w:sz w:val="17"/>
          <w:szCs w:val="17"/>
        </w:rPr>
        <w:t>УПД/ТОРГ-12,</w:t>
      </w:r>
      <w:r w:rsidR="003F297D" w:rsidRPr="005F3D71">
        <w:t xml:space="preserve"> </w:t>
      </w:r>
      <w:r w:rsidRPr="005F3D71">
        <w:rPr>
          <w:b w:val="0"/>
          <w:color w:val="auto"/>
          <w:sz w:val="17"/>
          <w:szCs w:val="17"/>
        </w:rPr>
        <w:t xml:space="preserve">Покупатель не вправе ссылаться </w:t>
      </w:r>
      <w:r w:rsidR="003C1D06" w:rsidRPr="005F3D71">
        <w:rPr>
          <w:b w:val="0"/>
          <w:color w:val="auto"/>
          <w:sz w:val="17"/>
          <w:szCs w:val="17"/>
        </w:rPr>
        <w:t xml:space="preserve">как на </w:t>
      </w:r>
      <w:r w:rsidRPr="005F3D71">
        <w:rPr>
          <w:b w:val="0"/>
          <w:color w:val="auto"/>
          <w:sz w:val="17"/>
          <w:szCs w:val="17"/>
        </w:rPr>
        <w:t xml:space="preserve">явные дефекты Товара (дефекты, которые видны при </w:t>
      </w:r>
      <w:r w:rsidR="003C1D06" w:rsidRPr="005F3D71">
        <w:rPr>
          <w:b w:val="0"/>
          <w:color w:val="auto"/>
          <w:sz w:val="17"/>
          <w:szCs w:val="17"/>
        </w:rPr>
        <w:t>обычном способе осмотра), так и на любые скрытые дефекты</w:t>
      </w:r>
      <w:r w:rsidR="00340184" w:rsidRPr="005F3D71">
        <w:rPr>
          <w:b w:val="0"/>
          <w:color w:val="auto"/>
          <w:sz w:val="17"/>
          <w:szCs w:val="17"/>
        </w:rPr>
        <w:t xml:space="preserve">  и недостатки</w:t>
      </w:r>
      <w:r w:rsidR="003C1D06" w:rsidRPr="005F3D71">
        <w:rPr>
          <w:b w:val="0"/>
          <w:color w:val="auto"/>
          <w:sz w:val="17"/>
          <w:szCs w:val="17"/>
        </w:rPr>
        <w:t>.</w:t>
      </w:r>
    </w:p>
    <w:p w14:paraId="137D6EA7" w14:textId="77777777" w:rsidR="00271349" w:rsidRPr="005F3D71" w:rsidRDefault="00271349" w:rsidP="00271349">
      <w:pPr>
        <w:rPr>
          <w:sz w:val="17"/>
          <w:szCs w:val="17"/>
        </w:rPr>
      </w:pPr>
    </w:p>
    <w:p w14:paraId="4E0AA833" w14:textId="77777777" w:rsidR="00106E50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ЦЕНА ДОГОВОРА И ПОРЯДОК РАСЧЕТОВ</w:t>
      </w:r>
    </w:p>
    <w:p w14:paraId="09E39AD3" w14:textId="2D5810A2" w:rsidR="00E27122" w:rsidRPr="005F3D71" w:rsidRDefault="00E27122" w:rsidP="00E27122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Цена Товара составляет </w:t>
      </w:r>
      <w:bookmarkStart w:id="1" w:name="_Hlk179203640"/>
      <w:r w:rsidR="002528DA">
        <w:rPr>
          <w:color w:val="auto"/>
          <w:sz w:val="17"/>
          <w:szCs w:val="17"/>
        </w:rPr>
        <w:t xml:space="preserve">__________________________, </w:t>
      </w:r>
      <w:r w:rsidRPr="005F3D71">
        <w:rPr>
          <w:b w:val="0"/>
          <w:color w:val="auto"/>
          <w:sz w:val="17"/>
          <w:szCs w:val="17"/>
        </w:rPr>
        <w:t xml:space="preserve"> в том числе НДС </w:t>
      </w:r>
      <w:r w:rsidR="003C1D06" w:rsidRPr="005F3D71">
        <w:rPr>
          <w:b w:val="0"/>
          <w:color w:val="auto"/>
          <w:sz w:val="17"/>
          <w:szCs w:val="17"/>
        </w:rPr>
        <w:t xml:space="preserve">20 </w:t>
      </w:r>
      <w:r w:rsidRPr="005F3D71">
        <w:rPr>
          <w:b w:val="0"/>
          <w:color w:val="auto"/>
          <w:sz w:val="17"/>
          <w:szCs w:val="17"/>
        </w:rPr>
        <w:t xml:space="preserve">% </w:t>
      </w:r>
      <w:bookmarkEnd w:id="1"/>
      <w:r w:rsidR="002528DA">
        <w:rPr>
          <w:bCs w:val="0"/>
          <w:color w:val="auto"/>
          <w:sz w:val="17"/>
          <w:szCs w:val="17"/>
        </w:rPr>
        <w:t>____________________________</w:t>
      </w:r>
    </w:p>
    <w:p w14:paraId="7BB75283" w14:textId="6A570A6F" w:rsidR="00921E4A" w:rsidRPr="005F3D71" w:rsidRDefault="00E27122" w:rsidP="00921E4A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 xml:space="preserve">Покупатель производит оплату Товара в размере </w:t>
      </w:r>
      <w:r w:rsidR="002528DA">
        <w:rPr>
          <w:b/>
          <w:bCs/>
          <w:sz w:val="17"/>
          <w:szCs w:val="17"/>
        </w:rPr>
        <w:t>____________________</w:t>
      </w:r>
      <w:r w:rsidR="009932DC" w:rsidRPr="005F3D71">
        <w:rPr>
          <w:sz w:val="17"/>
          <w:szCs w:val="17"/>
        </w:rPr>
        <w:t xml:space="preserve"> в том числе НДС 20</w:t>
      </w:r>
      <w:r w:rsidR="002528DA">
        <w:rPr>
          <w:sz w:val="17"/>
          <w:szCs w:val="17"/>
        </w:rPr>
        <w:t>%</w:t>
      </w:r>
      <w:r w:rsidR="009932DC" w:rsidRPr="005F3D71">
        <w:rPr>
          <w:sz w:val="17"/>
          <w:szCs w:val="17"/>
        </w:rPr>
        <w:t xml:space="preserve"> </w:t>
      </w:r>
      <w:r w:rsidR="002528DA">
        <w:rPr>
          <w:sz w:val="17"/>
          <w:szCs w:val="17"/>
        </w:rPr>
        <w:t>_______________</w:t>
      </w:r>
      <w:r w:rsidR="00A60A91" w:rsidRPr="005F3D71">
        <w:rPr>
          <w:sz w:val="17"/>
          <w:szCs w:val="17"/>
        </w:rPr>
        <w:t xml:space="preserve"> </w:t>
      </w:r>
    </w:p>
    <w:p w14:paraId="42E55ED4" w14:textId="77777777" w:rsidR="00E27122" w:rsidRPr="005F3D71" w:rsidRDefault="00E27122" w:rsidP="00E27122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>Датой оплаты Товара считается дата поступления денежных средств в размере 100% цены Товара на расчетный счет Продавца.</w:t>
      </w:r>
    </w:p>
    <w:p w14:paraId="7473D2F0" w14:textId="77777777" w:rsidR="001E1830" w:rsidRPr="005F3D71" w:rsidRDefault="001E1830" w:rsidP="001E1830">
      <w:pPr>
        <w:rPr>
          <w:sz w:val="17"/>
          <w:szCs w:val="17"/>
        </w:rPr>
      </w:pPr>
    </w:p>
    <w:p w14:paraId="1A703EEB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ОБСТОЯТЕЛЬСТВА НЕПРЕОДОЛИМОЙ СИЛЫ (ФОРС-МАЖОР)</w:t>
      </w:r>
    </w:p>
    <w:p w14:paraId="5F2A8F6A" w14:textId="77777777" w:rsidR="00B868A9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Стороны освобождаются от ответственности за частичное или полное неисполнение обязательств, принятых на себя в связи</w:t>
      </w:r>
      <w:r w:rsidR="00B868A9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с заключением настоящего Договора, если они явились следствием непреодолимой силы (форс-мажор), возникшей после его</w:t>
      </w:r>
      <w:r w:rsidR="00B868A9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в результате таких событий чрезвычайного характера, которые нельзя предвидеть и предотвратить разумными мерами: обстоятельства природного, техногенного и социально-политического характера (в т.ч. землетрясения, наводнения, пожары,</w:t>
      </w:r>
      <w:r w:rsidR="00B868A9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тайфуны и т.п.; военные действия, транспортная или производственная авария, национальные и отраслевые забастовки,</w:t>
      </w:r>
      <w:r w:rsidR="00B868A9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массовые заболевания (эпидемии), нормативно правовые акты органов государственной власти и т.п.), препятствующих исполнению или надлежащему исполнению обязательств.</w:t>
      </w:r>
    </w:p>
    <w:p w14:paraId="7ECCD1BC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Исполнение сторонами принятых на себя обязательств по настоящему Договору отодвигается соразмерно действию обстоятельств непреодолимой силы.</w:t>
      </w:r>
    </w:p>
    <w:p w14:paraId="12971FA5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Если обстоятельства непреодолимой силы продолжают действовать более шести месяцев, то любая из Сторон имеет право</w:t>
      </w:r>
      <w:r w:rsidR="00B868A9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расторгнуть Договор, в этом случае Стороны обязаны вернуть друг другу все полученное по Договору.</w:t>
      </w:r>
    </w:p>
    <w:p w14:paraId="4AA5CAA4" w14:textId="77777777" w:rsidR="001E1830" w:rsidRPr="005F3D71" w:rsidRDefault="001E1830" w:rsidP="001E1830">
      <w:pPr>
        <w:rPr>
          <w:sz w:val="17"/>
          <w:szCs w:val="17"/>
        </w:rPr>
      </w:pPr>
    </w:p>
    <w:p w14:paraId="555BDD47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ОТВЕТСТВЕННОСТЬ СТОРОН</w:t>
      </w:r>
    </w:p>
    <w:p w14:paraId="4044D59E" w14:textId="77777777" w:rsidR="00760A75" w:rsidRPr="005F3D71" w:rsidRDefault="007F3401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 случае неисполнения (ненадлежащего исполнения) Сторонами своих обязательств по Договору, Стороны несут ответственность в соответствии с действующим законодательством Российской Федерации.</w:t>
      </w:r>
    </w:p>
    <w:p w14:paraId="2BC3ECA9" w14:textId="77777777" w:rsidR="00C42C91" w:rsidRPr="005F3D71" w:rsidRDefault="00C42C91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 случае просрочки оплаты, Продавец вправе потребовать уплаты Покупателем пени в размере 0,5% от неоплаченной в срок суммы за каждый день просрочки.</w:t>
      </w:r>
    </w:p>
    <w:p w14:paraId="165AD634" w14:textId="77777777" w:rsidR="001E1830" w:rsidRPr="005F3D71" w:rsidRDefault="001E1830" w:rsidP="001E1830">
      <w:pPr>
        <w:rPr>
          <w:sz w:val="17"/>
          <w:szCs w:val="17"/>
        </w:rPr>
      </w:pPr>
    </w:p>
    <w:p w14:paraId="35D85552" w14:textId="77777777" w:rsidR="001C4FBE" w:rsidRPr="005F3D71" w:rsidRDefault="001C4FBE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ОСОБЫЕ УСЛОВИЯ</w:t>
      </w:r>
    </w:p>
    <w:p w14:paraId="474DE8C1" w14:textId="77777777" w:rsidR="003C1D06" w:rsidRPr="005F3D71" w:rsidRDefault="003C1D06" w:rsidP="00194AC8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 xml:space="preserve"> В отношении качества передаваемого товара, а также недостатков как явных так и скрытых, стороны установили</w:t>
      </w:r>
      <w:r w:rsidR="001E1830" w:rsidRPr="005F3D71">
        <w:rPr>
          <w:sz w:val="17"/>
          <w:szCs w:val="17"/>
        </w:rPr>
        <w:t>,</w:t>
      </w:r>
      <w:r w:rsidRPr="005F3D71">
        <w:rPr>
          <w:sz w:val="17"/>
          <w:szCs w:val="17"/>
        </w:rPr>
        <w:t xml:space="preserve"> что риск </w:t>
      </w:r>
      <w:r w:rsidR="002468D1" w:rsidRPr="005F3D71">
        <w:rPr>
          <w:sz w:val="17"/>
          <w:szCs w:val="17"/>
        </w:rPr>
        <w:t>возникновения н</w:t>
      </w:r>
      <w:r w:rsidRPr="005F3D71">
        <w:rPr>
          <w:sz w:val="17"/>
          <w:szCs w:val="17"/>
        </w:rPr>
        <w:t>еобходимого ремонта, а также приведения товара в технически исправное состояние</w:t>
      </w:r>
      <w:r w:rsidR="002468D1" w:rsidRPr="005F3D71">
        <w:rPr>
          <w:sz w:val="17"/>
          <w:szCs w:val="17"/>
        </w:rPr>
        <w:t xml:space="preserve"> </w:t>
      </w:r>
      <w:proofErr w:type="gramStart"/>
      <w:r w:rsidR="002468D1" w:rsidRPr="005F3D71">
        <w:rPr>
          <w:sz w:val="17"/>
          <w:szCs w:val="17"/>
        </w:rPr>
        <w:t>и</w:t>
      </w:r>
      <w:r w:rsidRPr="005F3D71">
        <w:rPr>
          <w:sz w:val="17"/>
          <w:szCs w:val="17"/>
        </w:rPr>
        <w:t xml:space="preserve">  </w:t>
      </w:r>
      <w:r w:rsidR="002468D1" w:rsidRPr="005F3D71">
        <w:rPr>
          <w:sz w:val="17"/>
          <w:szCs w:val="17"/>
        </w:rPr>
        <w:t>проведение</w:t>
      </w:r>
      <w:proofErr w:type="gramEnd"/>
      <w:r w:rsidR="002468D1" w:rsidRPr="005F3D71">
        <w:rPr>
          <w:sz w:val="17"/>
          <w:szCs w:val="17"/>
        </w:rPr>
        <w:t xml:space="preserve"> на нем необходимой предпродажной подготовки,  </w:t>
      </w:r>
      <w:r w:rsidRPr="005F3D71">
        <w:rPr>
          <w:sz w:val="17"/>
          <w:szCs w:val="17"/>
        </w:rPr>
        <w:t xml:space="preserve"> </w:t>
      </w:r>
      <w:r w:rsidR="002468D1" w:rsidRPr="005F3D71">
        <w:rPr>
          <w:sz w:val="17"/>
          <w:szCs w:val="17"/>
        </w:rPr>
        <w:t xml:space="preserve">возлагается на </w:t>
      </w:r>
      <w:r w:rsidR="00271349" w:rsidRPr="005F3D71">
        <w:rPr>
          <w:sz w:val="17"/>
          <w:szCs w:val="17"/>
        </w:rPr>
        <w:t>П</w:t>
      </w:r>
      <w:r w:rsidR="002468D1" w:rsidRPr="005F3D71">
        <w:rPr>
          <w:sz w:val="17"/>
          <w:szCs w:val="17"/>
        </w:rPr>
        <w:t>окупателя.</w:t>
      </w:r>
    </w:p>
    <w:p w14:paraId="12E71646" w14:textId="77777777" w:rsidR="002468D1" w:rsidRPr="005F3D71" w:rsidRDefault="002468D1" w:rsidP="00194AC8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>Стороны определили, что передаваемый Покупателю товар не осматривался сторонами на предмет составления исчерпывающего перечня неисправностей и недостатков, и принимается Покупателем «как есть» без права в будущем предъявлять к Продавцу требования</w:t>
      </w:r>
      <w:r w:rsidR="00AA20AB" w:rsidRPr="005F3D71">
        <w:rPr>
          <w:sz w:val="17"/>
          <w:szCs w:val="17"/>
        </w:rPr>
        <w:t xml:space="preserve">, основанные на передаче некачественного товара.  </w:t>
      </w:r>
      <w:r w:rsidRPr="005F3D71">
        <w:rPr>
          <w:sz w:val="17"/>
          <w:szCs w:val="17"/>
        </w:rPr>
        <w:t xml:space="preserve">  </w:t>
      </w:r>
    </w:p>
    <w:p w14:paraId="464E2CF5" w14:textId="77777777" w:rsidR="00AA20AB" w:rsidRPr="005F3D71" w:rsidRDefault="00AA20AB" w:rsidP="00194AC8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>Покупатель принимает условия Продавца  настоящего договора в том, что продаваемый товар является бывшим в употреблении,</w:t>
      </w:r>
      <w:r w:rsidR="00271349" w:rsidRPr="005F3D71">
        <w:rPr>
          <w:sz w:val="17"/>
          <w:szCs w:val="17"/>
        </w:rPr>
        <w:t xml:space="preserve"> имеет недостатки,</w:t>
      </w:r>
      <w:r w:rsidRPr="005F3D71">
        <w:rPr>
          <w:sz w:val="17"/>
          <w:szCs w:val="17"/>
        </w:rPr>
        <w:t xml:space="preserve"> и все риски возможных убытков Покупателя от дальнейшей реализации товара</w:t>
      </w:r>
      <w:r w:rsidR="007C1B01" w:rsidRPr="005F3D71">
        <w:rPr>
          <w:sz w:val="17"/>
          <w:szCs w:val="17"/>
        </w:rPr>
        <w:t>/ремонта Товара</w:t>
      </w:r>
      <w:r w:rsidRPr="005F3D71">
        <w:rPr>
          <w:sz w:val="17"/>
          <w:szCs w:val="17"/>
        </w:rPr>
        <w:t xml:space="preserve"> ложатся на</w:t>
      </w:r>
      <w:r w:rsidR="007C1B01" w:rsidRPr="005F3D71">
        <w:rPr>
          <w:sz w:val="17"/>
          <w:szCs w:val="17"/>
        </w:rPr>
        <w:t xml:space="preserve"> </w:t>
      </w:r>
      <w:r w:rsidRPr="005F3D71">
        <w:rPr>
          <w:sz w:val="17"/>
          <w:szCs w:val="17"/>
        </w:rPr>
        <w:t xml:space="preserve"> Покупателя.</w:t>
      </w:r>
      <w:r w:rsidR="00271349" w:rsidRPr="005F3D71">
        <w:rPr>
          <w:sz w:val="17"/>
          <w:szCs w:val="17"/>
        </w:rPr>
        <w:t xml:space="preserve"> </w:t>
      </w:r>
    </w:p>
    <w:p w14:paraId="401F8F51" w14:textId="77777777" w:rsidR="00194AC8" w:rsidRPr="005F3D71" w:rsidRDefault="00194AC8" w:rsidP="00194AC8">
      <w:pPr>
        <w:pStyle w:val="affb"/>
        <w:numPr>
          <w:ilvl w:val="1"/>
          <w:numId w:val="1"/>
        </w:numPr>
        <w:rPr>
          <w:sz w:val="17"/>
          <w:szCs w:val="17"/>
        </w:rPr>
      </w:pPr>
      <w:r w:rsidRPr="005F3D71">
        <w:rPr>
          <w:sz w:val="17"/>
          <w:szCs w:val="17"/>
        </w:rPr>
        <w:t xml:space="preserve">Покупатель подтверждает, что </w:t>
      </w:r>
      <w:r w:rsidR="008D79D3" w:rsidRPr="005F3D71">
        <w:rPr>
          <w:sz w:val="17"/>
          <w:szCs w:val="17"/>
        </w:rPr>
        <w:t xml:space="preserve">приобретаемый Товар является Товаром бывшим в употреблении. </w:t>
      </w:r>
      <w:r w:rsidRPr="005F3D71">
        <w:rPr>
          <w:sz w:val="17"/>
          <w:szCs w:val="17"/>
        </w:rPr>
        <w:t>Покупатель соглашается с условиями приобретения и</w:t>
      </w:r>
      <w:r w:rsidR="00EB3482" w:rsidRPr="005F3D71">
        <w:rPr>
          <w:sz w:val="17"/>
          <w:szCs w:val="17"/>
        </w:rPr>
        <w:t xml:space="preserve"> отсутствием </w:t>
      </w:r>
      <w:r w:rsidRPr="005F3D71">
        <w:rPr>
          <w:sz w:val="17"/>
          <w:szCs w:val="17"/>
        </w:rPr>
        <w:t xml:space="preserve">гарантии </w:t>
      </w:r>
      <w:r w:rsidR="00271349" w:rsidRPr="005F3D71">
        <w:rPr>
          <w:sz w:val="17"/>
          <w:szCs w:val="17"/>
        </w:rPr>
        <w:t xml:space="preserve">Изготовителя и Продавца </w:t>
      </w:r>
      <w:r w:rsidRPr="005F3D71">
        <w:rPr>
          <w:sz w:val="17"/>
          <w:szCs w:val="17"/>
        </w:rPr>
        <w:t xml:space="preserve">на данный </w:t>
      </w:r>
      <w:r w:rsidR="007C1B01" w:rsidRPr="005F3D71">
        <w:rPr>
          <w:sz w:val="17"/>
          <w:szCs w:val="17"/>
        </w:rPr>
        <w:t>Товар.</w:t>
      </w:r>
      <w:r w:rsidR="00271349" w:rsidRPr="005F3D71">
        <w:rPr>
          <w:sz w:val="17"/>
          <w:szCs w:val="17"/>
        </w:rPr>
        <w:t xml:space="preserve"> </w:t>
      </w:r>
    </w:p>
    <w:p w14:paraId="15C9E7E0" w14:textId="77777777" w:rsidR="001E1830" w:rsidRPr="005F3D71" w:rsidRDefault="00271349" w:rsidP="001C4FBE">
      <w:pPr>
        <w:pStyle w:val="1"/>
        <w:numPr>
          <w:ilvl w:val="1"/>
          <w:numId w:val="1"/>
        </w:numPr>
        <w:tabs>
          <w:tab w:val="right" w:pos="9922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Покупатель не впр</w:t>
      </w:r>
      <w:r w:rsidR="003B7744" w:rsidRPr="005F3D71">
        <w:rPr>
          <w:b w:val="0"/>
          <w:color w:val="auto"/>
          <w:sz w:val="17"/>
          <w:szCs w:val="17"/>
        </w:rPr>
        <w:t>а</w:t>
      </w:r>
      <w:r w:rsidRPr="005F3D71">
        <w:rPr>
          <w:b w:val="0"/>
          <w:color w:val="auto"/>
          <w:sz w:val="17"/>
          <w:szCs w:val="17"/>
        </w:rPr>
        <w:t>ве</w:t>
      </w:r>
      <w:r w:rsidR="003B7744" w:rsidRPr="005F3D71">
        <w:rPr>
          <w:b w:val="0"/>
          <w:color w:val="auto"/>
          <w:sz w:val="17"/>
          <w:szCs w:val="17"/>
        </w:rPr>
        <w:t xml:space="preserve"> при дальнейшей реализаци</w:t>
      </w:r>
      <w:r w:rsidR="007C1B01" w:rsidRPr="005F3D71">
        <w:rPr>
          <w:b w:val="0"/>
          <w:color w:val="auto"/>
          <w:sz w:val="17"/>
          <w:szCs w:val="17"/>
        </w:rPr>
        <w:t>и предоставлять на данный Товар</w:t>
      </w:r>
      <w:r w:rsidR="003B7744" w:rsidRPr="005F3D71">
        <w:rPr>
          <w:b w:val="0"/>
          <w:color w:val="auto"/>
          <w:sz w:val="17"/>
          <w:szCs w:val="17"/>
        </w:rPr>
        <w:t xml:space="preserve"> объем гарантии свыше определенной настоящим Договором. В случае предоставлении такой гарантии все последующие риски, последствия  и обязанности в их исполнении ложатся на Покупателя.</w:t>
      </w:r>
    </w:p>
    <w:p w14:paraId="7DD140DB" w14:textId="77777777" w:rsidR="001C4FBE" w:rsidRPr="005F3D71" w:rsidRDefault="00271349" w:rsidP="001C4FBE">
      <w:pPr>
        <w:pStyle w:val="1"/>
        <w:numPr>
          <w:ilvl w:val="1"/>
          <w:numId w:val="1"/>
        </w:numPr>
        <w:tabs>
          <w:tab w:val="right" w:pos="9922"/>
        </w:tabs>
        <w:spacing w:before="0" w:after="0"/>
        <w:jc w:val="both"/>
        <w:rPr>
          <w:b w:val="0"/>
          <w:color w:val="auto"/>
          <w:sz w:val="17"/>
          <w:szCs w:val="17"/>
          <w:u w:val="single"/>
        </w:rPr>
      </w:pPr>
      <w:r w:rsidRPr="005F3D71">
        <w:rPr>
          <w:b w:val="0"/>
          <w:color w:val="auto"/>
          <w:sz w:val="17"/>
          <w:szCs w:val="17"/>
          <w:u w:val="single"/>
        </w:rPr>
        <w:t xml:space="preserve"> </w:t>
      </w:r>
      <w:r w:rsidR="001C4FBE" w:rsidRPr="005F3D71">
        <w:rPr>
          <w:b w:val="0"/>
          <w:color w:val="auto"/>
          <w:sz w:val="17"/>
          <w:szCs w:val="17"/>
          <w:u w:val="single"/>
        </w:rPr>
        <w:tab/>
      </w:r>
      <w:r w:rsidR="001C4FBE" w:rsidRPr="005F3D71">
        <w:rPr>
          <w:b w:val="0"/>
          <w:color w:val="auto"/>
          <w:sz w:val="17"/>
          <w:szCs w:val="17"/>
          <w:u w:val="single"/>
        </w:rPr>
        <w:br/>
      </w:r>
      <w:r w:rsidR="001E1830" w:rsidRPr="005F3D71">
        <w:rPr>
          <w:b w:val="0"/>
          <w:color w:val="auto"/>
          <w:sz w:val="17"/>
          <w:szCs w:val="17"/>
          <w:u w:val="single"/>
        </w:rPr>
        <w:t xml:space="preserve"> </w:t>
      </w:r>
      <w:r w:rsidR="001C4FBE" w:rsidRPr="005F3D71">
        <w:rPr>
          <w:b w:val="0"/>
          <w:color w:val="auto"/>
          <w:sz w:val="17"/>
          <w:szCs w:val="17"/>
          <w:u w:val="single"/>
        </w:rPr>
        <w:tab/>
      </w:r>
      <w:r w:rsidR="001C4FBE" w:rsidRPr="005F3D71">
        <w:rPr>
          <w:b w:val="0"/>
          <w:color w:val="auto"/>
          <w:sz w:val="17"/>
          <w:szCs w:val="17"/>
          <w:u w:val="single"/>
        </w:rPr>
        <w:br/>
      </w:r>
      <w:r w:rsidR="001C4FBE" w:rsidRPr="005F3D71">
        <w:rPr>
          <w:b w:val="0"/>
          <w:color w:val="auto"/>
          <w:sz w:val="17"/>
          <w:szCs w:val="17"/>
          <w:u w:val="single"/>
        </w:rPr>
        <w:tab/>
      </w:r>
      <w:r w:rsidR="001C4FBE" w:rsidRPr="005F3D71">
        <w:rPr>
          <w:b w:val="0"/>
          <w:color w:val="auto"/>
          <w:sz w:val="17"/>
          <w:szCs w:val="17"/>
          <w:u w:val="single"/>
        </w:rPr>
        <w:br/>
      </w:r>
    </w:p>
    <w:p w14:paraId="5FB21282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ЗАКЛЮЧИТЕЛЬНЫЕ ПОЛОЖЕНИЯ</w:t>
      </w:r>
    </w:p>
    <w:p w14:paraId="4D7CF64B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Все споры и разногласия, которые могут возникнуть между Сторонами в связи с исполнением настоящего Договора, а также</w:t>
      </w:r>
      <w:r w:rsidR="00BD4358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>по вопросам, не нашедшим своего разрешения в тексте настоящего Договора, будут разрешаться путём переговоров.</w:t>
      </w:r>
    </w:p>
    <w:p w14:paraId="4E0178C2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 случае если Стороны не достигнут соглашения в процессе переговоров, возникший спор будет передан на рассмотрение</w:t>
      </w:r>
      <w:r w:rsidR="00BD4358" w:rsidRPr="005F3D71">
        <w:rPr>
          <w:b w:val="0"/>
          <w:color w:val="auto"/>
          <w:sz w:val="17"/>
          <w:szCs w:val="17"/>
        </w:rPr>
        <w:t xml:space="preserve"> </w:t>
      </w:r>
      <w:r w:rsidR="00375369" w:rsidRPr="005F3D71">
        <w:rPr>
          <w:b w:val="0"/>
          <w:color w:val="auto"/>
          <w:sz w:val="17"/>
          <w:szCs w:val="17"/>
        </w:rPr>
        <w:t>Арбитражного</w:t>
      </w:r>
      <w:r w:rsidRPr="005F3D71">
        <w:rPr>
          <w:b w:val="0"/>
          <w:color w:val="auto"/>
          <w:sz w:val="17"/>
          <w:szCs w:val="17"/>
        </w:rPr>
        <w:t xml:space="preserve"> суда г. Москвы </w:t>
      </w:r>
      <w:r w:rsidR="00595816" w:rsidRPr="005F3D71">
        <w:rPr>
          <w:b w:val="0"/>
          <w:color w:val="auto"/>
          <w:sz w:val="17"/>
          <w:szCs w:val="17"/>
        </w:rPr>
        <w:t xml:space="preserve">(договорная подсудность) </w:t>
      </w:r>
      <w:r w:rsidRPr="005F3D71">
        <w:rPr>
          <w:b w:val="0"/>
          <w:color w:val="auto"/>
          <w:sz w:val="17"/>
          <w:szCs w:val="17"/>
        </w:rPr>
        <w:t xml:space="preserve">в порядке, предусмотренном действующим законодательством Российской Федерации. </w:t>
      </w:r>
    </w:p>
    <w:p w14:paraId="29827854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Все изменения и дополнения к Договору действительны в случае, если</w:t>
      </w:r>
      <w:r w:rsidR="00983CA7" w:rsidRPr="005F3D71">
        <w:rPr>
          <w:b w:val="0"/>
          <w:color w:val="auto"/>
          <w:sz w:val="17"/>
          <w:szCs w:val="17"/>
        </w:rPr>
        <w:t xml:space="preserve"> они</w:t>
      </w:r>
      <w:r w:rsidRPr="005F3D71">
        <w:rPr>
          <w:b w:val="0"/>
          <w:color w:val="auto"/>
          <w:sz w:val="17"/>
          <w:szCs w:val="17"/>
        </w:rPr>
        <w:t xml:space="preserve"> оформлены в письменной форме и подписаны</w:t>
      </w:r>
      <w:r w:rsidR="00BD4358" w:rsidRPr="005F3D71">
        <w:rPr>
          <w:b w:val="0"/>
          <w:color w:val="auto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 xml:space="preserve">уполномоченными представителями Сторон. </w:t>
      </w:r>
    </w:p>
    <w:p w14:paraId="0D4EFDCB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После подписания настоящего Договора все предшествовавшие ему письменные и устные договоренности утрачивают силу.</w:t>
      </w:r>
    </w:p>
    <w:p w14:paraId="2A6B0EF8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Все Приложения к Договору являются его неотъемлемыми частями, без которых он является недействительным.</w:t>
      </w:r>
    </w:p>
    <w:p w14:paraId="6829F8BD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Во всем, что не предусмотрено настоящим Договором, стороны руководствуются действующим законодательством РФ.</w:t>
      </w:r>
    </w:p>
    <w:p w14:paraId="2D3850CA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Договор вступает в силу со дня его подписания Сторонами.</w:t>
      </w:r>
    </w:p>
    <w:p w14:paraId="64801EF6" w14:textId="77777777" w:rsidR="00760A75" w:rsidRPr="005F3D71" w:rsidRDefault="00760A75" w:rsidP="00401409">
      <w:pPr>
        <w:pStyle w:val="1"/>
        <w:numPr>
          <w:ilvl w:val="1"/>
          <w:numId w:val="1"/>
        </w:numPr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Договор составлен в </w:t>
      </w:r>
      <w:r w:rsidR="00340184" w:rsidRPr="005F3D71">
        <w:rPr>
          <w:b w:val="0"/>
          <w:color w:val="auto"/>
          <w:sz w:val="17"/>
          <w:szCs w:val="17"/>
        </w:rPr>
        <w:t>трех</w:t>
      </w:r>
      <w:r w:rsidRPr="005F3D71">
        <w:rPr>
          <w:b w:val="0"/>
          <w:color w:val="auto"/>
          <w:sz w:val="17"/>
          <w:szCs w:val="17"/>
        </w:rPr>
        <w:t xml:space="preserve"> подлинных экземплярах, имеющих одинаковую юридическую силу, по одному экземпляру для</w:t>
      </w:r>
      <w:r w:rsidR="00A149BB" w:rsidRPr="005F3D71">
        <w:rPr>
          <w:b w:val="0"/>
          <w:color w:val="auto"/>
          <w:sz w:val="17"/>
          <w:szCs w:val="17"/>
        </w:rPr>
        <w:t xml:space="preserve"> каждой из Сторон</w:t>
      </w:r>
      <w:r w:rsidR="00340184" w:rsidRPr="005F3D71">
        <w:rPr>
          <w:b w:val="0"/>
          <w:color w:val="auto"/>
          <w:sz w:val="17"/>
          <w:szCs w:val="17"/>
        </w:rPr>
        <w:t xml:space="preserve"> и один экземпляр для органов ГИБДД</w:t>
      </w:r>
      <w:r w:rsidR="00A149BB" w:rsidRPr="005F3D71">
        <w:rPr>
          <w:b w:val="0"/>
          <w:color w:val="auto"/>
          <w:sz w:val="17"/>
          <w:szCs w:val="17"/>
        </w:rPr>
        <w:t>.</w:t>
      </w:r>
    </w:p>
    <w:p w14:paraId="2230AB72" w14:textId="77777777" w:rsidR="00342338" w:rsidRPr="005F3D71" w:rsidRDefault="00342338" w:rsidP="00401409">
      <w:pPr>
        <w:ind w:firstLine="0"/>
        <w:rPr>
          <w:sz w:val="17"/>
          <w:szCs w:val="17"/>
        </w:rPr>
      </w:pPr>
    </w:p>
    <w:p w14:paraId="402DF35B" w14:textId="77777777" w:rsidR="00760A75" w:rsidRPr="005F3D71" w:rsidRDefault="00760A75" w:rsidP="00401409">
      <w:pPr>
        <w:pStyle w:val="1"/>
        <w:numPr>
          <w:ilvl w:val="0"/>
          <w:numId w:val="1"/>
        </w:numPr>
        <w:spacing w:before="0" w:after="0"/>
        <w:jc w:val="both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МЕСТОНАХОЖДЕНИЕ И БАНКОВСКИЕ РЕКВИЗИТЫ СТОРОН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4996"/>
      </w:tblGrid>
      <w:tr w:rsidR="001B35DD" w:rsidRPr="005F3D71" w14:paraId="3DC4D214" w14:textId="77777777" w:rsidTr="008E0AFD">
        <w:tc>
          <w:tcPr>
            <w:tcW w:w="5069" w:type="dxa"/>
          </w:tcPr>
          <w:p w14:paraId="3DDDB3B7" w14:textId="77777777" w:rsidR="001B35DD" w:rsidRPr="005F3D71" w:rsidRDefault="001B35DD" w:rsidP="00401409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Продавец:</w:t>
            </w:r>
          </w:p>
        </w:tc>
        <w:tc>
          <w:tcPr>
            <w:tcW w:w="4996" w:type="dxa"/>
          </w:tcPr>
          <w:p w14:paraId="7D443C28" w14:textId="77777777" w:rsidR="001B35DD" w:rsidRPr="005F3D71" w:rsidRDefault="001B35DD" w:rsidP="00401409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Покупатель:</w:t>
            </w:r>
          </w:p>
        </w:tc>
      </w:tr>
      <w:tr w:rsidR="00F34046" w:rsidRPr="008104AD" w14:paraId="6EF759B4" w14:textId="77777777" w:rsidTr="008E0AFD">
        <w:tc>
          <w:tcPr>
            <w:tcW w:w="5069" w:type="dxa"/>
          </w:tcPr>
          <w:p w14:paraId="651224B7" w14:textId="77777777" w:rsidR="00F34046" w:rsidRPr="005F3D71" w:rsidRDefault="00F34046" w:rsidP="00F34046">
            <w:pPr>
              <w:ind w:firstLine="0"/>
              <w:rPr>
                <w:b/>
                <w:sz w:val="17"/>
                <w:szCs w:val="17"/>
              </w:rPr>
            </w:pPr>
          </w:p>
          <w:p w14:paraId="041765B6" w14:textId="77777777" w:rsidR="00F34046" w:rsidRPr="005F3D71" w:rsidRDefault="00F34046" w:rsidP="00F34046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ООО «Ливэн Моторс Рус»</w:t>
            </w:r>
          </w:p>
          <w:p w14:paraId="10A5B9CE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ИНН 7743827435</w:t>
            </w:r>
          </w:p>
          <w:p w14:paraId="40D5E0A3" w14:textId="77777777" w:rsidR="00F34046" w:rsidRPr="005F3D71" w:rsidRDefault="00F34046" w:rsidP="00F34046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КПП 774301001</w:t>
            </w:r>
          </w:p>
          <w:p w14:paraId="6817AE05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ОГРН 1117746674484 от 26.08.2011 г.</w:t>
            </w:r>
          </w:p>
          <w:p w14:paraId="6F7BE9BA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Юридический адрес: 125445, г. Москва, Ленинградское шоссе, д.69, корп.1, офис I, 1 этаж, комната 50а </w:t>
            </w:r>
          </w:p>
          <w:p w14:paraId="7FC284B2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Адрес местонахождения: 125445, г. Москва, Ленинградское шоссе, д.69, корп.1, офис 42</w:t>
            </w:r>
          </w:p>
          <w:p w14:paraId="646991E1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Банковские реквизиты:</w:t>
            </w:r>
          </w:p>
          <w:p w14:paraId="410E5043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ООО «Чайна Констракшн Банк»</w:t>
            </w:r>
          </w:p>
          <w:p w14:paraId="5D29E6EA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Р/с 40702810200000100992</w:t>
            </w:r>
          </w:p>
          <w:p w14:paraId="2B8C9146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в ООО «Чайна Констракшн Банк»</w:t>
            </w:r>
          </w:p>
          <w:p w14:paraId="4AAE0458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БИК 044525777</w:t>
            </w:r>
          </w:p>
          <w:p w14:paraId="3D3CB236" w14:textId="10E97C9D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К/с 30101810000000000777</w:t>
            </w:r>
          </w:p>
        </w:tc>
        <w:tc>
          <w:tcPr>
            <w:tcW w:w="4996" w:type="dxa"/>
          </w:tcPr>
          <w:p w14:paraId="5C8D8AF8" w14:textId="77777777" w:rsidR="00F34046" w:rsidRPr="005F3D71" w:rsidRDefault="00F34046" w:rsidP="00F34046">
            <w:pPr>
              <w:ind w:firstLine="0"/>
              <w:rPr>
                <w:b/>
                <w:sz w:val="17"/>
                <w:szCs w:val="17"/>
              </w:rPr>
            </w:pPr>
          </w:p>
          <w:p w14:paraId="3D1945A1" w14:textId="393D9D46" w:rsidR="00F34046" w:rsidRPr="005F3D71" w:rsidRDefault="00F34046" w:rsidP="00F34046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 xml:space="preserve">ООО </w:t>
            </w:r>
          </w:p>
          <w:p w14:paraId="0D90FCCB" w14:textId="38128323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ИНН: </w:t>
            </w:r>
          </w:p>
          <w:p w14:paraId="0E3EC048" w14:textId="0E3F93B7" w:rsidR="00F34046" w:rsidRPr="005F3D71" w:rsidRDefault="002528DA" w:rsidP="00F34046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КПП: </w:t>
            </w:r>
          </w:p>
          <w:p w14:paraId="1863370B" w14:textId="2B80FB90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ОГРН: </w:t>
            </w:r>
          </w:p>
          <w:p w14:paraId="31434CE8" w14:textId="4910FB2E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Юридический адрес: </w:t>
            </w:r>
          </w:p>
          <w:p w14:paraId="7DEA24B0" w14:textId="0BC74BD1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Адрес фактического местонахождения: </w:t>
            </w:r>
          </w:p>
          <w:p w14:paraId="1A8E6DEC" w14:textId="7777777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Банковские реквизиты:</w:t>
            </w:r>
          </w:p>
          <w:p w14:paraId="651BC57B" w14:textId="77B44C0B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Р/с: </w:t>
            </w:r>
          </w:p>
          <w:p w14:paraId="7573FC36" w14:textId="5AD627E6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Банк: </w:t>
            </w:r>
          </w:p>
          <w:p w14:paraId="7D9F9F78" w14:textId="64C57D97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К/с: </w:t>
            </w:r>
          </w:p>
          <w:p w14:paraId="6FB5C889" w14:textId="076FFE4C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БИК: </w:t>
            </w:r>
          </w:p>
          <w:p w14:paraId="2BDB190C" w14:textId="6E7B676C" w:rsidR="00F34046" w:rsidRPr="005F3D71" w:rsidRDefault="00F34046" w:rsidP="00F34046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Телефон</w:t>
            </w:r>
          </w:p>
          <w:p w14:paraId="0F5C9CC8" w14:textId="0F3B94D2" w:rsidR="00F34046" w:rsidRPr="008104AD" w:rsidRDefault="00F34046" w:rsidP="002528DA">
            <w:pPr>
              <w:ind w:firstLine="0"/>
              <w:rPr>
                <w:b/>
                <w:sz w:val="17"/>
                <w:szCs w:val="17"/>
                <w:lang w:val="en-US"/>
              </w:rPr>
            </w:pPr>
            <w:r w:rsidRPr="005F3D71">
              <w:rPr>
                <w:sz w:val="17"/>
                <w:szCs w:val="17"/>
                <w:lang w:val="en-US"/>
              </w:rPr>
              <w:t>E</w:t>
            </w:r>
            <w:r w:rsidRPr="008104AD">
              <w:rPr>
                <w:sz w:val="17"/>
                <w:szCs w:val="17"/>
                <w:lang w:val="en-US"/>
              </w:rPr>
              <w:t>-</w:t>
            </w:r>
            <w:r w:rsidRPr="005F3D71">
              <w:rPr>
                <w:sz w:val="17"/>
                <w:szCs w:val="17"/>
                <w:lang w:val="en-US"/>
              </w:rPr>
              <w:t>mail</w:t>
            </w:r>
            <w:r w:rsidRPr="008104AD">
              <w:rPr>
                <w:sz w:val="17"/>
                <w:szCs w:val="17"/>
                <w:lang w:val="en-US"/>
              </w:rPr>
              <w:t xml:space="preserve">: : </w:t>
            </w:r>
          </w:p>
        </w:tc>
      </w:tr>
      <w:tr w:rsidR="009932DC" w:rsidRPr="005F3D71" w14:paraId="07443258" w14:textId="77777777" w:rsidTr="008E0AFD">
        <w:tc>
          <w:tcPr>
            <w:tcW w:w="5069" w:type="dxa"/>
          </w:tcPr>
          <w:p w14:paraId="3EFECF65" w14:textId="526F973E" w:rsidR="009932DC" w:rsidRPr="005F3D71" w:rsidRDefault="00ED3E44" w:rsidP="009932DC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Генеральный</w:t>
            </w:r>
            <w:r w:rsidR="009932DC" w:rsidRPr="005F3D71">
              <w:rPr>
                <w:sz w:val="17"/>
                <w:szCs w:val="17"/>
              </w:rPr>
              <w:t xml:space="preserve"> директор </w:t>
            </w:r>
          </w:p>
          <w:p w14:paraId="50672DBB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</w:p>
          <w:p w14:paraId="2152492F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</w:p>
          <w:p w14:paraId="6CCE5947" w14:textId="02F51F42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_</w:t>
            </w:r>
            <w:r w:rsidR="00ED3E44">
              <w:rPr>
                <w:sz w:val="17"/>
                <w:szCs w:val="17"/>
              </w:rPr>
              <w:t>_____________________ / Се Цзяо</w:t>
            </w:r>
            <w:r w:rsidRPr="005F3D71">
              <w:rPr>
                <w:sz w:val="17"/>
                <w:szCs w:val="17"/>
              </w:rPr>
              <w:t xml:space="preserve"> /</w:t>
            </w:r>
          </w:p>
          <w:p w14:paraId="4343E464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подпись</w:t>
            </w:r>
          </w:p>
          <w:p w14:paraId="7A94DE2D" w14:textId="1E9DA3E0" w:rsidR="009932DC" w:rsidRPr="005F3D71" w:rsidRDefault="009932DC" w:rsidP="009932DC">
            <w:pPr>
              <w:ind w:firstLine="0"/>
              <w:jc w:val="center"/>
              <w:rPr>
                <w:sz w:val="17"/>
                <w:szCs w:val="17"/>
              </w:rPr>
            </w:pPr>
            <w:proofErr w:type="spellStart"/>
            <w:r w:rsidRPr="005F3D71">
              <w:rPr>
                <w:sz w:val="17"/>
                <w:szCs w:val="17"/>
              </w:rPr>
              <w:t>м.п</w:t>
            </w:r>
            <w:proofErr w:type="spellEnd"/>
            <w:r w:rsidRPr="005F3D71">
              <w:rPr>
                <w:sz w:val="17"/>
                <w:szCs w:val="17"/>
              </w:rPr>
              <w:t>.</w:t>
            </w:r>
          </w:p>
        </w:tc>
        <w:tc>
          <w:tcPr>
            <w:tcW w:w="4996" w:type="dxa"/>
          </w:tcPr>
          <w:p w14:paraId="643B28D1" w14:textId="67947902" w:rsidR="009932DC" w:rsidRPr="005F3D71" w:rsidRDefault="002528DA" w:rsidP="009932DC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</w:t>
            </w:r>
          </w:p>
          <w:p w14:paraId="4C99D568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</w:p>
          <w:p w14:paraId="449CDDCF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</w:p>
          <w:p w14:paraId="50F61EAC" w14:textId="2AEA09E3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____________________</w:t>
            </w:r>
            <w:r w:rsidR="002528DA">
              <w:rPr>
                <w:sz w:val="17"/>
                <w:szCs w:val="17"/>
              </w:rPr>
              <w:t>__ /_________________/</w:t>
            </w:r>
          </w:p>
          <w:p w14:paraId="0D038979" w14:textId="77777777" w:rsidR="009932DC" w:rsidRPr="005F3D71" w:rsidRDefault="009932DC" w:rsidP="009932DC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подпись</w:t>
            </w:r>
          </w:p>
          <w:p w14:paraId="5BBDAA64" w14:textId="77777777" w:rsidR="009932DC" w:rsidRPr="005F3D71" w:rsidRDefault="009932DC" w:rsidP="009932DC">
            <w:pPr>
              <w:ind w:firstLine="0"/>
              <w:jc w:val="center"/>
              <w:rPr>
                <w:sz w:val="17"/>
                <w:szCs w:val="17"/>
              </w:rPr>
            </w:pPr>
            <w:proofErr w:type="spellStart"/>
            <w:r w:rsidRPr="005F3D71">
              <w:rPr>
                <w:sz w:val="17"/>
                <w:szCs w:val="17"/>
              </w:rPr>
              <w:t>м.п</w:t>
            </w:r>
            <w:proofErr w:type="spellEnd"/>
          </w:p>
          <w:p w14:paraId="0B884ED0" w14:textId="20A49029" w:rsidR="009932DC" w:rsidRPr="005F3D71" w:rsidRDefault="009932DC" w:rsidP="009932DC">
            <w:pPr>
              <w:ind w:firstLine="0"/>
              <w:jc w:val="center"/>
              <w:rPr>
                <w:sz w:val="17"/>
                <w:szCs w:val="17"/>
              </w:rPr>
            </w:pPr>
          </w:p>
        </w:tc>
      </w:tr>
    </w:tbl>
    <w:p w14:paraId="5E4C16F5" w14:textId="77777777" w:rsidR="00EF58DE" w:rsidRPr="005F3D71" w:rsidRDefault="00EF58DE" w:rsidP="00AA6172">
      <w:pPr>
        <w:pStyle w:val="1"/>
        <w:spacing w:before="0" w:after="0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br w:type="page"/>
      </w:r>
    </w:p>
    <w:p w14:paraId="2819AFAA" w14:textId="77777777" w:rsidR="00F3314D" w:rsidRPr="005F3D71" w:rsidRDefault="00F3314D" w:rsidP="00AA6172">
      <w:pPr>
        <w:pStyle w:val="1"/>
        <w:spacing w:before="0" w:after="0"/>
        <w:rPr>
          <w:color w:val="auto"/>
          <w:sz w:val="17"/>
          <w:szCs w:val="17"/>
        </w:rPr>
      </w:pPr>
    </w:p>
    <w:p w14:paraId="7C74CD7E" w14:textId="77777777" w:rsidR="00AA6172" w:rsidRPr="005F3D71" w:rsidRDefault="00AA6172" w:rsidP="00AA6172">
      <w:pPr>
        <w:pStyle w:val="1"/>
        <w:spacing w:before="0" w:after="0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АКТ ПРИЕМКИ-ПЕРЕДАЧИ АВТОМОБИЛ</w:t>
      </w:r>
      <w:r w:rsidR="00965D2F" w:rsidRPr="005F3D71">
        <w:rPr>
          <w:color w:val="auto"/>
          <w:sz w:val="17"/>
          <w:szCs w:val="17"/>
        </w:rPr>
        <w:t>Я</w:t>
      </w:r>
    </w:p>
    <w:p w14:paraId="27FC5894" w14:textId="02410CF0" w:rsidR="00AA6172" w:rsidRPr="005F3D71" w:rsidRDefault="00AA6172" w:rsidP="00AA6172">
      <w:pPr>
        <w:pStyle w:val="1"/>
        <w:spacing w:before="0" w:after="0"/>
        <w:rPr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 xml:space="preserve">по договору </w:t>
      </w:r>
      <w:r w:rsidR="002528DA">
        <w:rPr>
          <w:color w:val="auto"/>
          <w:sz w:val="17"/>
          <w:szCs w:val="17"/>
        </w:rPr>
        <w:t>_____________</w:t>
      </w:r>
      <w:r w:rsidR="008F53E4" w:rsidRPr="005F3D71">
        <w:rPr>
          <w:color w:val="auto"/>
          <w:sz w:val="17"/>
          <w:szCs w:val="17"/>
        </w:rPr>
        <w:t xml:space="preserve"> </w:t>
      </w:r>
      <w:r w:rsidR="00E27122" w:rsidRPr="005F3D71">
        <w:rPr>
          <w:color w:val="auto"/>
          <w:sz w:val="17"/>
          <w:szCs w:val="17"/>
        </w:rPr>
        <w:t xml:space="preserve">от </w:t>
      </w:r>
      <w:r w:rsidR="002528DA">
        <w:rPr>
          <w:color w:val="auto"/>
          <w:sz w:val="17"/>
          <w:szCs w:val="17"/>
        </w:rPr>
        <w:t>_______________</w:t>
      </w:r>
      <w:r w:rsidRPr="005F3D71">
        <w:rPr>
          <w:color w:val="auto"/>
          <w:sz w:val="17"/>
          <w:szCs w:val="17"/>
        </w:rPr>
        <w:br/>
        <w:t xml:space="preserve">купли - продажи </w:t>
      </w:r>
      <w:r w:rsidR="000C60C4" w:rsidRPr="005F3D71">
        <w:rPr>
          <w:color w:val="auto"/>
          <w:sz w:val="17"/>
          <w:szCs w:val="17"/>
        </w:rPr>
        <w:t>транспортного средства</w:t>
      </w:r>
      <w:r w:rsidR="008E0AFD" w:rsidRPr="005F3D71">
        <w:rPr>
          <w:color w:val="auto"/>
          <w:sz w:val="17"/>
          <w:szCs w:val="17"/>
        </w:rPr>
        <w:t xml:space="preserve"> </w:t>
      </w:r>
      <w:r w:rsidR="00606368" w:rsidRPr="005F3D71">
        <w:rPr>
          <w:color w:val="auto"/>
          <w:sz w:val="17"/>
          <w:szCs w:val="17"/>
        </w:rPr>
        <w:t>(б/у)</w:t>
      </w:r>
    </w:p>
    <w:p w14:paraId="16DEFEB5" w14:textId="440B528C" w:rsidR="00AA6172" w:rsidRPr="005F3D71" w:rsidRDefault="00AA6172" w:rsidP="00AA6172">
      <w:pPr>
        <w:pStyle w:val="1"/>
        <w:tabs>
          <w:tab w:val="right" w:pos="9922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г. Москва</w:t>
      </w:r>
      <w:r w:rsidRPr="005F3D71">
        <w:rPr>
          <w:b w:val="0"/>
          <w:color w:val="auto"/>
          <w:sz w:val="17"/>
          <w:szCs w:val="17"/>
        </w:rPr>
        <w:tab/>
      </w:r>
      <w:r w:rsidR="00C42E56" w:rsidRPr="005F3D71">
        <w:rPr>
          <w:b w:val="0"/>
          <w:color w:val="auto"/>
          <w:sz w:val="17"/>
          <w:szCs w:val="17"/>
        </w:rPr>
        <w:t>«</w:t>
      </w:r>
      <w:r w:rsidR="002528DA">
        <w:rPr>
          <w:b w:val="0"/>
          <w:color w:val="auto"/>
          <w:sz w:val="17"/>
          <w:szCs w:val="17"/>
        </w:rPr>
        <w:t>___</w:t>
      </w:r>
      <w:proofErr w:type="gramStart"/>
      <w:r w:rsidR="002528DA">
        <w:rPr>
          <w:b w:val="0"/>
          <w:color w:val="auto"/>
          <w:sz w:val="17"/>
          <w:szCs w:val="17"/>
        </w:rPr>
        <w:t>_</w:t>
      </w:r>
      <w:r w:rsidR="008F53E4" w:rsidRPr="005F3D71">
        <w:rPr>
          <w:b w:val="0"/>
          <w:color w:val="auto"/>
          <w:sz w:val="17"/>
          <w:szCs w:val="17"/>
        </w:rPr>
        <w:t xml:space="preserve">» </w:t>
      </w:r>
      <w:r w:rsidR="002528DA">
        <w:rPr>
          <w:b w:val="0"/>
          <w:color w:val="auto"/>
          <w:sz w:val="17"/>
          <w:szCs w:val="17"/>
        </w:rPr>
        <w:t xml:space="preserve"> _</w:t>
      </w:r>
      <w:proofErr w:type="gramEnd"/>
      <w:r w:rsidR="002528DA">
        <w:rPr>
          <w:b w:val="0"/>
          <w:color w:val="auto"/>
          <w:sz w:val="17"/>
          <w:szCs w:val="17"/>
        </w:rPr>
        <w:t>____________</w:t>
      </w:r>
      <w:r w:rsidR="00F6717F" w:rsidRPr="005F3D71">
        <w:rPr>
          <w:b w:val="0"/>
          <w:color w:val="auto"/>
          <w:sz w:val="17"/>
          <w:szCs w:val="17"/>
        </w:rPr>
        <w:t xml:space="preserve"> </w:t>
      </w:r>
      <w:r w:rsidR="00AE40C3" w:rsidRPr="005F3D71">
        <w:rPr>
          <w:b w:val="0"/>
          <w:color w:val="auto"/>
          <w:sz w:val="17"/>
          <w:szCs w:val="17"/>
        </w:rPr>
        <w:t>202</w:t>
      </w:r>
      <w:r w:rsidR="00747352">
        <w:rPr>
          <w:b w:val="0"/>
          <w:color w:val="auto"/>
          <w:sz w:val="17"/>
          <w:szCs w:val="17"/>
        </w:rPr>
        <w:t>5</w:t>
      </w:r>
      <w:r w:rsidR="008F53E4" w:rsidRPr="005F3D71">
        <w:rPr>
          <w:b w:val="0"/>
          <w:color w:val="auto"/>
          <w:sz w:val="17"/>
          <w:szCs w:val="17"/>
        </w:rPr>
        <w:t xml:space="preserve"> г.</w:t>
      </w:r>
    </w:p>
    <w:p w14:paraId="03DE3089" w14:textId="77777777" w:rsidR="00AA6172" w:rsidRPr="005F3D71" w:rsidRDefault="00AA6172" w:rsidP="00AA6172">
      <w:pPr>
        <w:pStyle w:val="1"/>
        <w:spacing w:before="0" w:after="0"/>
        <w:ind w:firstLine="567"/>
        <w:jc w:val="both"/>
        <w:rPr>
          <w:b w:val="0"/>
          <w:color w:val="auto"/>
          <w:sz w:val="17"/>
          <w:szCs w:val="17"/>
        </w:rPr>
      </w:pPr>
    </w:p>
    <w:p w14:paraId="7DF8B5E2" w14:textId="606A8D3A" w:rsidR="00384A3B" w:rsidRPr="005F3D71" w:rsidRDefault="00384A3B" w:rsidP="00384A3B">
      <w:pPr>
        <w:pStyle w:val="1"/>
        <w:spacing w:before="0" w:after="0"/>
        <w:ind w:firstLine="567"/>
        <w:jc w:val="both"/>
        <w:rPr>
          <w:b w:val="0"/>
          <w:color w:val="auto"/>
          <w:sz w:val="17"/>
          <w:szCs w:val="17"/>
        </w:rPr>
      </w:pPr>
      <w:r w:rsidRPr="005F3D71">
        <w:rPr>
          <w:color w:val="auto"/>
          <w:sz w:val="17"/>
          <w:szCs w:val="17"/>
        </w:rPr>
        <w:t>Общество с ограниченной ответственностью «Ливэн Моторс Рус»</w:t>
      </w:r>
      <w:r w:rsidRPr="005F3D71">
        <w:rPr>
          <w:b w:val="0"/>
          <w:color w:val="auto"/>
          <w:sz w:val="17"/>
          <w:szCs w:val="17"/>
        </w:rPr>
        <w:t>, именуемое в дальнейшем «</w:t>
      </w:r>
      <w:r w:rsidRPr="005F3D71">
        <w:rPr>
          <w:color w:val="auto"/>
          <w:sz w:val="17"/>
          <w:szCs w:val="17"/>
        </w:rPr>
        <w:t>Продавец</w:t>
      </w:r>
      <w:r w:rsidR="00ED3E44">
        <w:rPr>
          <w:b w:val="0"/>
          <w:color w:val="auto"/>
          <w:sz w:val="17"/>
          <w:szCs w:val="17"/>
        </w:rPr>
        <w:t>» в лице Генерального</w:t>
      </w:r>
      <w:r w:rsidRPr="005F3D71">
        <w:rPr>
          <w:b w:val="0"/>
          <w:color w:val="auto"/>
          <w:sz w:val="17"/>
          <w:szCs w:val="17"/>
        </w:rPr>
        <w:t xml:space="preserve"> директор</w:t>
      </w:r>
      <w:r w:rsidR="00ED3E44">
        <w:rPr>
          <w:b w:val="0"/>
          <w:color w:val="auto"/>
          <w:sz w:val="17"/>
          <w:szCs w:val="17"/>
        </w:rPr>
        <w:t>а Се Цзяо</w:t>
      </w:r>
      <w:r w:rsidRPr="005F3D71">
        <w:rPr>
          <w:b w:val="0"/>
          <w:color w:val="auto"/>
          <w:sz w:val="17"/>
          <w:szCs w:val="17"/>
        </w:rPr>
        <w:t>, дейст</w:t>
      </w:r>
      <w:r w:rsidR="00ED3E44">
        <w:rPr>
          <w:b w:val="0"/>
          <w:color w:val="auto"/>
          <w:sz w:val="17"/>
          <w:szCs w:val="17"/>
        </w:rPr>
        <w:t>вующего на основании Устава</w:t>
      </w:r>
      <w:r w:rsidRPr="005F3D71">
        <w:rPr>
          <w:b w:val="0"/>
          <w:color w:val="auto"/>
          <w:sz w:val="17"/>
          <w:szCs w:val="17"/>
        </w:rPr>
        <w:t>, с одной Стороны</w:t>
      </w:r>
    </w:p>
    <w:p w14:paraId="49668F32" w14:textId="30F60E31" w:rsidR="00AA6172" w:rsidRPr="005F3D71" w:rsidRDefault="00606368" w:rsidP="00E27122">
      <w:pPr>
        <w:pStyle w:val="1"/>
        <w:spacing w:before="0" w:after="0"/>
        <w:ind w:firstLine="36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 </w:t>
      </w:r>
      <w:r w:rsidR="00E27122" w:rsidRPr="005F3D71">
        <w:rPr>
          <w:b w:val="0"/>
          <w:color w:val="auto"/>
          <w:sz w:val="17"/>
          <w:szCs w:val="17"/>
        </w:rPr>
        <w:t xml:space="preserve">и </w:t>
      </w:r>
      <w:r w:rsidR="002528DA">
        <w:rPr>
          <w:color w:val="auto"/>
          <w:sz w:val="17"/>
          <w:szCs w:val="17"/>
        </w:rPr>
        <w:t>______________________</w:t>
      </w:r>
      <w:r w:rsidR="00A41BE2" w:rsidRPr="005F3D71">
        <w:rPr>
          <w:color w:val="auto"/>
          <w:sz w:val="17"/>
          <w:szCs w:val="17"/>
        </w:rPr>
        <w:t>,</w:t>
      </w:r>
      <w:r w:rsidR="008F53E4" w:rsidRPr="005F3D71">
        <w:rPr>
          <w:color w:val="auto"/>
          <w:sz w:val="17"/>
          <w:szCs w:val="17"/>
        </w:rPr>
        <w:t xml:space="preserve"> </w:t>
      </w:r>
      <w:r w:rsidR="00E27122" w:rsidRPr="005F3D71">
        <w:rPr>
          <w:b w:val="0"/>
          <w:color w:val="auto"/>
          <w:sz w:val="17"/>
          <w:szCs w:val="17"/>
        </w:rPr>
        <w:t>именуемое в дальнейшем «</w:t>
      </w:r>
      <w:r w:rsidR="00E27122" w:rsidRPr="005F3D71">
        <w:rPr>
          <w:color w:val="auto"/>
          <w:sz w:val="17"/>
          <w:szCs w:val="17"/>
        </w:rPr>
        <w:t>Покупатель</w:t>
      </w:r>
      <w:r w:rsidR="00E27122" w:rsidRPr="005F3D71">
        <w:rPr>
          <w:b w:val="0"/>
          <w:color w:val="auto"/>
          <w:sz w:val="17"/>
          <w:szCs w:val="17"/>
        </w:rPr>
        <w:t xml:space="preserve">», в лице </w:t>
      </w:r>
      <w:r w:rsidR="002528DA">
        <w:rPr>
          <w:b w:val="0"/>
          <w:color w:val="auto"/>
          <w:sz w:val="17"/>
          <w:szCs w:val="17"/>
        </w:rPr>
        <w:t>_____________________</w:t>
      </w:r>
      <w:r w:rsidR="00A41BE2" w:rsidRPr="005F3D71">
        <w:rPr>
          <w:b w:val="0"/>
          <w:color w:val="auto"/>
          <w:sz w:val="17"/>
          <w:szCs w:val="17"/>
        </w:rPr>
        <w:t>,</w:t>
      </w:r>
      <w:r w:rsidR="008F53E4" w:rsidRPr="005F3D71">
        <w:rPr>
          <w:b w:val="0"/>
          <w:color w:val="auto"/>
          <w:sz w:val="17"/>
          <w:szCs w:val="17"/>
        </w:rPr>
        <w:t xml:space="preserve"> </w:t>
      </w:r>
      <w:r w:rsidR="00E27122" w:rsidRPr="005F3D71">
        <w:rPr>
          <w:b w:val="0"/>
          <w:color w:val="auto"/>
          <w:sz w:val="17"/>
          <w:szCs w:val="17"/>
        </w:rPr>
        <w:t xml:space="preserve">действующего на основании </w:t>
      </w:r>
      <w:r w:rsidR="008F53E4" w:rsidRPr="005F3D71">
        <w:rPr>
          <w:b w:val="0"/>
          <w:color w:val="auto"/>
          <w:sz w:val="17"/>
          <w:szCs w:val="17"/>
        </w:rPr>
        <w:t>Устава</w:t>
      </w:r>
      <w:r w:rsidR="002528DA">
        <w:rPr>
          <w:b w:val="0"/>
          <w:color w:val="auto"/>
          <w:sz w:val="17"/>
          <w:szCs w:val="17"/>
        </w:rPr>
        <w:t>,</w:t>
      </w:r>
      <w:r w:rsidR="008F53E4" w:rsidRPr="005F3D71">
        <w:rPr>
          <w:b w:val="0"/>
          <w:color w:val="auto"/>
          <w:sz w:val="17"/>
          <w:szCs w:val="17"/>
        </w:rPr>
        <w:t xml:space="preserve"> </w:t>
      </w:r>
      <w:r w:rsidR="00E27122" w:rsidRPr="005F3D71">
        <w:rPr>
          <w:b w:val="0"/>
          <w:color w:val="auto"/>
          <w:sz w:val="17"/>
          <w:szCs w:val="17"/>
        </w:rPr>
        <w:t>с другой стороны</w:t>
      </w:r>
      <w:r w:rsidR="00AA6172" w:rsidRPr="005F3D71">
        <w:rPr>
          <w:b w:val="0"/>
          <w:color w:val="auto"/>
          <w:sz w:val="17"/>
          <w:szCs w:val="17"/>
        </w:rPr>
        <w:t xml:space="preserve">, совместно именуемые </w:t>
      </w:r>
      <w:r w:rsidR="00AA6172" w:rsidRPr="005F3D71">
        <w:rPr>
          <w:color w:val="auto"/>
          <w:sz w:val="17"/>
          <w:szCs w:val="17"/>
        </w:rPr>
        <w:t>Стороны</w:t>
      </w:r>
      <w:r w:rsidR="00AA6172" w:rsidRPr="005F3D71">
        <w:rPr>
          <w:b w:val="0"/>
          <w:color w:val="auto"/>
          <w:sz w:val="17"/>
          <w:szCs w:val="17"/>
        </w:rPr>
        <w:t>, заключили настоящий акт приемки-передачи автомобиля (далее «</w:t>
      </w:r>
      <w:r w:rsidR="00AA6172" w:rsidRPr="005F3D71">
        <w:rPr>
          <w:color w:val="auto"/>
          <w:sz w:val="17"/>
          <w:szCs w:val="17"/>
        </w:rPr>
        <w:t>Акт</w:t>
      </w:r>
      <w:r w:rsidR="00AA6172" w:rsidRPr="005F3D71">
        <w:rPr>
          <w:b w:val="0"/>
          <w:color w:val="auto"/>
          <w:sz w:val="17"/>
          <w:szCs w:val="17"/>
        </w:rPr>
        <w:t>») по договору купли - продажи автотранспортного средства (далее «</w:t>
      </w:r>
      <w:r w:rsidR="00AA6172" w:rsidRPr="005F3D71">
        <w:rPr>
          <w:color w:val="auto"/>
          <w:sz w:val="17"/>
          <w:szCs w:val="17"/>
        </w:rPr>
        <w:t>Договор</w:t>
      </w:r>
      <w:r w:rsidR="00AA6172" w:rsidRPr="005F3D71">
        <w:rPr>
          <w:b w:val="0"/>
          <w:color w:val="auto"/>
          <w:sz w:val="17"/>
          <w:szCs w:val="17"/>
        </w:rPr>
        <w:t>») о нижеследующем:</w:t>
      </w:r>
    </w:p>
    <w:p w14:paraId="7E9040CF" w14:textId="77777777" w:rsidR="00E27122" w:rsidRPr="005F3D71" w:rsidRDefault="00E27122" w:rsidP="00E27122">
      <w:pPr>
        <w:rPr>
          <w:sz w:val="17"/>
          <w:szCs w:val="17"/>
        </w:rPr>
      </w:pPr>
    </w:p>
    <w:p w14:paraId="7F13489F" w14:textId="77777777" w:rsidR="00AA6172" w:rsidRPr="005F3D71" w:rsidRDefault="003A1ADE" w:rsidP="00AA6172">
      <w:pPr>
        <w:rPr>
          <w:sz w:val="17"/>
          <w:szCs w:val="17"/>
        </w:rPr>
      </w:pPr>
      <w:r w:rsidRPr="005F3D71">
        <w:rPr>
          <w:sz w:val="17"/>
          <w:szCs w:val="17"/>
        </w:rPr>
        <w:t xml:space="preserve">1. </w:t>
      </w:r>
      <w:r w:rsidR="00AA6172" w:rsidRPr="005F3D71">
        <w:rPr>
          <w:sz w:val="17"/>
          <w:szCs w:val="17"/>
        </w:rPr>
        <w:t xml:space="preserve">Настоящий </w:t>
      </w:r>
      <w:r w:rsidR="00BB33ED" w:rsidRPr="005F3D71">
        <w:rPr>
          <w:sz w:val="17"/>
          <w:szCs w:val="17"/>
        </w:rPr>
        <w:t>А</w:t>
      </w:r>
      <w:r w:rsidR="00CE506C" w:rsidRPr="005F3D71">
        <w:rPr>
          <w:sz w:val="17"/>
          <w:szCs w:val="17"/>
        </w:rPr>
        <w:t xml:space="preserve">кт составлен в трех </w:t>
      </w:r>
      <w:r w:rsidR="00AA6172" w:rsidRPr="005F3D71">
        <w:rPr>
          <w:sz w:val="17"/>
          <w:szCs w:val="17"/>
        </w:rPr>
        <w:t>подлинных экземплярах, по одному экземпляру для каждой стороны</w:t>
      </w:r>
      <w:r w:rsidR="00121E18" w:rsidRPr="005F3D71">
        <w:t xml:space="preserve"> </w:t>
      </w:r>
      <w:r w:rsidR="00121E18" w:rsidRPr="005F3D71">
        <w:rPr>
          <w:sz w:val="17"/>
          <w:szCs w:val="17"/>
        </w:rPr>
        <w:t>и один экземпляр для органов ГИБДД</w:t>
      </w:r>
      <w:r w:rsidR="00AA6172" w:rsidRPr="005F3D71">
        <w:rPr>
          <w:sz w:val="17"/>
          <w:szCs w:val="17"/>
        </w:rPr>
        <w:t xml:space="preserve">, о том, что Продавец передает, а Покупатель принимает нижеуказанный автомобиль </w:t>
      </w:r>
      <w:r w:rsidR="00BB33ED" w:rsidRPr="005F3D71">
        <w:rPr>
          <w:sz w:val="17"/>
          <w:szCs w:val="17"/>
        </w:rPr>
        <w:t xml:space="preserve">в том состоянии, </w:t>
      </w:r>
      <w:r w:rsidR="00042087" w:rsidRPr="005F3D71">
        <w:rPr>
          <w:sz w:val="17"/>
          <w:szCs w:val="17"/>
        </w:rPr>
        <w:t xml:space="preserve">в котором он </w:t>
      </w:r>
      <w:r w:rsidR="00BB33ED" w:rsidRPr="005F3D71">
        <w:rPr>
          <w:sz w:val="17"/>
          <w:szCs w:val="17"/>
        </w:rPr>
        <w:t>находится на момент продажи («как есть»)</w:t>
      </w:r>
      <w:r w:rsidR="00CE506C" w:rsidRPr="005F3D71">
        <w:rPr>
          <w:sz w:val="17"/>
          <w:szCs w:val="17"/>
        </w:rPr>
        <w:t>,</w:t>
      </w:r>
      <w:r w:rsidR="00042087" w:rsidRPr="005F3D71">
        <w:rPr>
          <w:sz w:val="17"/>
          <w:szCs w:val="17"/>
        </w:rPr>
        <w:t xml:space="preserve"> согласно </w:t>
      </w:r>
      <w:r w:rsidR="00606368" w:rsidRPr="005F3D71">
        <w:rPr>
          <w:sz w:val="17"/>
          <w:szCs w:val="17"/>
        </w:rPr>
        <w:t>условиям Договора купли-продажи:</w:t>
      </w:r>
    </w:p>
    <w:p w14:paraId="32B96A70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VIN: </w:t>
      </w:r>
      <w:r>
        <w:rPr>
          <w:b w:val="0"/>
          <w:color w:val="auto"/>
          <w:sz w:val="17"/>
          <w:szCs w:val="17"/>
        </w:rPr>
        <w:t>______________</w:t>
      </w:r>
    </w:p>
    <w:p w14:paraId="0E352C06" w14:textId="77777777" w:rsidR="002528DA" w:rsidRPr="005F3D71" w:rsidRDefault="002528DA" w:rsidP="002528DA">
      <w:pPr>
        <w:pStyle w:val="affb"/>
        <w:numPr>
          <w:ilvl w:val="2"/>
          <w:numId w:val="1"/>
        </w:numPr>
        <w:rPr>
          <w:bCs/>
          <w:sz w:val="17"/>
          <w:szCs w:val="17"/>
        </w:rPr>
      </w:pPr>
      <w:r w:rsidRPr="005F3D71">
        <w:rPr>
          <w:sz w:val="17"/>
          <w:szCs w:val="17"/>
        </w:rPr>
        <w:t>Марка, модель:</w:t>
      </w:r>
      <w:r w:rsidRPr="005F3D71">
        <w:t xml:space="preserve"> </w:t>
      </w:r>
      <w:r>
        <w:rPr>
          <w:bCs/>
          <w:sz w:val="17"/>
          <w:szCs w:val="17"/>
        </w:rPr>
        <w:t>_____________</w:t>
      </w:r>
    </w:p>
    <w:p w14:paraId="28E693C9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Наименование, тип ТС: </w:t>
      </w:r>
      <w:r>
        <w:rPr>
          <w:b w:val="0"/>
          <w:color w:val="auto"/>
          <w:sz w:val="17"/>
          <w:szCs w:val="17"/>
        </w:rPr>
        <w:t>______</w:t>
      </w:r>
    </w:p>
    <w:p w14:paraId="30C042F0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>
        <w:rPr>
          <w:b w:val="0"/>
          <w:color w:val="auto"/>
          <w:sz w:val="17"/>
          <w:szCs w:val="17"/>
        </w:rPr>
        <w:t>Категория ТС: _____</w:t>
      </w:r>
    </w:p>
    <w:p w14:paraId="5AD4BE83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Год выпуска: </w:t>
      </w:r>
      <w:r>
        <w:rPr>
          <w:b w:val="0"/>
          <w:color w:val="auto"/>
          <w:sz w:val="17"/>
          <w:szCs w:val="17"/>
        </w:rPr>
        <w:t>_____</w:t>
      </w:r>
    </w:p>
    <w:p w14:paraId="2E9D92D0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Модель, № двигателя: </w:t>
      </w:r>
      <w:r>
        <w:rPr>
          <w:b w:val="0"/>
          <w:color w:val="auto"/>
          <w:sz w:val="17"/>
          <w:szCs w:val="17"/>
        </w:rPr>
        <w:t>________</w:t>
      </w:r>
    </w:p>
    <w:p w14:paraId="6E160CA0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Шасси, рама: отсутствует</w:t>
      </w:r>
    </w:p>
    <w:p w14:paraId="5EEF58E0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Кузов, кабина: </w:t>
      </w:r>
      <w:r>
        <w:rPr>
          <w:b w:val="0"/>
          <w:color w:val="auto"/>
          <w:sz w:val="17"/>
          <w:szCs w:val="17"/>
        </w:rPr>
        <w:t>__________</w:t>
      </w:r>
    </w:p>
    <w:p w14:paraId="1F3161DE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>Цвет: Белый</w:t>
      </w:r>
    </w:p>
    <w:p w14:paraId="448448FB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Мощность двигателя, л.с.: </w:t>
      </w:r>
      <w:r>
        <w:rPr>
          <w:b w:val="0"/>
          <w:color w:val="auto"/>
          <w:sz w:val="17"/>
          <w:szCs w:val="17"/>
        </w:rPr>
        <w:t>_________</w:t>
      </w:r>
    </w:p>
    <w:p w14:paraId="21F09C07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Рабочий объем двигателя, куб. </w:t>
      </w:r>
      <w:r>
        <w:rPr>
          <w:b w:val="0"/>
          <w:color w:val="auto"/>
          <w:sz w:val="17"/>
          <w:szCs w:val="17"/>
        </w:rPr>
        <w:t>см.:__________</w:t>
      </w:r>
    </w:p>
    <w:p w14:paraId="269E8007" w14:textId="77777777" w:rsidR="002528DA" w:rsidRPr="005F3D71" w:rsidRDefault="002528DA" w:rsidP="002528DA">
      <w:pPr>
        <w:pStyle w:val="1"/>
        <w:numPr>
          <w:ilvl w:val="2"/>
          <w:numId w:val="1"/>
        </w:numPr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ПТС: </w:t>
      </w:r>
      <w:r>
        <w:rPr>
          <w:b w:val="0"/>
          <w:color w:val="auto"/>
          <w:sz w:val="17"/>
          <w:szCs w:val="17"/>
        </w:rPr>
        <w:t>____________</w:t>
      </w:r>
      <w:r w:rsidRPr="005F3D71">
        <w:rPr>
          <w:b w:val="0"/>
          <w:color w:val="auto"/>
          <w:sz w:val="17"/>
          <w:szCs w:val="17"/>
        </w:rPr>
        <w:t xml:space="preserve"> </w:t>
      </w:r>
      <w:r>
        <w:rPr>
          <w:b w:val="0"/>
          <w:color w:val="auto"/>
          <w:sz w:val="17"/>
          <w:szCs w:val="17"/>
        </w:rPr>
        <w:t>дата выдачи__________</w:t>
      </w:r>
      <w:r w:rsidRPr="005F3D71">
        <w:rPr>
          <w:b w:val="0"/>
          <w:color w:val="FF0000"/>
          <w:sz w:val="17"/>
          <w:szCs w:val="17"/>
        </w:rPr>
        <w:t xml:space="preserve"> </w:t>
      </w:r>
      <w:r w:rsidRPr="005F3D71">
        <w:rPr>
          <w:b w:val="0"/>
          <w:color w:val="auto"/>
          <w:sz w:val="17"/>
          <w:szCs w:val="17"/>
        </w:rPr>
        <w:t xml:space="preserve">кем выдан </w:t>
      </w:r>
      <w:r>
        <w:rPr>
          <w:b w:val="0"/>
          <w:color w:val="auto"/>
          <w:sz w:val="17"/>
          <w:szCs w:val="17"/>
        </w:rPr>
        <w:t>___________</w:t>
      </w:r>
    </w:p>
    <w:p w14:paraId="43C05768" w14:textId="77777777" w:rsidR="009932DC" w:rsidRPr="005F3D71" w:rsidRDefault="009932DC" w:rsidP="009932DC">
      <w:pPr>
        <w:pStyle w:val="1"/>
        <w:tabs>
          <w:tab w:val="right" w:pos="993"/>
        </w:tabs>
        <w:spacing w:before="0" w:after="0"/>
        <w:ind w:left="1355"/>
        <w:jc w:val="both"/>
        <w:rPr>
          <w:b w:val="0"/>
          <w:color w:val="auto"/>
          <w:sz w:val="17"/>
          <w:szCs w:val="17"/>
        </w:rPr>
      </w:pPr>
      <w:r w:rsidRPr="005F3D71">
        <w:rPr>
          <w:b w:val="0"/>
          <w:color w:val="auto"/>
          <w:sz w:val="17"/>
          <w:szCs w:val="17"/>
        </w:rPr>
        <w:t xml:space="preserve"> (далее по тексту «</w:t>
      </w:r>
      <w:r w:rsidRPr="005F3D71">
        <w:rPr>
          <w:color w:val="auto"/>
          <w:sz w:val="17"/>
          <w:szCs w:val="17"/>
        </w:rPr>
        <w:t>Товар</w:t>
      </w:r>
      <w:r w:rsidRPr="005F3D71">
        <w:rPr>
          <w:b w:val="0"/>
          <w:color w:val="auto"/>
          <w:sz w:val="17"/>
          <w:szCs w:val="17"/>
        </w:rPr>
        <w:t>»).</w:t>
      </w:r>
    </w:p>
    <w:p w14:paraId="428ED031" w14:textId="77777777" w:rsidR="002222A6" w:rsidRPr="005F3D71" w:rsidRDefault="002222A6" w:rsidP="002222A6">
      <w:pPr>
        <w:pStyle w:val="1"/>
        <w:tabs>
          <w:tab w:val="right" w:pos="993"/>
        </w:tabs>
        <w:spacing w:before="0" w:after="0"/>
        <w:ind w:left="1355"/>
        <w:jc w:val="both"/>
        <w:rPr>
          <w:b w:val="0"/>
          <w:color w:val="auto"/>
          <w:sz w:val="17"/>
          <w:szCs w:val="17"/>
        </w:rPr>
      </w:pPr>
    </w:p>
    <w:p w14:paraId="54470D2B" w14:textId="77777777" w:rsidR="009A1686" w:rsidRPr="005F3D71" w:rsidRDefault="009A1686" w:rsidP="002528DA">
      <w:pPr>
        <w:pStyle w:val="1"/>
        <w:tabs>
          <w:tab w:val="right" w:pos="993"/>
        </w:tabs>
        <w:spacing w:before="0" w:after="0"/>
        <w:jc w:val="both"/>
        <w:rPr>
          <w:b w:val="0"/>
          <w:color w:val="auto"/>
          <w:sz w:val="17"/>
          <w:szCs w:val="17"/>
        </w:rPr>
      </w:pPr>
    </w:p>
    <w:p w14:paraId="44D116E4" w14:textId="77777777" w:rsidR="00AE65DD" w:rsidRPr="005F3D71" w:rsidRDefault="00AA6172" w:rsidP="00C04C24">
      <w:pPr>
        <w:pStyle w:val="affb"/>
        <w:numPr>
          <w:ilvl w:val="1"/>
          <w:numId w:val="24"/>
        </w:numPr>
        <w:rPr>
          <w:sz w:val="17"/>
          <w:szCs w:val="17"/>
        </w:rPr>
      </w:pPr>
      <w:r w:rsidRPr="005F3D71">
        <w:rPr>
          <w:sz w:val="17"/>
          <w:szCs w:val="17"/>
        </w:rPr>
        <w:t>Оборудование, поставля</w:t>
      </w:r>
      <w:r w:rsidR="00C04C24" w:rsidRPr="005F3D71">
        <w:rPr>
          <w:sz w:val="17"/>
          <w:szCs w:val="17"/>
        </w:rPr>
        <w:t>емое в комплекте с автомобилем:</w:t>
      </w:r>
    </w:p>
    <w:p w14:paraId="246814BA" w14:textId="77777777" w:rsidR="00042087" w:rsidRPr="005F3D71" w:rsidRDefault="00042087" w:rsidP="00220923">
      <w:pPr>
        <w:pStyle w:val="1"/>
        <w:tabs>
          <w:tab w:val="right" w:pos="993"/>
        </w:tabs>
        <w:spacing w:before="0" w:after="0"/>
        <w:ind w:left="709"/>
        <w:jc w:val="both"/>
        <w:rPr>
          <w:b w:val="0"/>
          <w:strike/>
          <w:color w:val="auto"/>
          <w:sz w:val="17"/>
          <w:szCs w:val="17"/>
        </w:rPr>
      </w:pPr>
    </w:p>
    <w:p w14:paraId="5A5593C9" w14:textId="0CFAF5BF" w:rsidR="00AA6172" w:rsidRPr="005F3D71" w:rsidRDefault="00AE65DD" w:rsidP="009932DC">
      <w:pPr>
        <w:pStyle w:val="1"/>
        <w:tabs>
          <w:tab w:val="right" w:pos="993"/>
        </w:tabs>
        <w:spacing w:before="0" w:after="0"/>
        <w:ind w:left="709"/>
        <w:jc w:val="both"/>
        <w:rPr>
          <w:b w:val="0"/>
          <w:sz w:val="17"/>
          <w:szCs w:val="17"/>
        </w:rPr>
      </w:pPr>
      <w:r w:rsidRPr="005F3D71">
        <w:rPr>
          <w:b w:val="0"/>
          <w:bCs w:val="0"/>
          <w:color w:val="auto"/>
          <w:sz w:val="17"/>
          <w:szCs w:val="17"/>
        </w:rPr>
        <w:t xml:space="preserve">1.2. </w:t>
      </w:r>
      <w:r w:rsidR="00AA6172" w:rsidRPr="005F3D71">
        <w:rPr>
          <w:b w:val="0"/>
          <w:bCs w:val="0"/>
          <w:color w:val="auto"/>
          <w:sz w:val="17"/>
          <w:szCs w:val="17"/>
        </w:rPr>
        <w:t>При приеме автомобиля Покупателю переданы следующие документы:</w:t>
      </w:r>
      <w:r w:rsidR="00AA6172" w:rsidRPr="005F3D71">
        <w:rPr>
          <w:b w:val="0"/>
          <w:bCs w:val="0"/>
          <w:color w:val="auto"/>
          <w:sz w:val="17"/>
          <w:szCs w:val="17"/>
        </w:rPr>
        <w:tab/>
      </w:r>
      <w:r w:rsidR="00AA6172" w:rsidRPr="005F3D71">
        <w:rPr>
          <w:b w:val="0"/>
          <w:sz w:val="17"/>
          <w:szCs w:val="17"/>
        </w:rPr>
        <w:tab/>
      </w:r>
      <w:r w:rsidR="00AA6172" w:rsidRPr="005F3D71">
        <w:rPr>
          <w:b w:val="0"/>
          <w:sz w:val="17"/>
          <w:szCs w:val="17"/>
        </w:rPr>
        <w:tab/>
      </w:r>
      <w:r w:rsidR="00AA6172" w:rsidRPr="005F3D71">
        <w:rPr>
          <w:b w:val="0"/>
          <w:sz w:val="17"/>
          <w:szCs w:val="17"/>
        </w:rPr>
        <w:tab/>
      </w:r>
    </w:p>
    <w:p w14:paraId="201361CF" w14:textId="77777777" w:rsidR="00384A3B" w:rsidRPr="005F3D71" w:rsidRDefault="00384A3B" w:rsidP="00CD2B43">
      <w:pPr>
        <w:pStyle w:val="affb"/>
        <w:ind w:left="1134" w:firstLine="0"/>
        <w:rPr>
          <w:bCs/>
          <w:sz w:val="17"/>
          <w:szCs w:val="17"/>
        </w:rPr>
      </w:pPr>
      <w:r w:rsidRPr="005F3D71">
        <w:rPr>
          <w:bCs/>
          <w:sz w:val="17"/>
          <w:szCs w:val="17"/>
        </w:rPr>
        <w:tab/>
      </w:r>
      <w:r w:rsidRPr="005F3D71">
        <w:rPr>
          <w:bCs/>
          <w:sz w:val="17"/>
          <w:szCs w:val="17"/>
        </w:rPr>
        <w:tab/>
      </w:r>
      <w:r w:rsidRPr="005F3D71">
        <w:rPr>
          <w:bCs/>
          <w:sz w:val="17"/>
          <w:szCs w:val="17"/>
        </w:rPr>
        <w:tab/>
      </w:r>
      <w:r w:rsidRPr="005F3D71">
        <w:rPr>
          <w:bCs/>
          <w:sz w:val="17"/>
          <w:szCs w:val="17"/>
        </w:rPr>
        <w:tab/>
      </w:r>
    </w:p>
    <w:p w14:paraId="229C093C" w14:textId="77777777" w:rsidR="00384A3B" w:rsidRPr="005F3D71" w:rsidRDefault="00384A3B" w:rsidP="00384A3B">
      <w:pPr>
        <w:pStyle w:val="affb"/>
        <w:numPr>
          <w:ilvl w:val="2"/>
          <w:numId w:val="23"/>
        </w:numPr>
        <w:ind w:left="1134" w:hanging="425"/>
        <w:rPr>
          <w:bCs/>
          <w:sz w:val="17"/>
          <w:szCs w:val="17"/>
        </w:rPr>
      </w:pPr>
      <w:r w:rsidRPr="005F3D71">
        <w:rPr>
          <w:bCs/>
          <w:sz w:val="17"/>
          <w:szCs w:val="17"/>
        </w:rPr>
        <w:t>Договор купли-продажи - 2 экземпляра.</w:t>
      </w:r>
    </w:p>
    <w:p w14:paraId="571AFDC4" w14:textId="77777777" w:rsidR="00AA6172" w:rsidRPr="005F3D71" w:rsidRDefault="00AA6172" w:rsidP="00C04C24">
      <w:pPr>
        <w:pStyle w:val="affb"/>
        <w:ind w:left="1134" w:firstLine="0"/>
        <w:rPr>
          <w:sz w:val="17"/>
          <w:szCs w:val="17"/>
        </w:rPr>
      </w:pPr>
      <w:r w:rsidRPr="005F3D71">
        <w:rPr>
          <w:sz w:val="17"/>
          <w:szCs w:val="17"/>
        </w:rPr>
        <w:tab/>
      </w:r>
      <w:r w:rsidRPr="005F3D71">
        <w:rPr>
          <w:sz w:val="17"/>
          <w:szCs w:val="17"/>
        </w:rPr>
        <w:tab/>
      </w:r>
      <w:r w:rsidRPr="005F3D71">
        <w:rPr>
          <w:sz w:val="17"/>
          <w:szCs w:val="17"/>
        </w:rPr>
        <w:tab/>
      </w:r>
    </w:p>
    <w:p w14:paraId="4186202B" w14:textId="77777777" w:rsidR="00331A38" w:rsidRPr="005F3D71" w:rsidRDefault="00AE65DD" w:rsidP="00331A38">
      <w:pPr>
        <w:rPr>
          <w:sz w:val="17"/>
          <w:szCs w:val="17"/>
        </w:rPr>
      </w:pPr>
      <w:r w:rsidRPr="005F3D71">
        <w:rPr>
          <w:sz w:val="17"/>
          <w:szCs w:val="17"/>
        </w:rPr>
        <w:t>2</w:t>
      </w:r>
      <w:r w:rsidR="00331A38" w:rsidRPr="005F3D71">
        <w:rPr>
          <w:sz w:val="17"/>
          <w:szCs w:val="17"/>
        </w:rPr>
        <w:t xml:space="preserve">. </w:t>
      </w:r>
      <w:r w:rsidR="00AA6172" w:rsidRPr="005F3D71">
        <w:rPr>
          <w:sz w:val="17"/>
          <w:szCs w:val="17"/>
        </w:rPr>
        <w:t> </w:t>
      </w:r>
      <w:r w:rsidR="00EF58DE" w:rsidRPr="005F3D71">
        <w:rPr>
          <w:sz w:val="17"/>
          <w:szCs w:val="17"/>
        </w:rPr>
        <w:t>Покупатель сверил фактические номера шасси (кузова) в подкапотном отделени</w:t>
      </w:r>
      <w:r w:rsidR="00977129" w:rsidRPr="005F3D71">
        <w:rPr>
          <w:sz w:val="17"/>
          <w:szCs w:val="17"/>
        </w:rPr>
        <w:t>и и</w:t>
      </w:r>
      <w:r w:rsidR="00EF58DE" w:rsidRPr="005F3D71">
        <w:rPr>
          <w:sz w:val="17"/>
          <w:szCs w:val="17"/>
        </w:rPr>
        <w:t xml:space="preserve"> на кузове автомобиля, </w:t>
      </w:r>
      <w:r w:rsidR="00977129" w:rsidRPr="005F3D71">
        <w:rPr>
          <w:sz w:val="17"/>
          <w:szCs w:val="17"/>
        </w:rPr>
        <w:t xml:space="preserve">номер </w:t>
      </w:r>
      <w:r w:rsidR="00EF58DE" w:rsidRPr="005F3D71">
        <w:rPr>
          <w:sz w:val="17"/>
          <w:szCs w:val="17"/>
        </w:rPr>
        <w:t>двигателя, с номерами, указанными в документах и подтверждает, что данные номера соответствуют указанным в документах.</w:t>
      </w:r>
    </w:p>
    <w:p w14:paraId="518CF4E6" w14:textId="77777777" w:rsidR="00331A38" w:rsidRPr="005F3D71" w:rsidRDefault="0015139A" w:rsidP="00331A38">
      <w:pPr>
        <w:rPr>
          <w:sz w:val="17"/>
          <w:szCs w:val="17"/>
        </w:rPr>
      </w:pPr>
      <w:r w:rsidRPr="005F3D71">
        <w:rPr>
          <w:sz w:val="17"/>
          <w:szCs w:val="17"/>
        </w:rPr>
        <w:t>3</w:t>
      </w:r>
      <w:r w:rsidR="002B01EE" w:rsidRPr="005F3D71">
        <w:rPr>
          <w:sz w:val="17"/>
          <w:szCs w:val="17"/>
        </w:rPr>
        <w:t xml:space="preserve">. </w:t>
      </w:r>
      <w:r w:rsidR="00331A38" w:rsidRPr="005F3D71">
        <w:rPr>
          <w:sz w:val="17"/>
          <w:szCs w:val="17"/>
        </w:rPr>
        <w:t>Покупатель автомобиль, принадлежности и документы к нему получил, претензий к качеству и сроку получения не име</w:t>
      </w:r>
      <w:r w:rsidR="002B01EE" w:rsidRPr="005F3D71">
        <w:rPr>
          <w:sz w:val="17"/>
          <w:szCs w:val="17"/>
        </w:rPr>
        <w:t>ет</w:t>
      </w:r>
      <w:r w:rsidRPr="005F3D71">
        <w:rPr>
          <w:sz w:val="17"/>
          <w:szCs w:val="17"/>
        </w:rPr>
        <w:t>.</w:t>
      </w:r>
    </w:p>
    <w:p w14:paraId="279C0F3F" w14:textId="77777777" w:rsidR="00340184" w:rsidRPr="005F3D71" w:rsidRDefault="00977129" w:rsidP="00AA6172">
      <w:pPr>
        <w:rPr>
          <w:sz w:val="17"/>
          <w:szCs w:val="17"/>
        </w:rPr>
      </w:pPr>
      <w:r w:rsidRPr="005F3D71">
        <w:rPr>
          <w:sz w:val="17"/>
          <w:szCs w:val="17"/>
        </w:rPr>
        <w:t>4</w:t>
      </w:r>
      <w:r w:rsidR="002B01EE" w:rsidRPr="005F3D71">
        <w:rPr>
          <w:sz w:val="17"/>
          <w:szCs w:val="17"/>
        </w:rPr>
        <w:t xml:space="preserve">. </w:t>
      </w:r>
      <w:r w:rsidR="00331A38" w:rsidRPr="005F3D71">
        <w:rPr>
          <w:sz w:val="17"/>
          <w:szCs w:val="17"/>
        </w:rPr>
        <w:t>Настоящий акт является неотъемлемой частью указанного выше договора купли-продажи.</w:t>
      </w:r>
    </w:p>
    <w:p w14:paraId="2901A8BF" w14:textId="77777777" w:rsidR="00340184" w:rsidRPr="005F3D71" w:rsidRDefault="00340184" w:rsidP="00340184">
      <w:pPr>
        <w:rPr>
          <w:sz w:val="17"/>
          <w:szCs w:val="17"/>
        </w:rPr>
      </w:pPr>
      <w:r w:rsidRPr="005F3D71">
        <w:rPr>
          <w:sz w:val="17"/>
          <w:szCs w:val="17"/>
        </w:rPr>
        <w:t>5. Настоящий акт составлен в трех подлинных экземплярах, имеющих одинаковую юридическую силу, по одному экземпляру для каждой из Сторон и один экземпляр для органов ГИБДД.</w:t>
      </w:r>
    </w:p>
    <w:p w14:paraId="3FB37E74" w14:textId="77777777" w:rsidR="00AA6172" w:rsidRPr="005F3D71" w:rsidRDefault="00AA6172" w:rsidP="00AA6172">
      <w:pPr>
        <w:rPr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9"/>
        <w:gridCol w:w="4996"/>
      </w:tblGrid>
      <w:tr w:rsidR="002528DA" w:rsidRPr="005F3D71" w14:paraId="6CFB20F7" w14:textId="77777777" w:rsidTr="009A615E">
        <w:tc>
          <w:tcPr>
            <w:tcW w:w="5069" w:type="dxa"/>
          </w:tcPr>
          <w:p w14:paraId="606A6DDE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Продавец:</w:t>
            </w:r>
          </w:p>
        </w:tc>
        <w:tc>
          <w:tcPr>
            <w:tcW w:w="4996" w:type="dxa"/>
          </w:tcPr>
          <w:p w14:paraId="6E05BB9B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Покупатель:</w:t>
            </w:r>
          </w:p>
        </w:tc>
      </w:tr>
      <w:tr w:rsidR="002528DA" w:rsidRPr="008104AD" w14:paraId="0AE3A260" w14:textId="77777777" w:rsidTr="009A615E">
        <w:tc>
          <w:tcPr>
            <w:tcW w:w="5069" w:type="dxa"/>
          </w:tcPr>
          <w:p w14:paraId="792CA714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</w:p>
          <w:p w14:paraId="41129424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>ООО «Ливэн Моторс Рус»</w:t>
            </w:r>
          </w:p>
          <w:p w14:paraId="00C9F5E2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ИНН 7743827435</w:t>
            </w:r>
          </w:p>
          <w:p w14:paraId="5EEA998B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КПП 774301001</w:t>
            </w:r>
          </w:p>
          <w:p w14:paraId="69115D69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ОГРН 1117746674484 от 26.08.2011 г.</w:t>
            </w:r>
          </w:p>
          <w:p w14:paraId="5A396A5F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Юридический адрес: 125445, г. Москва, Ленинградское шоссе, д.69, корп.1, офис I, 1 этаж, комната 50а </w:t>
            </w:r>
          </w:p>
          <w:p w14:paraId="67B2A78F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Адрес местонахождения: 125445, г. Москва, Ленинградское шоссе, д.69, корп.1, офис 42</w:t>
            </w:r>
          </w:p>
          <w:p w14:paraId="4BD30C1D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Банковские реквизиты:</w:t>
            </w:r>
          </w:p>
          <w:p w14:paraId="7A849557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ООО «Чайна Констракшн Банк»</w:t>
            </w:r>
          </w:p>
          <w:p w14:paraId="4B621E85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Р/с 40702810200000100992</w:t>
            </w:r>
          </w:p>
          <w:p w14:paraId="0E39AE29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в ООО «Чайна Констракшн Банк»</w:t>
            </w:r>
          </w:p>
          <w:p w14:paraId="55DB0634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БИК 044525777</w:t>
            </w:r>
          </w:p>
          <w:p w14:paraId="4E89D248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К/с 30101810000000000777</w:t>
            </w:r>
          </w:p>
        </w:tc>
        <w:tc>
          <w:tcPr>
            <w:tcW w:w="4996" w:type="dxa"/>
          </w:tcPr>
          <w:p w14:paraId="1854E262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</w:p>
          <w:p w14:paraId="0B7D955C" w14:textId="77777777" w:rsidR="002528DA" w:rsidRPr="005F3D71" w:rsidRDefault="002528DA" w:rsidP="009A615E">
            <w:pPr>
              <w:ind w:firstLine="0"/>
              <w:rPr>
                <w:b/>
                <w:sz w:val="17"/>
                <w:szCs w:val="17"/>
              </w:rPr>
            </w:pPr>
            <w:r w:rsidRPr="005F3D71">
              <w:rPr>
                <w:b/>
                <w:sz w:val="17"/>
                <w:szCs w:val="17"/>
              </w:rPr>
              <w:t xml:space="preserve">ООО </w:t>
            </w:r>
          </w:p>
          <w:p w14:paraId="6BD79009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ИНН: </w:t>
            </w:r>
          </w:p>
          <w:p w14:paraId="47BD8A27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КПП: </w:t>
            </w:r>
          </w:p>
          <w:p w14:paraId="4D69CEC3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ОГРН: </w:t>
            </w:r>
          </w:p>
          <w:p w14:paraId="6F2DEB73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Юридический адрес: </w:t>
            </w:r>
          </w:p>
          <w:p w14:paraId="4FAE8819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Адрес фактического местонахождения: </w:t>
            </w:r>
          </w:p>
          <w:p w14:paraId="75A80184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Банковские реквизиты:</w:t>
            </w:r>
          </w:p>
          <w:p w14:paraId="494F2E5F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Р/с: </w:t>
            </w:r>
          </w:p>
          <w:p w14:paraId="7DB2D171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Банк: </w:t>
            </w:r>
          </w:p>
          <w:p w14:paraId="5019E193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К/с: </w:t>
            </w:r>
          </w:p>
          <w:p w14:paraId="0BEF9242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 xml:space="preserve">БИК: </w:t>
            </w:r>
          </w:p>
          <w:p w14:paraId="00CA96E4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Телефон</w:t>
            </w:r>
          </w:p>
          <w:p w14:paraId="770B630B" w14:textId="77777777" w:rsidR="002528DA" w:rsidRPr="008104AD" w:rsidRDefault="002528DA" w:rsidP="009A615E">
            <w:pPr>
              <w:ind w:firstLine="0"/>
              <w:rPr>
                <w:b/>
                <w:sz w:val="17"/>
                <w:szCs w:val="17"/>
                <w:lang w:val="en-US"/>
              </w:rPr>
            </w:pPr>
            <w:r w:rsidRPr="005F3D71">
              <w:rPr>
                <w:sz w:val="17"/>
                <w:szCs w:val="17"/>
                <w:lang w:val="en-US"/>
              </w:rPr>
              <w:t>E</w:t>
            </w:r>
            <w:r w:rsidRPr="008104AD">
              <w:rPr>
                <w:sz w:val="17"/>
                <w:szCs w:val="17"/>
                <w:lang w:val="en-US"/>
              </w:rPr>
              <w:t>-</w:t>
            </w:r>
            <w:r w:rsidRPr="005F3D71">
              <w:rPr>
                <w:sz w:val="17"/>
                <w:szCs w:val="17"/>
                <w:lang w:val="en-US"/>
              </w:rPr>
              <w:t>mail</w:t>
            </w:r>
            <w:r w:rsidRPr="008104AD">
              <w:rPr>
                <w:sz w:val="17"/>
                <w:szCs w:val="17"/>
                <w:lang w:val="en-US"/>
              </w:rPr>
              <w:t xml:space="preserve">: : </w:t>
            </w:r>
          </w:p>
        </w:tc>
      </w:tr>
      <w:tr w:rsidR="002528DA" w:rsidRPr="005F3D71" w14:paraId="36D75E28" w14:textId="77777777" w:rsidTr="009A615E">
        <w:tc>
          <w:tcPr>
            <w:tcW w:w="5069" w:type="dxa"/>
          </w:tcPr>
          <w:p w14:paraId="59D8E1D0" w14:textId="21BFACE7" w:rsidR="002528DA" w:rsidRPr="005F3D71" w:rsidRDefault="00ED3E44" w:rsidP="009A615E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Генеральный</w:t>
            </w:r>
            <w:r w:rsidR="002528DA" w:rsidRPr="005F3D71">
              <w:rPr>
                <w:sz w:val="17"/>
                <w:szCs w:val="17"/>
              </w:rPr>
              <w:t xml:space="preserve"> директор </w:t>
            </w:r>
          </w:p>
          <w:p w14:paraId="705BD774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</w:p>
          <w:p w14:paraId="0E6576C1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</w:p>
          <w:p w14:paraId="65897618" w14:textId="46B7CFA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__</w:t>
            </w:r>
            <w:r w:rsidR="00ED3E44">
              <w:rPr>
                <w:sz w:val="17"/>
                <w:szCs w:val="17"/>
              </w:rPr>
              <w:t xml:space="preserve">____________________ / Се Цзяо </w:t>
            </w:r>
            <w:r w:rsidRPr="005F3D71">
              <w:rPr>
                <w:sz w:val="17"/>
                <w:szCs w:val="17"/>
              </w:rPr>
              <w:t>/</w:t>
            </w:r>
          </w:p>
          <w:p w14:paraId="65846875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подпись</w:t>
            </w:r>
          </w:p>
          <w:p w14:paraId="23A8465E" w14:textId="77777777" w:rsidR="002528DA" w:rsidRPr="005F3D71" w:rsidRDefault="002528DA" w:rsidP="009A615E">
            <w:pPr>
              <w:ind w:firstLine="0"/>
              <w:jc w:val="center"/>
              <w:rPr>
                <w:sz w:val="17"/>
                <w:szCs w:val="17"/>
              </w:rPr>
            </w:pPr>
            <w:proofErr w:type="spellStart"/>
            <w:r w:rsidRPr="005F3D71">
              <w:rPr>
                <w:sz w:val="17"/>
                <w:szCs w:val="17"/>
              </w:rPr>
              <w:t>м.п</w:t>
            </w:r>
            <w:proofErr w:type="spellEnd"/>
            <w:r w:rsidRPr="005F3D71">
              <w:rPr>
                <w:sz w:val="17"/>
                <w:szCs w:val="17"/>
              </w:rPr>
              <w:t>.</w:t>
            </w:r>
          </w:p>
        </w:tc>
        <w:tc>
          <w:tcPr>
            <w:tcW w:w="4996" w:type="dxa"/>
          </w:tcPr>
          <w:p w14:paraId="09A05347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</w:t>
            </w:r>
          </w:p>
          <w:p w14:paraId="66A77713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</w:p>
          <w:p w14:paraId="418FFB27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</w:p>
          <w:p w14:paraId="4BA2EC8C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____________________</w:t>
            </w:r>
            <w:r>
              <w:rPr>
                <w:sz w:val="17"/>
                <w:szCs w:val="17"/>
              </w:rPr>
              <w:t>__ /_________________/</w:t>
            </w:r>
          </w:p>
          <w:p w14:paraId="4459877B" w14:textId="77777777" w:rsidR="002528DA" w:rsidRPr="005F3D71" w:rsidRDefault="002528DA" w:rsidP="009A615E">
            <w:pPr>
              <w:ind w:firstLine="0"/>
              <w:rPr>
                <w:sz w:val="17"/>
                <w:szCs w:val="17"/>
              </w:rPr>
            </w:pPr>
            <w:r w:rsidRPr="005F3D71">
              <w:rPr>
                <w:sz w:val="17"/>
                <w:szCs w:val="17"/>
              </w:rPr>
              <w:t>подпись</w:t>
            </w:r>
          </w:p>
          <w:p w14:paraId="39AF649B" w14:textId="77777777" w:rsidR="002528DA" w:rsidRPr="005F3D71" w:rsidRDefault="002528DA" w:rsidP="009A615E">
            <w:pPr>
              <w:ind w:firstLine="0"/>
              <w:jc w:val="center"/>
              <w:rPr>
                <w:sz w:val="17"/>
                <w:szCs w:val="17"/>
              </w:rPr>
            </w:pPr>
            <w:proofErr w:type="spellStart"/>
            <w:r w:rsidRPr="005F3D71">
              <w:rPr>
                <w:sz w:val="17"/>
                <w:szCs w:val="17"/>
              </w:rPr>
              <w:t>м.п</w:t>
            </w:r>
            <w:proofErr w:type="spellEnd"/>
          </w:p>
          <w:p w14:paraId="18B36FDE" w14:textId="77777777" w:rsidR="002528DA" w:rsidRPr="005F3D71" w:rsidRDefault="002528DA" w:rsidP="009A615E">
            <w:pPr>
              <w:ind w:firstLine="0"/>
              <w:jc w:val="center"/>
              <w:rPr>
                <w:sz w:val="17"/>
                <w:szCs w:val="17"/>
              </w:rPr>
            </w:pPr>
          </w:p>
        </w:tc>
      </w:tr>
    </w:tbl>
    <w:p w14:paraId="0DA55277" w14:textId="77777777" w:rsidR="005D3DD9" w:rsidRPr="00EF58DE" w:rsidRDefault="005D3DD9" w:rsidP="00C04C24">
      <w:pPr>
        <w:pStyle w:val="1"/>
        <w:spacing w:before="0" w:after="0"/>
        <w:jc w:val="both"/>
        <w:rPr>
          <w:sz w:val="17"/>
          <w:szCs w:val="17"/>
        </w:rPr>
      </w:pPr>
    </w:p>
    <w:sectPr w:rsidR="005D3DD9" w:rsidRPr="00EF58DE" w:rsidSect="00EF58DE">
      <w:headerReference w:type="default" r:id="rId9"/>
      <w:footerReference w:type="default" r:id="rId10"/>
      <w:pgSz w:w="11906" w:h="16838"/>
      <w:pgMar w:top="540" w:right="850" w:bottom="851" w:left="993" w:header="284" w:footer="19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125A" w14:textId="77777777" w:rsidR="00B91097" w:rsidRDefault="00B91097" w:rsidP="003479E9">
      <w:r>
        <w:separator/>
      </w:r>
    </w:p>
  </w:endnote>
  <w:endnote w:type="continuationSeparator" w:id="0">
    <w:p w14:paraId="0F3731AF" w14:textId="77777777" w:rsidR="00B91097" w:rsidRDefault="00B91097" w:rsidP="003479E9">
      <w:r>
        <w:continuationSeparator/>
      </w:r>
    </w:p>
  </w:endnote>
  <w:endnote w:type="continuationNotice" w:id="1">
    <w:p w14:paraId="03027272" w14:textId="77777777" w:rsidR="00B91097" w:rsidRDefault="00B91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2"/>
      <w:tblW w:w="0" w:type="auto"/>
      <w:tblLook w:val="04A0" w:firstRow="1" w:lastRow="0" w:firstColumn="1" w:lastColumn="0" w:noHBand="0" w:noVBand="1"/>
    </w:tblPr>
    <w:tblGrid>
      <w:gridCol w:w="10138"/>
    </w:tblGrid>
    <w:tr w:rsidR="00EB3482" w:rsidRPr="00E14760" w14:paraId="29EAE408" w14:textId="77777777" w:rsidTr="00E14760">
      <w:tc>
        <w:tcPr>
          <w:tcW w:w="10138" w:type="dxa"/>
        </w:tcPr>
        <w:sdt>
          <w:sdtPr>
            <w:rPr>
              <w:sz w:val="16"/>
              <w:szCs w:val="16"/>
            </w:rPr>
            <w:id w:val="-127230616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 w:val="16"/>
                  <w:szCs w:val="16"/>
                </w:rPr>
                <w:id w:val="1701813804"/>
                <w:docPartObj>
                  <w:docPartGallery w:val="Page Numbers (Top of Page)"/>
                  <w:docPartUnique/>
                </w:docPartObj>
              </w:sdtPr>
              <w:sdtContent>
                <w:p w14:paraId="656334BB" w14:textId="77777777" w:rsidR="00EB3482" w:rsidRPr="00E14760" w:rsidRDefault="00EB3482" w:rsidP="004844F1">
                  <w:pPr>
                    <w:pStyle w:val="aff9"/>
                    <w:tabs>
                      <w:tab w:val="clear" w:pos="9355"/>
                      <w:tab w:val="right" w:pos="7938"/>
                    </w:tabs>
                    <w:ind w:firstLine="0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Продавец: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E14760">
                    <w:rPr>
                      <w:sz w:val="16"/>
                      <w:szCs w:val="16"/>
                    </w:rPr>
                    <w:t xml:space="preserve">Страница 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D3E44">
                    <w:rPr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E14760">
                    <w:rPr>
                      <w:sz w:val="16"/>
                      <w:szCs w:val="16"/>
                    </w:rPr>
                    <w:t xml:space="preserve"> из 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ED3E44">
                    <w:rPr>
                      <w:b/>
                      <w:bCs/>
                      <w:noProof/>
                      <w:sz w:val="16"/>
                      <w:szCs w:val="16"/>
                    </w:rPr>
                    <w:t>3</w:t>
                  </w:r>
                  <w:r w:rsidRPr="00E14760">
                    <w:rPr>
                      <w:b/>
                      <w:bCs/>
                      <w:sz w:val="16"/>
                      <w:szCs w:val="16"/>
                    </w:rPr>
                    <w:fldChar w:fldCharType="end"/>
                  </w:r>
                  <w:r>
                    <w:rPr>
                      <w:sz w:val="16"/>
                      <w:szCs w:val="16"/>
                    </w:rPr>
                    <w:tab/>
                    <w:t>Покупатель:</w:t>
                  </w:r>
                </w:p>
              </w:sdtContent>
            </w:sdt>
          </w:sdtContent>
        </w:sdt>
      </w:tc>
    </w:tr>
  </w:tbl>
  <w:p w14:paraId="333ACCE4" w14:textId="77777777" w:rsidR="00EB3482" w:rsidRPr="00E14760" w:rsidRDefault="00EB3482" w:rsidP="00E14760">
    <w:pPr>
      <w:pStyle w:val="af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9C30" w14:textId="77777777" w:rsidR="00B91097" w:rsidRDefault="00B91097" w:rsidP="003479E9">
      <w:r>
        <w:separator/>
      </w:r>
    </w:p>
  </w:footnote>
  <w:footnote w:type="continuationSeparator" w:id="0">
    <w:p w14:paraId="05D56052" w14:textId="77777777" w:rsidR="00B91097" w:rsidRDefault="00B91097" w:rsidP="003479E9">
      <w:r>
        <w:continuationSeparator/>
      </w:r>
    </w:p>
  </w:footnote>
  <w:footnote w:type="continuationNotice" w:id="1">
    <w:p w14:paraId="639A5CF6" w14:textId="77777777" w:rsidR="00B91097" w:rsidRDefault="00B91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2"/>
      <w:tblW w:w="0" w:type="auto"/>
      <w:tblLook w:val="04A0" w:firstRow="1" w:lastRow="0" w:firstColumn="1" w:lastColumn="0" w:noHBand="0" w:noVBand="1"/>
    </w:tblPr>
    <w:tblGrid>
      <w:gridCol w:w="10138"/>
    </w:tblGrid>
    <w:tr w:rsidR="00EB3482" w:rsidRPr="003479E9" w14:paraId="1E29366A" w14:textId="77777777" w:rsidTr="003479E9">
      <w:tc>
        <w:tcPr>
          <w:tcW w:w="10138" w:type="dxa"/>
        </w:tcPr>
        <w:p w14:paraId="320C5518" w14:textId="77777777" w:rsidR="00EB3482" w:rsidRPr="003479E9" w:rsidRDefault="00EB3482" w:rsidP="008846BC">
          <w:pPr>
            <w:pStyle w:val="aff7"/>
            <w:tabs>
              <w:tab w:val="clear" w:pos="4677"/>
              <w:tab w:val="clear" w:pos="9355"/>
              <w:tab w:val="right" w:pos="9781"/>
            </w:tabs>
            <w:ind w:firstLine="0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Типовой договор купли-продажи транспортного средства</w:t>
          </w:r>
          <w:r>
            <w:rPr>
              <w:sz w:val="16"/>
              <w:szCs w:val="16"/>
            </w:rPr>
            <w:tab/>
            <w:t>Юридические лица</w:t>
          </w:r>
        </w:p>
      </w:tc>
    </w:tr>
  </w:tbl>
  <w:p w14:paraId="2E19446F" w14:textId="77777777" w:rsidR="00EB3482" w:rsidRPr="00FF563B" w:rsidRDefault="00EB3482" w:rsidP="001E1830">
    <w:pPr>
      <w:pStyle w:val="aff7"/>
      <w:ind w:firstLine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6EF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30357"/>
    <w:multiLevelType w:val="multilevel"/>
    <w:tmpl w:val="FF481B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8457FD8"/>
    <w:multiLevelType w:val="multilevel"/>
    <w:tmpl w:val="C2A84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0FA7ED4"/>
    <w:multiLevelType w:val="multilevel"/>
    <w:tmpl w:val="B9C41E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6C7D6B"/>
    <w:multiLevelType w:val="hybridMultilevel"/>
    <w:tmpl w:val="744028D8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D67186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6605E6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D36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350919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6E652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F1A87"/>
    <w:multiLevelType w:val="hybridMultilevel"/>
    <w:tmpl w:val="BCF0B9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4E1836"/>
    <w:multiLevelType w:val="hybridMultilevel"/>
    <w:tmpl w:val="586A4C70"/>
    <w:lvl w:ilvl="0" w:tplc="E4949088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E4560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711A18"/>
    <w:multiLevelType w:val="hybridMultilevel"/>
    <w:tmpl w:val="E7B0E8EA"/>
    <w:lvl w:ilvl="0" w:tplc="FFFFFFFF">
      <w:start w:val="1"/>
      <w:numFmt w:val="bullet"/>
      <w:pStyle w:val="3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E6692">
      <w:start w:val="4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A2D57"/>
    <w:multiLevelType w:val="hybridMultilevel"/>
    <w:tmpl w:val="3DCC3F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4A7FCE"/>
    <w:multiLevelType w:val="hybridMultilevel"/>
    <w:tmpl w:val="BA140D4C"/>
    <w:lvl w:ilvl="0" w:tplc="29A88A62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4745B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1C3162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3239D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0930C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F530132"/>
    <w:multiLevelType w:val="multilevel"/>
    <w:tmpl w:val="6C0A538C"/>
    <w:lvl w:ilvl="0">
      <w:start w:val="1"/>
      <w:numFmt w:val="decimal"/>
      <w:pStyle w:val="a"/>
      <w:lvlText w:val="%1."/>
      <w:lvlJc w:val="left"/>
      <w:pPr>
        <w:tabs>
          <w:tab w:val="num" w:pos="824"/>
        </w:tabs>
        <w:ind w:left="-27" w:firstLine="567"/>
      </w:pPr>
      <w:rPr>
        <w:rFonts w:cs="Times New Roman" w:hint="default"/>
      </w:rPr>
    </w:lvl>
    <w:lvl w:ilvl="1">
      <w:start w:val="7"/>
      <w:numFmt w:val="decimal"/>
      <w:lvlText w:val="%1.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51"/>
        </w:tabs>
        <w:ind w:left="26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27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407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8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67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07"/>
        </w:tabs>
        <w:ind w:left="4887" w:hanging="1440"/>
      </w:pPr>
      <w:rPr>
        <w:rFonts w:cs="Times New Roman" w:hint="default"/>
      </w:rPr>
    </w:lvl>
  </w:abstractNum>
  <w:abstractNum w:abstractNumId="21" w15:restartNumberingAfterBreak="0">
    <w:nsid w:val="40B070DD"/>
    <w:multiLevelType w:val="hybridMultilevel"/>
    <w:tmpl w:val="60843D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8A34C8"/>
    <w:multiLevelType w:val="multilevel"/>
    <w:tmpl w:val="81028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4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z w:val="24"/>
        <w:szCs w:val="24"/>
      </w:rPr>
    </w:lvl>
    <w:lvl w:ilvl="5">
      <w:start w:val="1"/>
      <w:numFmt w:val="decimal"/>
      <w:lvlText w:val="%1.%2.%4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4.%6.%7."/>
      <w:lvlJc w:val="left"/>
      <w:pPr>
        <w:tabs>
          <w:tab w:val="num" w:pos="1021"/>
        </w:tabs>
        <w:ind w:left="1021" w:hanging="1021"/>
      </w:pPr>
      <w:rPr>
        <w:rFonts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3" w15:restartNumberingAfterBreak="0">
    <w:nsid w:val="468768C1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F011F2"/>
    <w:multiLevelType w:val="hybridMultilevel"/>
    <w:tmpl w:val="67D4AFD0"/>
    <w:lvl w:ilvl="0" w:tplc="FFFFFFFF">
      <w:start w:val="1"/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49D82182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BD3BC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8A78F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E168BF"/>
    <w:multiLevelType w:val="hybridMultilevel"/>
    <w:tmpl w:val="779C001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41327B"/>
    <w:multiLevelType w:val="hybridMultilevel"/>
    <w:tmpl w:val="917E2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B90DC4"/>
    <w:multiLevelType w:val="hybridMultilevel"/>
    <w:tmpl w:val="76622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F01D8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634619"/>
    <w:multiLevelType w:val="hybridMultilevel"/>
    <w:tmpl w:val="FA403170"/>
    <w:lvl w:ilvl="0" w:tplc="29A88A62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03835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31A5A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3A5624"/>
    <w:multiLevelType w:val="hybridMultilevel"/>
    <w:tmpl w:val="BB789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D535B7"/>
    <w:multiLevelType w:val="hybridMultilevel"/>
    <w:tmpl w:val="CDD86D30"/>
    <w:lvl w:ilvl="0" w:tplc="FFFFFFFF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BF85967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942A1C"/>
    <w:multiLevelType w:val="hybridMultilevel"/>
    <w:tmpl w:val="14F69C22"/>
    <w:lvl w:ilvl="0" w:tplc="32427A84">
      <w:start w:val="1"/>
      <w:numFmt w:val="bullet"/>
      <w:lvlText w:val="~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B40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2ED4240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33F09F2"/>
    <w:multiLevelType w:val="hybridMultilevel"/>
    <w:tmpl w:val="52CE2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931BC3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5E473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B43507"/>
    <w:multiLevelType w:val="multilevel"/>
    <w:tmpl w:val="A36863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7248115">
    <w:abstractNumId w:val="18"/>
  </w:num>
  <w:num w:numId="2" w16cid:durableId="1766732342">
    <w:abstractNumId w:val="1"/>
  </w:num>
  <w:num w:numId="3" w16cid:durableId="1674455542">
    <w:abstractNumId w:val="43"/>
  </w:num>
  <w:num w:numId="4" w16cid:durableId="1389720045">
    <w:abstractNumId w:val="39"/>
  </w:num>
  <w:num w:numId="5" w16cid:durableId="1804889395">
    <w:abstractNumId w:val="22"/>
    <w:lvlOverride w:ilvl="0">
      <w:lvl w:ilvl="0">
        <w:start w:val="1"/>
        <w:numFmt w:val="decimal"/>
        <w:lvlText w:val="%1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cs="Times New Roman" w:hint="default"/>
          <w:b w:val="0"/>
          <w:i w:val="0"/>
          <w:caps/>
          <w:outline w:val="0"/>
          <w:shadow w:val="0"/>
          <w:emboss w:val="0"/>
          <w:imprint w:val="0"/>
          <w:spacing w:val="0"/>
          <w:kern w:val="22"/>
          <w:position w:val="0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4."/>
        <w:lvlJc w:val="left"/>
        <w:pPr>
          <w:tabs>
            <w:tab w:val="num" w:pos="340"/>
          </w:tabs>
          <w:ind w:left="340" w:hanging="34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397"/>
          </w:tabs>
          <w:ind w:left="397" w:hanging="397"/>
        </w:pPr>
        <w:rPr>
          <w:rFonts w:ascii="Times New Roman" w:hAnsi="Times New Roman" w:hint="default"/>
          <w:b w:val="0"/>
          <w:i w:val="0"/>
          <w:caps w:val="0"/>
          <w:sz w:val="24"/>
          <w:szCs w:val="24"/>
        </w:rPr>
      </w:lvl>
    </w:lvlOverride>
    <w:lvlOverride w:ilvl="5">
      <w:lvl w:ilvl="5">
        <w:start w:val="1"/>
        <w:numFmt w:val="decimal"/>
        <w:lvlText w:val="%1.%2.%4.%6."/>
        <w:lvlJc w:val="left"/>
        <w:pPr>
          <w:tabs>
            <w:tab w:val="num" w:pos="907"/>
          </w:tabs>
          <w:ind w:left="907" w:hanging="907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  <w:lvlOverride w:ilvl="6">
      <w:lvl w:ilvl="6">
        <w:start w:val="1"/>
        <w:numFmt w:val="decimal"/>
        <w:lvlText w:val="%1.%2.%4.%6.%7."/>
        <w:lvlJc w:val="left"/>
        <w:pPr>
          <w:tabs>
            <w:tab w:val="num" w:pos="1021"/>
          </w:tabs>
          <w:ind w:left="1021" w:hanging="1021"/>
        </w:pPr>
        <w:rPr>
          <w:rFonts w:hint="default"/>
          <w:b w:val="0"/>
          <w:i w:val="0"/>
          <w:sz w:val="22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340"/>
          </w:tabs>
          <w:ind w:left="340" w:hanging="340"/>
        </w:pPr>
        <w:rPr>
          <w:rFonts w:hint="default"/>
          <w:b w:val="0"/>
          <w:i w:val="0"/>
          <w:sz w:val="22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6"/>
          </w:tabs>
          <w:ind w:left="6" w:hanging="6"/>
        </w:pPr>
        <w:rPr>
          <w:rFonts w:hint="default"/>
          <w:b w:val="0"/>
          <w:i w:val="0"/>
          <w:color w:val="auto"/>
          <w:sz w:val="22"/>
        </w:rPr>
      </w:lvl>
    </w:lvlOverride>
  </w:num>
  <w:num w:numId="6" w16cid:durableId="724372356">
    <w:abstractNumId w:val="15"/>
  </w:num>
  <w:num w:numId="7" w16cid:durableId="596838754">
    <w:abstractNumId w:val="32"/>
  </w:num>
  <w:num w:numId="8" w16cid:durableId="339698486">
    <w:abstractNumId w:val="11"/>
  </w:num>
  <w:num w:numId="9" w16cid:durableId="710806998">
    <w:abstractNumId w:val="38"/>
  </w:num>
  <w:num w:numId="10" w16cid:durableId="2084794720">
    <w:abstractNumId w:val="13"/>
  </w:num>
  <w:num w:numId="11" w16cid:durableId="630399257">
    <w:abstractNumId w:val="29"/>
  </w:num>
  <w:num w:numId="12" w16cid:durableId="562447980">
    <w:abstractNumId w:val="41"/>
  </w:num>
  <w:num w:numId="13" w16cid:durableId="1891921969">
    <w:abstractNumId w:val="20"/>
  </w:num>
  <w:num w:numId="14" w16cid:durableId="568271784">
    <w:abstractNumId w:val="14"/>
  </w:num>
  <w:num w:numId="15" w16cid:durableId="2073964877">
    <w:abstractNumId w:val="30"/>
  </w:num>
  <w:num w:numId="16" w16cid:durableId="566842086">
    <w:abstractNumId w:val="24"/>
  </w:num>
  <w:num w:numId="17" w16cid:durableId="1373454235">
    <w:abstractNumId w:val="4"/>
  </w:num>
  <w:num w:numId="18" w16cid:durableId="1591425743">
    <w:abstractNumId w:val="36"/>
  </w:num>
  <w:num w:numId="19" w16cid:durableId="1908495611">
    <w:abstractNumId w:val="7"/>
  </w:num>
  <w:num w:numId="20" w16cid:durableId="1258246304">
    <w:abstractNumId w:val="35"/>
  </w:num>
  <w:num w:numId="21" w16cid:durableId="495725999">
    <w:abstractNumId w:val="10"/>
  </w:num>
  <w:num w:numId="22" w16cid:durableId="76440214">
    <w:abstractNumId w:val="3"/>
  </w:num>
  <w:num w:numId="23" w16cid:durableId="1333609637">
    <w:abstractNumId w:val="21"/>
  </w:num>
  <w:num w:numId="24" w16cid:durableId="1906254717">
    <w:abstractNumId w:val="2"/>
  </w:num>
  <w:num w:numId="25" w16cid:durableId="1898281220">
    <w:abstractNumId w:val="28"/>
  </w:num>
  <w:num w:numId="26" w16cid:durableId="127628967">
    <w:abstractNumId w:val="26"/>
  </w:num>
  <w:num w:numId="27" w16cid:durableId="1706637295">
    <w:abstractNumId w:val="33"/>
  </w:num>
  <w:num w:numId="28" w16cid:durableId="840896517">
    <w:abstractNumId w:val="17"/>
  </w:num>
  <w:num w:numId="29" w16cid:durableId="450321097">
    <w:abstractNumId w:val="16"/>
  </w:num>
  <w:num w:numId="30" w16cid:durableId="2141145748">
    <w:abstractNumId w:val="8"/>
  </w:num>
  <w:num w:numId="31" w16cid:durableId="890922128">
    <w:abstractNumId w:val="40"/>
  </w:num>
  <w:num w:numId="32" w16cid:durableId="1952127991">
    <w:abstractNumId w:val="6"/>
  </w:num>
  <w:num w:numId="33" w16cid:durableId="204145788">
    <w:abstractNumId w:val="19"/>
  </w:num>
  <w:num w:numId="34" w16cid:durableId="22173901">
    <w:abstractNumId w:val="37"/>
  </w:num>
  <w:num w:numId="35" w16cid:durableId="1815901923">
    <w:abstractNumId w:val="27"/>
  </w:num>
  <w:num w:numId="36" w16cid:durableId="237836234">
    <w:abstractNumId w:val="5"/>
  </w:num>
  <w:num w:numId="37" w16cid:durableId="1190879625">
    <w:abstractNumId w:val="25"/>
  </w:num>
  <w:num w:numId="38" w16cid:durableId="431708100">
    <w:abstractNumId w:val="0"/>
  </w:num>
  <w:num w:numId="39" w16cid:durableId="1152869672">
    <w:abstractNumId w:val="34"/>
  </w:num>
  <w:num w:numId="40" w16cid:durableId="1339770209">
    <w:abstractNumId w:val="12"/>
  </w:num>
  <w:num w:numId="41" w16cid:durableId="1116023597">
    <w:abstractNumId w:val="23"/>
  </w:num>
  <w:num w:numId="42" w16cid:durableId="1266960503">
    <w:abstractNumId w:val="42"/>
  </w:num>
  <w:num w:numId="43" w16cid:durableId="905797857">
    <w:abstractNumId w:val="9"/>
  </w:num>
  <w:num w:numId="44" w16cid:durableId="2039810606">
    <w:abstractNumId w:val="44"/>
  </w:num>
  <w:num w:numId="45" w16cid:durableId="5055548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0090"/>
    <w:rsid w:val="000138BB"/>
    <w:rsid w:val="00020A3E"/>
    <w:rsid w:val="000229F1"/>
    <w:rsid w:val="00023F8A"/>
    <w:rsid w:val="00024F08"/>
    <w:rsid w:val="00030A5C"/>
    <w:rsid w:val="00030EC9"/>
    <w:rsid w:val="00037D72"/>
    <w:rsid w:val="00042087"/>
    <w:rsid w:val="00050A8C"/>
    <w:rsid w:val="00052936"/>
    <w:rsid w:val="00052A49"/>
    <w:rsid w:val="00062E9B"/>
    <w:rsid w:val="00064B55"/>
    <w:rsid w:val="00071F6F"/>
    <w:rsid w:val="0007730F"/>
    <w:rsid w:val="00094EAD"/>
    <w:rsid w:val="00096146"/>
    <w:rsid w:val="000A0F9E"/>
    <w:rsid w:val="000A26B7"/>
    <w:rsid w:val="000B1DD7"/>
    <w:rsid w:val="000B3026"/>
    <w:rsid w:val="000B5640"/>
    <w:rsid w:val="000C60C4"/>
    <w:rsid w:val="000D649A"/>
    <w:rsid w:val="000E0128"/>
    <w:rsid w:val="000E09EB"/>
    <w:rsid w:val="000E0D23"/>
    <w:rsid w:val="000E1A49"/>
    <w:rsid w:val="000E608A"/>
    <w:rsid w:val="000E66DA"/>
    <w:rsid w:val="000F1ACD"/>
    <w:rsid w:val="000F5611"/>
    <w:rsid w:val="00101E78"/>
    <w:rsid w:val="00106E50"/>
    <w:rsid w:val="0010792B"/>
    <w:rsid w:val="0011010B"/>
    <w:rsid w:val="00110CF4"/>
    <w:rsid w:val="001169A2"/>
    <w:rsid w:val="00121E18"/>
    <w:rsid w:val="001304F4"/>
    <w:rsid w:val="00131DB0"/>
    <w:rsid w:val="001427E4"/>
    <w:rsid w:val="001476E9"/>
    <w:rsid w:val="0015139A"/>
    <w:rsid w:val="00157845"/>
    <w:rsid w:val="00157FB9"/>
    <w:rsid w:val="00160383"/>
    <w:rsid w:val="0017128E"/>
    <w:rsid w:val="00175BDE"/>
    <w:rsid w:val="0018276E"/>
    <w:rsid w:val="00182D6E"/>
    <w:rsid w:val="00183969"/>
    <w:rsid w:val="00187C41"/>
    <w:rsid w:val="001949B8"/>
    <w:rsid w:val="00194AC8"/>
    <w:rsid w:val="001956C4"/>
    <w:rsid w:val="001A0784"/>
    <w:rsid w:val="001A5762"/>
    <w:rsid w:val="001B1D5A"/>
    <w:rsid w:val="001B35DD"/>
    <w:rsid w:val="001C42D1"/>
    <w:rsid w:val="001C4FBE"/>
    <w:rsid w:val="001C5A09"/>
    <w:rsid w:val="001D0EAE"/>
    <w:rsid w:val="001D2233"/>
    <w:rsid w:val="001D3E88"/>
    <w:rsid w:val="001D5AE8"/>
    <w:rsid w:val="001E0F27"/>
    <w:rsid w:val="001E1830"/>
    <w:rsid w:val="001E4265"/>
    <w:rsid w:val="001E49AD"/>
    <w:rsid w:val="001F0A11"/>
    <w:rsid w:val="001F1470"/>
    <w:rsid w:val="00203CFE"/>
    <w:rsid w:val="00211551"/>
    <w:rsid w:val="00213798"/>
    <w:rsid w:val="00215D83"/>
    <w:rsid w:val="00216595"/>
    <w:rsid w:val="00217402"/>
    <w:rsid w:val="0022082C"/>
    <w:rsid w:val="00220923"/>
    <w:rsid w:val="002222A6"/>
    <w:rsid w:val="00222FCB"/>
    <w:rsid w:val="00225992"/>
    <w:rsid w:val="002431E4"/>
    <w:rsid w:val="002433D3"/>
    <w:rsid w:val="0024457D"/>
    <w:rsid w:val="002454E7"/>
    <w:rsid w:val="002468D1"/>
    <w:rsid w:val="00250E3B"/>
    <w:rsid w:val="002528DA"/>
    <w:rsid w:val="00255FC1"/>
    <w:rsid w:val="00256983"/>
    <w:rsid w:val="00271349"/>
    <w:rsid w:val="00273D43"/>
    <w:rsid w:val="002747FD"/>
    <w:rsid w:val="00274DE1"/>
    <w:rsid w:val="00276785"/>
    <w:rsid w:val="002824FB"/>
    <w:rsid w:val="00292EEA"/>
    <w:rsid w:val="002939EA"/>
    <w:rsid w:val="002B01EE"/>
    <w:rsid w:val="002B44E4"/>
    <w:rsid w:val="002B6EF9"/>
    <w:rsid w:val="002C3D43"/>
    <w:rsid w:val="002C554A"/>
    <w:rsid w:val="002C6105"/>
    <w:rsid w:val="002E081F"/>
    <w:rsid w:val="002E6F8A"/>
    <w:rsid w:val="002E775B"/>
    <w:rsid w:val="002F469E"/>
    <w:rsid w:val="002F4EB9"/>
    <w:rsid w:val="002F5259"/>
    <w:rsid w:val="002F589E"/>
    <w:rsid w:val="003036B6"/>
    <w:rsid w:val="00312646"/>
    <w:rsid w:val="00322A0A"/>
    <w:rsid w:val="00323C7C"/>
    <w:rsid w:val="00331A38"/>
    <w:rsid w:val="00331FA1"/>
    <w:rsid w:val="00340184"/>
    <w:rsid w:val="00342338"/>
    <w:rsid w:val="003442BB"/>
    <w:rsid w:val="00344B6F"/>
    <w:rsid w:val="003478DB"/>
    <w:rsid w:val="003479E9"/>
    <w:rsid w:val="003715E9"/>
    <w:rsid w:val="0037417F"/>
    <w:rsid w:val="00375369"/>
    <w:rsid w:val="00384A3B"/>
    <w:rsid w:val="00391D6E"/>
    <w:rsid w:val="00393E80"/>
    <w:rsid w:val="003A1ADE"/>
    <w:rsid w:val="003B00EC"/>
    <w:rsid w:val="003B7744"/>
    <w:rsid w:val="003C1D06"/>
    <w:rsid w:val="003C6BE6"/>
    <w:rsid w:val="003F297D"/>
    <w:rsid w:val="00401409"/>
    <w:rsid w:val="00411EE7"/>
    <w:rsid w:val="00421C66"/>
    <w:rsid w:val="00421F43"/>
    <w:rsid w:val="00421FAF"/>
    <w:rsid w:val="00424B5D"/>
    <w:rsid w:val="00433D64"/>
    <w:rsid w:val="00446113"/>
    <w:rsid w:val="0044672F"/>
    <w:rsid w:val="00464EFF"/>
    <w:rsid w:val="00471F07"/>
    <w:rsid w:val="00477DF1"/>
    <w:rsid w:val="00481902"/>
    <w:rsid w:val="004833C8"/>
    <w:rsid w:val="00483982"/>
    <w:rsid w:val="004844F1"/>
    <w:rsid w:val="00497A68"/>
    <w:rsid w:val="004A13ED"/>
    <w:rsid w:val="004A34C0"/>
    <w:rsid w:val="004A44E9"/>
    <w:rsid w:val="004A70DB"/>
    <w:rsid w:val="004B09B5"/>
    <w:rsid w:val="004B25EF"/>
    <w:rsid w:val="004C3171"/>
    <w:rsid w:val="004E6ABF"/>
    <w:rsid w:val="004F508D"/>
    <w:rsid w:val="004F61FD"/>
    <w:rsid w:val="004F6280"/>
    <w:rsid w:val="004F6608"/>
    <w:rsid w:val="00500DDD"/>
    <w:rsid w:val="00501DEE"/>
    <w:rsid w:val="00506592"/>
    <w:rsid w:val="005079F0"/>
    <w:rsid w:val="005300A6"/>
    <w:rsid w:val="0053343C"/>
    <w:rsid w:val="00534A79"/>
    <w:rsid w:val="00542E00"/>
    <w:rsid w:val="00543392"/>
    <w:rsid w:val="005439F2"/>
    <w:rsid w:val="0054451F"/>
    <w:rsid w:val="0055440C"/>
    <w:rsid w:val="0056197B"/>
    <w:rsid w:val="00570B6D"/>
    <w:rsid w:val="00570BAC"/>
    <w:rsid w:val="005718E0"/>
    <w:rsid w:val="00591249"/>
    <w:rsid w:val="005949BD"/>
    <w:rsid w:val="00595816"/>
    <w:rsid w:val="005A0483"/>
    <w:rsid w:val="005A7D3E"/>
    <w:rsid w:val="005A7E00"/>
    <w:rsid w:val="005C2FBE"/>
    <w:rsid w:val="005D2328"/>
    <w:rsid w:val="005D3A08"/>
    <w:rsid w:val="005D3DD9"/>
    <w:rsid w:val="005E0B52"/>
    <w:rsid w:val="005F3D71"/>
    <w:rsid w:val="00601AA9"/>
    <w:rsid w:val="006028D0"/>
    <w:rsid w:val="006036B9"/>
    <w:rsid w:val="00606368"/>
    <w:rsid w:val="006177BD"/>
    <w:rsid w:val="00621EAE"/>
    <w:rsid w:val="0062481E"/>
    <w:rsid w:val="00626B0F"/>
    <w:rsid w:val="00634A05"/>
    <w:rsid w:val="006353BE"/>
    <w:rsid w:val="0064411A"/>
    <w:rsid w:val="0065015C"/>
    <w:rsid w:val="006540CB"/>
    <w:rsid w:val="006618F5"/>
    <w:rsid w:val="00684734"/>
    <w:rsid w:val="00690BE6"/>
    <w:rsid w:val="0069276D"/>
    <w:rsid w:val="00693615"/>
    <w:rsid w:val="00694A7C"/>
    <w:rsid w:val="00697FFE"/>
    <w:rsid w:val="006A4CC0"/>
    <w:rsid w:val="006C0FB6"/>
    <w:rsid w:val="006C37AC"/>
    <w:rsid w:val="006C674A"/>
    <w:rsid w:val="006D07B5"/>
    <w:rsid w:val="006E0349"/>
    <w:rsid w:val="006E3F56"/>
    <w:rsid w:val="006E762E"/>
    <w:rsid w:val="006F11A5"/>
    <w:rsid w:val="006F46C4"/>
    <w:rsid w:val="00710A26"/>
    <w:rsid w:val="00720D26"/>
    <w:rsid w:val="007404D4"/>
    <w:rsid w:val="00744FCA"/>
    <w:rsid w:val="00747352"/>
    <w:rsid w:val="00753D9C"/>
    <w:rsid w:val="00756100"/>
    <w:rsid w:val="00756116"/>
    <w:rsid w:val="00756DF9"/>
    <w:rsid w:val="00760A75"/>
    <w:rsid w:val="00762847"/>
    <w:rsid w:val="00764345"/>
    <w:rsid w:val="0077480A"/>
    <w:rsid w:val="00774E82"/>
    <w:rsid w:val="00783DF6"/>
    <w:rsid w:val="00786E66"/>
    <w:rsid w:val="00792BF3"/>
    <w:rsid w:val="00794C09"/>
    <w:rsid w:val="007A07A6"/>
    <w:rsid w:val="007A1CEA"/>
    <w:rsid w:val="007A3EF8"/>
    <w:rsid w:val="007A689D"/>
    <w:rsid w:val="007C1B01"/>
    <w:rsid w:val="007C2D35"/>
    <w:rsid w:val="007D1A4D"/>
    <w:rsid w:val="007D4C67"/>
    <w:rsid w:val="007D6180"/>
    <w:rsid w:val="007E7C02"/>
    <w:rsid w:val="007F3401"/>
    <w:rsid w:val="007F52E4"/>
    <w:rsid w:val="007F59E8"/>
    <w:rsid w:val="007F5F3F"/>
    <w:rsid w:val="00804FEF"/>
    <w:rsid w:val="008104AD"/>
    <w:rsid w:val="008150D0"/>
    <w:rsid w:val="008244AA"/>
    <w:rsid w:val="0082636E"/>
    <w:rsid w:val="00826590"/>
    <w:rsid w:val="00834912"/>
    <w:rsid w:val="00834DA4"/>
    <w:rsid w:val="00836AC1"/>
    <w:rsid w:val="00851CCD"/>
    <w:rsid w:val="00861CD0"/>
    <w:rsid w:val="00881FCB"/>
    <w:rsid w:val="008846BC"/>
    <w:rsid w:val="00884775"/>
    <w:rsid w:val="008871B4"/>
    <w:rsid w:val="008975F6"/>
    <w:rsid w:val="008A394B"/>
    <w:rsid w:val="008B095B"/>
    <w:rsid w:val="008B6654"/>
    <w:rsid w:val="008D0599"/>
    <w:rsid w:val="008D61AF"/>
    <w:rsid w:val="008D79D3"/>
    <w:rsid w:val="008E0AFD"/>
    <w:rsid w:val="008E0B8F"/>
    <w:rsid w:val="008E3E7D"/>
    <w:rsid w:val="008F53E4"/>
    <w:rsid w:val="009030C0"/>
    <w:rsid w:val="0090331F"/>
    <w:rsid w:val="009037C4"/>
    <w:rsid w:val="00907785"/>
    <w:rsid w:val="009078A5"/>
    <w:rsid w:val="00911D0C"/>
    <w:rsid w:val="00920F64"/>
    <w:rsid w:val="00921E4A"/>
    <w:rsid w:val="00935DC7"/>
    <w:rsid w:val="009420B6"/>
    <w:rsid w:val="009456BA"/>
    <w:rsid w:val="009512CA"/>
    <w:rsid w:val="00954218"/>
    <w:rsid w:val="00960BDF"/>
    <w:rsid w:val="009619DB"/>
    <w:rsid w:val="00965057"/>
    <w:rsid w:val="00965D2F"/>
    <w:rsid w:val="009660F7"/>
    <w:rsid w:val="00970978"/>
    <w:rsid w:val="00972A75"/>
    <w:rsid w:val="00977129"/>
    <w:rsid w:val="00981F3B"/>
    <w:rsid w:val="00983CA7"/>
    <w:rsid w:val="00984EEF"/>
    <w:rsid w:val="009932DC"/>
    <w:rsid w:val="009A1686"/>
    <w:rsid w:val="009A39D2"/>
    <w:rsid w:val="009A565C"/>
    <w:rsid w:val="009D6A3C"/>
    <w:rsid w:val="009E06F8"/>
    <w:rsid w:val="009E369B"/>
    <w:rsid w:val="009F0D8F"/>
    <w:rsid w:val="009F3108"/>
    <w:rsid w:val="009F4985"/>
    <w:rsid w:val="00A05FB4"/>
    <w:rsid w:val="00A12507"/>
    <w:rsid w:val="00A1363E"/>
    <w:rsid w:val="00A149BB"/>
    <w:rsid w:val="00A24CE3"/>
    <w:rsid w:val="00A41690"/>
    <w:rsid w:val="00A41BE2"/>
    <w:rsid w:val="00A41D85"/>
    <w:rsid w:val="00A41FF5"/>
    <w:rsid w:val="00A535AE"/>
    <w:rsid w:val="00A60A91"/>
    <w:rsid w:val="00A64FD0"/>
    <w:rsid w:val="00A8480C"/>
    <w:rsid w:val="00A85472"/>
    <w:rsid w:val="00A9336F"/>
    <w:rsid w:val="00AA20AB"/>
    <w:rsid w:val="00AA2FBF"/>
    <w:rsid w:val="00AA503C"/>
    <w:rsid w:val="00AA6172"/>
    <w:rsid w:val="00AB3189"/>
    <w:rsid w:val="00AC02B3"/>
    <w:rsid w:val="00AD5470"/>
    <w:rsid w:val="00AE40C3"/>
    <w:rsid w:val="00AE65DD"/>
    <w:rsid w:val="00AE7A5F"/>
    <w:rsid w:val="00B00E3D"/>
    <w:rsid w:val="00B11D1C"/>
    <w:rsid w:val="00B31179"/>
    <w:rsid w:val="00B44E15"/>
    <w:rsid w:val="00B5234D"/>
    <w:rsid w:val="00B6027E"/>
    <w:rsid w:val="00B70B31"/>
    <w:rsid w:val="00B82DDB"/>
    <w:rsid w:val="00B8503F"/>
    <w:rsid w:val="00B868A9"/>
    <w:rsid w:val="00B91097"/>
    <w:rsid w:val="00B923D6"/>
    <w:rsid w:val="00B961D3"/>
    <w:rsid w:val="00BA24AD"/>
    <w:rsid w:val="00BB1303"/>
    <w:rsid w:val="00BB33ED"/>
    <w:rsid w:val="00BC3AB7"/>
    <w:rsid w:val="00BD4358"/>
    <w:rsid w:val="00BD7853"/>
    <w:rsid w:val="00BF4024"/>
    <w:rsid w:val="00C0391D"/>
    <w:rsid w:val="00C04C24"/>
    <w:rsid w:val="00C05297"/>
    <w:rsid w:val="00C13B29"/>
    <w:rsid w:val="00C176D9"/>
    <w:rsid w:val="00C24023"/>
    <w:rsid w:val="00C33525"/>
    <w:rsid w:val="00C40090"/>
    <w:rsid w:val="00C42C91"/>
    <w:rsid w:val="00C42E56"/>
    <w:rsid w:val="00C53FD6"/>
    <w:rsid w:val="00C74C8B"/>
    <w:rsid w:val="00C77564"/>
    <w:rsid w:val="00C77989"/>
    <w:rsid w:val="00C843FF"/>
    <w:rsid w:val="00C86BB4"/>
    <w:rsid w:val="00C874B0"/>
    <w:rsid w:val="00C9369F"/>
    <w:rsid w:val="00C9424E"/>
    <w:rsid w:val="00CA1E50"/>
    <w:rsid w:val="00CA38E6"/>
    <w:rsid w:val="00CA4095"/>
    <w:rsid w:val="00CA67DD"/>
    <w:rsid w:val="00CA7952"/>
    <w:rsid w:val="00CB3E6C"/>
    <w:rsid w:val="00CB4215"/>
    <w:rsid w:val="00CB4301"/>
    <w:rsid w:val="00CB4735"/>
    <w:rsid w:val="00CC1EF4"/>
    <w:rsid w:val="00CC60FD"/>
    <w:rsid w:val="00CD2B43"/>
    <w:rsid w:val="00CD6F91"/>
    <w:rsid w:val="00CE166B"/>
    <w:rsid w:val="00CE3F47"/>
    <w:rsid w:val="00CE506C"/>
    <w:rsid w:val="00CF6237"/>
    <w:rsid w:val="00D019B5"/>
    <w:rsid w:val="00D05330"/>
    <w:rsid w:val="00D10CF6"/>
    <w:rsid w:val="00D15AF8"/>
    <w:rsid w:val="00D20FB8"/>
    <w:rsid w:val="00D21F50"/>
    <w:rsid w:val="00D2576E"/>
    <w:rsid w:val="00D25881"/>
    <w:rsid w:val="00D3240B"/>
    <w:rsid w:val="00D400C1"/>
    <w:rsid w:val="00D4382E"/>
    <w:rsid w:val="00D47DE2"/>
    <w:rsid w:val="00D51978"/>
    <w:rsid w:val="00D5498A"/>
    <w:rsid w:val="00D55854"/>
    <w:rsid w:val="00D5776B"/>
    <w:rsid w:val="00D61F82"/>
    <w:rsid w:val="00D651A8"/>
    <w:rsid w:val="00D77B6B"/>
    <w:rsid w:val="00D8237A"/>
    <w:rsid w:val="00D83242"/>
    <w:rsid w:val="00D92DB6"/>
    <w:rsid w:val="00DA0930"/>
    <w:rsid w:val="00DA50F7"/>
    <w:rsid w:val="00DC6CAD"/>
    <w:rsid w:val="00DD4825"/>
    <w:rsid w:val="00DE26ED"/>
    <w:rsid w:val="00DE30AC"/>
    <w:rsid w:val="00DE493B"/>
    <w:rsid w:val="00DE64D9"/>
    <w:rsid w:val="00DE6859"/>
    <w:rsid w:val="00E009AC"/>
    <w:rsid w:val="00E01EF1"/>
    <w:rsid w:val="00E039CE"/>
    <w:rsid w:val="00E03C3D"/>
    <w:rsid w:val="00E14760"/>
    <w:rsid w:val="00E15481"/>
    <w:rsid w:val="00E17DA9"/>
    <w:rsid w:val="00E26669"/>
    <w:rsid w:val="00E27122"/>
    <w:rsid w:val="00E356D4"/>
    <w:rsid w:val="00E4216E"/>
    <w:rsid w:val="00E45425"/>
    <w:rsid w:val="00E46B0E"/>
    <w:rsid w:val="00E54C5C"/>
    <w:rsid w:val="00E56088"/>
    <w:rsid w:val="00E57CD9"/>
    <w:rsid w:val="00E60388"/>
    <w:rsid w:val="00E61429"/>
    <w:rsid w:val="00E62AF6"/>
    <w:rsid w:val="00E72575"/>
    <w:rsid w:val="00E76FB3"/>
    <w:rsid w:val="00E80BDB"/>
    <w:rsid w:val="00E810C3"/>
    <w:rsid w:val="00E81A14"/>
    <w:rsid w:val="00E81A3A"/>
    <w:rsid w:val="00E8437C"/>
    <w:rsid w:val="00E84957"/>
    <w:rsid w:val="00E85323"/>
    <w:rsid w:val="00E876AD"/>
    <w:rsid w:val="00EA7B70"/>
    <w:rsid w:val="00EB3482"/>
    <w:rsid w:val="00EB5009"/>
    <w:rsid w:val="00EB5AA2"/>
    <w:rsid w:val="00EC09A8"/>
    <w:rsid w:val="00EC64E2"/>
    <w:rsid w:val="00ED142B"/>
    <w:rsid w:val="00ED3939"/>
    <w:rsid w:val="00ED3E44"/>
    <w:rsid w:val="00EE122C"/>
    <w:rsid w:val="00EE12B8"/>
    <w:rsid w:val="00EE5880"/>
    <w:rsid w:val="00EF0A47"/>
    <w:rsid w:val="00EF2072"/>
    <w:rsid w:val="00EF49B8"/>
    <w:rsid w:val="00EF58DE"/>
    <w:rsid w:val="00EF7576"/>
    <w:rsid w:val="00EF7A0E"/>
    <w:rsid w:val="00F04FC9"/>
    <w:rsid w:val="00F07612"/>
    <w:rsid w:val="00F07D5D"/>
    <w:rsid w:val="00F13EA4"/>
    <w:rsid w:val="00F168B9"/>
    <w:rsid w:val="00F21476"/>
    <w:rsid w:val="00F22ED5"/>
    <w:rsid w:val="00F243C5"/>
    <w:rsid w:val="00F24BC6"/>
    <w:rsid w:val="00F2609E"/>
    <w:rsid w:val="00F31569"/>
    <w:rsid w:val="00F3314D"/>
    <w:rsid w:val="00F33603"/>
    <w:rsid w:val="00F33E89"/>
    <w:rsid w:val="00F34046"/>
    <w:rsid w:val="00F3560C"/>
    <w:rsid w:val="00F41D70"/>
    <w:rsid w:val="00F4278D"/>
    <w:rsid w:val="00F457B7"/>
    <w:rsid w:val="00F46E17"/>
    <w:rsid w:val="00F54B87"/>
    <w:rsid w:val="00F628A7"/>
    <w:rsid w:val="00F62B4D"/>
    <w:rsid w:val="00F66BDA"/>
    <w:rsid w:val="00F6717F"/>
    <w:rsid w:val="00F70F8C"/>
    <w:rsid w:val="00F762F4"/>
    <w:rsid w:val="00F8154B"/>
    <w:rsid w:val="00F83136"/>
    <w:rsid w:val="00F84E90"/>
    <w:rsid w:val="00F94B43"/>
    <w:rsid w:val="00F950AC"/>
    <w:rsid w:val="00FB1D47"/>
    <w:rsid w:val="00FB6E89"/>
    <w:rsid w:val="00FC7C35"/>
    <w:rsid w:val="00FE1EE9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B3B2D9"/>
  <w15:docId w15:val="{E8C36A19-C7BA-4002-8ECF-590656E5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32D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0F2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0"/>
    <w:link w:val="20"/>
    <w:uiPriority w:val="99"/>
    <w:qFormat/>
    <w:rsid w:val="001E0F27"/>
    <w:pPr>
      <w:outlineLvl w:val="1"/>
    </w:pPr>
  </w:style>
  <w:style w:type="paragraph" w:styleId="30">
    <w:name w:val="heading 3"/>
    <w:basedOn w:val="2"/>
    <w:next w:val="a0"/>
    <w:link w:val="31"/>
    <w:uiPriority w:val="99"/>
    <w:qFormat/>
    <w:rsid w:val="001E0F27"/>
    <w:pPr>
      <w:outlineLvl w:val="2"/>
    </w:pPr>
  </w:style>
  <w:style w:type="paragraph" w:styleId="4">
    <w:name w:val="heading 4"/>
    <w:basedOn w:val="30"/>
    <w:next w:val="a0"/>
    <w:link w:val="40"/>
    <w:uiPriority w:val="99"/>
    <w:qFormat/>
    <w:rsid w:val="001E0F27"/>
    <w:pPr>
      <w:outlineLvl w:val="3"/>
    </w:p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27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427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F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0F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semiHidden/>
    <w:locked/>
    <w:rsid w:val="001E0F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0F27"/>
    <w:rPr>
      <w:rFonts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sid w:val="001E0F27"/>
    <w:rPr>
      <w:b/>
      <w:color w:val="000080"/>
    </w:rPr>
  </w:style>
  <w:style w:type="character" w:customStyle="1" w:styleId="a5">
    <w:name w:val="Гипертекстовая ссылка"/>
    <w:uiPriority w:val="99"/>
    <w:rsid w:val="001E0F27"/>
    <w:rPr>
      <w:rFonts w:cs="Times New Roman"/>
      <w:b/>
      <w:color w:val="008000"/>
      <w:u w:val="single"/>
    </w:rPr>
  </w:style>
  <w:style w:type="paragraph" w:customStyle="1" w:styleId="a6">
    <w:name w:val="Основное меню"/>
    <w:basedOn w:val="a0"/>
    <w:next w:val="a0"/>
    <w:uiPriority w:val="99"/>
    <w:rsid w:val="001E0F27"/>
    <w:rPr>
      <w:rFonts w:ascii="Verdana" w:hAnsi="Verdana" w:cs="Verdana"/>
      <w:sz w:val="26"/>
      <w:szCs w:val="26"/>
    </w:rPr>
  </w:style>
  <w:style w:type="paragraph" w:customStyle="1" w:styleId="11">
    <w:name w:val="Заголовок1"/>
    <w:basedOn w:val="a6"/>
    <w:next w:val="a0"/>
    <w:uiPriority w:val="99"/>
    <w:rsid w:val="001E0F27"/>
    <w:rPr>
      <w:b/>
      <w:bCs/>
      <w:color w:val="C0C0C0"/>
    </w:rPr>
  </w:style>
  <w:style w:type="paragraph" w:customStyle="1" w:styleId="a7">
    <w:name w:val="Заголовок статьи"/>
    <w:basedOn w:val="a0"/>
    <w:next w:val="a0"/>
    <w:uiPriority w:val="99"/>
    <w:rsid w:val="001E0F27"/>
    <w:pPr>
      <w:ind w:left="1612" w:hanging="892"/>
    </w:pPr>
  </w:style>
  <w:style w:type="paragraph" w:customStyle="1" w:styleId="a8">
    <w:name w:val="Интерактивный заголовок"/>
    <w:basedOn w:val="11"/>
    <w:next w:val="a0"/>
    <w:uiPriority w:val="99"/>
    <w:rsid w:val="001E0F27"/>
    <w:rPr>
      <w:u w:val="single"/>
    </w:rPr>
  </w:style>
  <w:style w:type="paragraph" w:customStyle="1" w:styleId="a9">
    <w:name w:val="Интерфейс"/>
    <w:basedOn w:val="a0"/>
    <w:next w:val="a0"/>
    <w:uiPriority w:val="99"/>
    <w:rsid w:val="001E0F27"/>
    <w:rPr>
      <w:color w:val="D4D0C8"/>
    </w:rPr>
  </w:style>
  <w:style w:type="paragraph" w:customStyle="1" w:styleId="aa">
    <w:name w:val="Комментарий"/>
    <w:basedOn w:val="a0"/>
    <w:next w:val="a0"/>
    <w:uiPriority w:val="99"/>
    <w:rsid w:val="001E0F27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0"/>
    <w:uiPriority w:val="99"/>
    <w:rsid w:val="001E0F27"/>
    <w:rPr>
      <w:color w:val="000080"/>
    </w:rPr>
  </w:style>
  <w:style w:type="paragraph" w:customStyle="1" w:styleId="ac">
    <w:name w:val="Текст (лев. подпись)"/>
    <w:basedOn w:val="a0"/>
    <w:next w:val="a0"/>
    <w:uiPriority w:val="99"/>
    <w:rsid w:val="001E0F27"/>
    <w:pPr>
      <w:ind w:firstLine="0"/>
      <w:jc w:val="left"/>
    </w:pPr>
  </w:style>
  <w:style w:type="paragraph" w:customStyle="1" w:styleId="ad">
    <w:name w:val="Колонтитул (левый)"/>
    <w:basedOn w:val="ac"/>
    <w:next w:val="a0"/>
    <w:uiPriority w:val="99"/>
    <w:rsid w:val="001E0F27"/>
    <w:rPr>
      <w:sz w:val="18"/>
      <w:szCs w:val="18"/>
    </w:rPr>
  </w:style>
  <w:style w:type="paragraph" w:customStyle="1" w:styleId="ae">
    <w:name w:val="Текст (прав. подпись)"/>
    <w:basedOn w:val="a0"/>
    <w:next w:val="a0"/>
    <w:uiPriority w:val="99"/>
    <w:rsid w:val="001E0F27"/>
    <w:pPr>
      <w:ind w:firstLine="0"/>
      <w:jc w:val="right"/>
    </w:pPr>
  </w:style>
  <w:style w:type="paragraph" w:customStyle="1" w:styleId="af">
    <w:name w:val="Колонтитул (правый)"/>
    <w:basedOn w:val="ae"/>
    <w:next w:val="a0"/>
    <w:uiPriority w:val="99"/>
    <w:rsid w:val="001E0F27"/>
    <w:rPr>
      <w:sz w:val="18"/>
      <w:szCs w:val="18"/>
    </w:rPr>
  </w:style>
  <w:style w:type="paragraph" w:customStyle="1" w:styleId="af0">
    <w:name w:val="Комментарий пользователя"/>
    <w:basedOn w:val="aa"/>
    <w:next w:val="a0"/>
    <w:uiPriority w:val="99"/>
    <w:rsid w:val="001E0F27"/>
    <w:pPr>
      <w:jc w:val="left"/>
    </w:pPr>
    <w:rPr>
      <w:color w:val="000080"/>
    </w:rPr>
  </w:style>
  <w:style w:type="paragraph" w:customStyle="1" w:styleId="af1">
    <w:name w:val="Моноширинный"/>
    <w:basedOn w:val="a0"/>
    <w:next w:val="a0"/>
    <w:uiPriority w:val="99"/>
    <w:rsid w:val="001E0F27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uiPriority w:val="99"/>
    <w:rsid w:val="001E0F27"/>
    <w:rPr>
      <w:rFonts w:cs="Times New Roman"/>
      <w:b/>
      <w:bCs/>
      <w:color w:val="000080"/>
    </w:rPr>
  </w:style>
  <w:style w:type="character" w:customStyle="1" w:styleId="af3">
    <w:name w:val="Не вступил в силу"/>
    <w:uiPriority w:val="99"/>
    <w:rsid w:val="001E0F27"/>
    <w:rPr>
      <w:rFonts w:cs="Times New Roman"/>
      <w:b/>
      <w:color w:val="008080"/>
    </w:rPr>
  </w:style>
  <w:style w:type="paragraph" w:customStyle="1" w:styleId="af4">
    <w:name w:val="Нормальный (таблица)"/>
    <w:basedOn w:val="a0"/>
    <w:next w:val="a0"/>
    <w:uiPriority w:val="99"/>
    <w:rsid w:val="001E0F27"/>
    <w:pPr>
      <w:ind w:firstLine="0"/>
    </w:pPr>
  </w:style>
  <w:style w:type="paragraph" w:customStyle="1" w:styleId="af5">
    <w:name w:val="Объект"/>
    <w:basedOn w:val="a0"/>
    <w:next w:val="a0"/>
    <w:uiPriority w:val="99"/>
    <w:rsid w:val="001E0F27"/>
    <w:rPr>
      <w:rFonts w:ascii="Times New Roman" w:hAnsi="Times New Roman" w:cs="Times New Roman"/>
    </w:rPr>
  </w:style>
  <w:style w:type="paragraph" w:customStyle="1" w:styleId="af6">
    <w:name w:val="Таблицы (моноширинный)"/>
    <w:basedOn w:val="a0"/>
    <w:next w:val="a0"/>
    <w:uiPriority w:val="99"/>
    <w:rsid w:val="001E0F27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0"/>
    <w:uiPriority w:val="99"/>
    <w:rsid w:val="001E0F27"/>
    <w:pPr>
      <w:ind w:left="140"/>
    </w:pPr>
  </w:style>
  <w:style w:type="character" w:customStyle="1" w:styleId="af8">
    <w:name w:val="Опечатки"/>
    <w:uiPriority w:val="99"/>
    <w:rsid w:val="001E0F27"/>
    <w:rPr>
      <w:color w:val="FF0000"/>
    </w:rPr>
  </w:style>
  <w:style w:type="paragraph" w:customStyle="1" w:styleId="af9">
    <w:name w:val="Переменная часть"/>
    <w:basedOn w:val="a6"/>
    <w:next w:val="a0"/>
    <w:uiPriority w:val="99"/>
    <w:rsid w:val="001E0F27"/>
    <w:rPr>
      <w:sz w:val="22"/>
      <w:szCs w:val="22"/>
    </w:rPr>
  </w:style>
  <w:style w:type="paragraph" w:customStyle="1" w:styleId="afa">
    <w:name w:val="Постоянная часть"/>
    <w:basedOn w:val="a6"/>
    <w:next w:val="a0"/>
    <w:uiPriority w:val="99"/>
    <w:rsid w:val="001E0F27"/>
    <w:rPr>
      <w:sz w:val="24"/>
      <w:szCs w:val="24"/>
    </w:rPr>
  </w:style>
  <w:style w:type="paragraph" w:customStyle="1" w:styleId="afb">
    <w:name w:val="Прижатый влево"/>
    <w:basedOn w:val="a0"/>
    <w:next w:val="a0"/>
    <w:uiPriority w:val="99"/>
    <w:rsid w:val="001E0F27"/>
    <w:pPr>
      <w:ind w:firstLine="0"/>
      <w:jc w:val="left"/>
    </w:pPr>
  </w:style>
  <w:style w:type="character" w:customStyle="1" w:styleId="afc">
    <w:name w:val="Продолжение ссылки"/>
    <w:uiPriority w:val="99"/>
    <w:rsid w:val="001E0F27"/>
    <w:rPr>
      <w:rFonts w:cs="Times New Roman"/>
      <w:b/>
      <w:color w:val="008000"/>
      <w:u w:val="single"/>
    </w:rPr>
  </w:style>
  <w:style w:type="paragraph" w:customStyle="1" w:styleId="afd">
    <w:name w:val="Словарная статья"/>
    <w:basedOn w:val="a0"/>
    <w:next w:val="a0"/>
    <w:uiPriority w:val="99"/>
    <w:rsid w:val="001E0F27"/>
    <w:pPr>
      <w:ind w:right="118" w:firstLine="0"/>
    </w:pPr>
  </w:style>
  <w:style w:type="paragraph" w:customStyle="1" w:styleId="afe">
    <w:name w:val="Текст (справка)"/>
    <w:basedOn w:val="a0"/>
    <w:next w:val="a0"/>
    <w:uiPriority w:val="99"/>
    <w:rsid w:val="001E0F27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0"/>
    <w:uiPriority w:val="99"/>
    <w:rsid w:val="001E0F27"/>
    <w:pPr>
      <w:ind w:firstLine="500"/>
    </w:pPr>
  </w:style>
  <w:style w:type="paragraph" w:customStyle="1" w:styleId="aff0">
    <w:name w:val="Технический комментарий"/>
    <w:basedOn w:val="a0"/>
    <w:next w:val="a0"/>
    <w:uiPriority w:val="99"/>
    <w:rsid w:val="001E0F27"/>
    <w:pPr>
      <w:ind w:firstLine="0"/>
      <w:jc w:val="left"/>
    </w:pPr>
  </w:style>
  <w:style w:type="character" w:customStyle="1" w:styleId="aff1">
    <w:name w:val="Утратил силу"/>
    <w:uiPriority w:val="99"/>
    <w:rsid w:val="001E0F27"/>
    <w:rPr>
      <w:rFonts w:cs="Times New Roman"/>
      <w:b/>
      <w:strike/>
      <w:color w:val="808000"/>
    </w:rPr>
  </w:style>
  <w:style w:type="table" w:styleId="aff2">
    <w:name w:val="Table Grid"/>
    <w:basedOn w:val="a2"/>
    <w:uiPriority w:val="59"/>
    <w:rsid w:val="001B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3">
    <w:name w:val="Основной текст Знак"/>
    <w:link w:val="aff4"/>
    <w:rsid w:val="00F4278D"/>
    <w:rPr>
      <w:rFonts w:ascii="Arial" w:eastAsia="SimSun" w:hAnsi="Arial"/>
      <w:sz w:val="24"/>
      <w:lang w:eastAsia="zh-CN"/>
    </w:rPr>
  </w:style>
  <w:style w:type="paragraph" w:styleId="aff4">
    <w:name w:val="Body Text"/>
    <w:basedOn w:val="a0"/>
    <w:link w:val="aff3"/>
    <w:rsid w:val="00F4278D"/>
    <w:pPr>
      <w:widowControl/>
      <w:overflowPunct w:val="0"/>
      <w:ind w:firstLine="0"/>
      <w:textAlignment w:val="baseline"/>
    </w:pPr>
    <w:rPr>
      <w:rFonts w:eastAsia="SimSun" w:cs="Times New Roman"/>
      <w:szCs w:val="20"/>
      <w:lang w:eastAsia="zh-CN"/>
    </w:rPr>
  </w:style>
  <w:style w:type="character" w:customStyle="1" w:styleId="12">
    <w:name w:val="Основной текст Знак1"/>
    <w:basedOn w:val="a1"/>
    <w:uiPriority w:val="99"/>
    <w:semiHidden/>
    <w:rsid w:val="00F4278D"/>
    <w:rPr>
      <w:rFonts w:ascii="Arial" w:hAnsi="Arial" w:cs="Arial"/>
      <w:sz w:val="24"/>
      <w:szCs w:val="24"/>
    </w:rPr>
  </w:style>
  <w:style w:type="paragraph" w:styleId="aff5">
    <w:name w:val="Balloon Text"/>
    <w:basedOn w:val="a0"/>
    <w:link w:val="aff6"/>
    <w:uiPriority w:val="99"/>
    <w:semiHidden/>
    <w:unhideWhenUsed/>
    <w:rsid w:val="00C24023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C24023"/>
    <w:rPr>
      <w:rFonts w:ascii="Tahoma" w:hAnsi="Tahoma" w:cs="Tahoma"/>
      <w:sz w:val="16"/>
      <w:szCs w:val="16"/>
    </w:rPr>
  </w:style>
  <w:style w:type="paragraph" w:styleId="aff7">
    <w:name w:val="header"/>
    <w:basedOn w:val="a0"/>
    <w:link w:val="aff8"/>
    <w:uiPriority w:val="99"/>
    <w:unhideWhenUsed/>
    <w:rsid w:val="003479E9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1"/>
    <w:link w:val="aff7"/>
    <w:uiPriority w:val="99"/>
    <w:rsid w:val="003479E9"/>
    <w:rPr>
      <w:rFonts w:ascii="Arial" w:hAnsi="Arial" w:cs="Arial"/>
      <w:sz w:val="24"/>
      <w:szCs w:val="24"/>
    </w:rPr>
  </w:style>
  <w:style w:type="paragraph" w:styleId="aff9">
    <w:name w:val="footer"/>
    <w:basedOn w:val="a0"/>
    <w:link w:val="affa"/>
    <w:uiPriority w:val="99"/>
    <w:unhideWhenUsed/>
    <w:rsid w:val="003479E9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1"/>
    <w:link w:val="aff9"/>
    <w:uiPriority w:val="99"/>
    <w:rsid w:val="003479E9"/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427E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427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rsid w:val="001427E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427E4"/>
    <w:rPr>
      <w:rFonts w:ascii="Arial" w:hAnsi="Arial" w:cs="Arial"/>
      <w:sz w:val="16"/>
      <w:szCs w:val="16"/>
    </w:rPr>
  </w:style>
  <w:style w:type="paragraph" w:styleId="21">
    <w:name w:val="Body Text Indent 2"/>
    <w:basedOn w:val="a0"/>
    <w:link w:val="22"/>
    <w:uiPriority w:val="99"/>
    <w:semiHidden/>
    <w:unhideWhenUsed/>
    <w:rsid w:val="001427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1427E4"/>
    <w:rPr>
      <w:rFonts w:ascii="Arial" w:hAnsi="Arial" w:cs="Arial"/>
      <w:sz w:val="24"/>
      <w:szCs w:val="24"/>
    </w:rPr>
  </w:style>
  <w:style w:type="paragraph" w:customStyle="1" w:styleId="a">
    <w:name w:val="Об. Статья Нумер"/>
    <w:basedOn w:val="a0"/>
    <w:uiPriority w:val="99"/>
    <w:rsid w:val="001427E4"/>
    <w:pPr>
      <w:widowControl/>
      <w:numPr>
        <w:numId w:val="13"/>
      </w:numPr>
      <w:autoSpaceDE/>
      <w:autoSpaceDN/>
      <w:adjustRightInd/>
      <w:jc w:val="left"/>
    </w:pPr>
    <w:rPr>
      <w:rFonts w:ascii="Times New Roman" w:hAnsi="Times New Roman" w:cs="Times New Roman"/>
    </w:rPr>
  </w:style>
  <w:style w:type="paragraph" w:styleId="3">
    <w:name w:val="List Bullet 3"/>
    <w:basedOn w:val="a0"/>
    <w:uiPriority w:val="99"/>
    <w:rsid w:val="001427E4"/>
    <w:pPr>
      <w:widowControl/>
      <w:numPr>
        <w:numId w:val="10"/>
      </w:numPr>
      <w:tabs>
        <w:tab w:val="num" w:pos="926"/>
      </w:tabs>
      <w:autoSpaceDE/>
      <w:autoSpaceDN/>
      <w:adjustRightInd/>
      <w:ind w:left="926"/>
      <w:jc w:val="left"/>
    </w:pPr>
    <w:rPr>
      <w:rFonts w:ascii="Times New Roman" w:hAnsi="Times New Roman" w:cs="Times New Roman"/>
    </w:rPr>
  </w:style>
  <w:style w:type="paragraph" w:styleId="affb">
    <w:name w:val="List Paragraph"/>
    <w:basedOn w:val="a0"/>
    <w:uiPriority w:val="34"/>
    <w:qFormat/>
    <w:rsid w:val="001C4FBE"/>
    <w:pPr>
      <w:ind w:left="720"/>
      <w:contextualSpacing/>
    </w:pPr>
  </w:style>
  <w:style w:type="character" w:styleId="affc">
    <w:name w:val="annotation reference"/>
    <w:basedOn w:val="a1"/>
    <w:uiPriority w:val="99"/>
    <w:semiHidden/>
    <w:unhideWhenUsed/>
    <w:rsid w:val="001A0784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1A0784"/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1A0784"/>
    <w:rPr>
      <w:rFonts w:ascii="Arial" w:hAnsi="Arial" w:cs="Arial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1A0784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1A078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93120-30C7-43EC-9126-0235832097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A64AD-CBA2-4793-8D10-8B35FBC6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Роман Шелухо</cp:lastModifiedBy>
  <cp:revision>13</cp:revision>
  <cp:lastPrinted>2024-10-07T11:45:00Z</cp:lastPrinted>
  <dcterms:created xsi:type="dcterms:W3CDTF">2024-07-12T14:20:00Z</dcterms:created>
  <dcterms:modified xsi:type="dcterms:W3CDTF">2025-11-17T14:25:00Z</dcterms:modified>
</cp:coreProperties>
</file>