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77777777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CA026A">
        <w:t>5</w:t>
      </w:r>
      <w:r w:rsidR="00DB3CB0" w:rsidRPr="00DB3CB0">
        <w:t xml:space="preserve"> № Д-0</w:t>
      </w:r>
      <w:r w:rsidR="00CA026A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86536E" w:rsidRPr="0086536E">
        <w:rPr>
          <w:b/>
          <w:bCs/>
        </w:rPr>
        <w:t xml:space="preserve">Асадова Мухаммада </w:t>
      </w:r>
      <w:proofErr w:type="spellStart"/>
      <w:r w:rsidR="0086536E" w:rsidRPr="0086536E">
        <w:rPr>
          <w:b/>
          <w:bCs/>
          <w:shd w:val="clear" w:color="auto" w:fill="FFFFFF"/>
          <w:lang w:val="x-none"/>
        </w:rPr>
        <w:t>Джамаладдин</w:t>
      </w:r>
      <w:r w:rsidR="0086536E">
        <w:rPr>
          <w:b/>
          <w:bCs/>
          <w:shd w:val="clear" w:color="auto" w:fill="FFFFFF"/>
          <w:lang w:val="x-none"/>
        </w:rPr>
        <w:t>а</w:t>
      </w:r>
      <w:proofErr w:type="spellEnd"/>
      <w:r w:rsidR="0086536E" w:rsidRPr="0086536E">
        <w:rPr>
          <w:b/>
          <w:bCs/>
          <w:shd w:val="clear" w:color="auto" w:fill="FFFFFF"/>
          <w:lang w:val="x-none"/>
        </w:rPr>
        <w:t xml:space="preserve"> </w:t>
      </w:r>
      <w:proofErr w:type="spellStart"/>
      <w:r w:rsidR="0086536E" w:rsidRPr="0086536E">
        <w:rPr>
          <w:b/>
          <w:bCs/>
          <w:shd w:val="clear" w:color="auto" w:fill="FFFFFF"/>
          <w:lang w:val="x-none"/>
        </w:rPr>
        <w:t>оглы</w:t>
      </w:r>
      <w:proofErr w:type="spellEnd"/>
      <w:r w:rsidR="007759B0">
        <w:t xml:space="preserve">, </w:t>
      </w:r>
      <w:r w:rsidR="001065B6" w:rsidRPr="00754546">
        <w:t>именуем</w:t>
      </w:r>
      <w:r w:rsidR="007759B0">
        <w:t>ой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2</cp:revision>
  <dcterms:created xsi:type="dcterms:W3CDTF">2025-10-22T04:31:00Z</dcterms:created>
  <dcterms:modified xsi:type="dcterms:W3CDTF">2025-10-22T04:31:00Z</dcterms:modified>
</cp:coreProperties>
</file>