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5C21A5" w:rsidRPr="003E0AAF" w:rsidRDefault="005C21A5" w:rsidP="005C21A5">
      <w:pPr>
        <w:ind w:right="-57"/>
        <w:jc w:val="right"/>
        <w:rPr>
          <w:color w:val="auto"/>
          <w:sz w:val="22"/>
          <w:szCs w:val="22"/>
          <w:lang w:eastAsia="ar-SA"/>
        </w:rPr>
      </w:pPr>
      <w:r w:rsidRPr="003E0AAF">
        <w:rPr>
          <w:sz w:val="22"/>
          <w:szCs w:val="22"/>
        </w:rPr>
        <w:t xml:space="preserve">к Договору № </w:t>
      </w:r>
    </w:p>
    <w:p w:rsidR="003E0AAF" w:rsidRDefault="005C21A5" w:rsidP="00BE2668">
      <w:pPr>
        <w:suppressAutoHyphens/>
        <w:ind w:right="-57"/>
        <w:jc w:val="right"/>
      </w:pPr>
      <w:r w:rsidRPr="003E0AAF">
        <w:rPr>
          <w:color w:val="auto"/>
          <w:sz w:val="22"/>
          <w:szCs w:val="22"/>
          <w:lang w:eastAsia="ar-SA"/>
        </w:rPr>
        <w:t>оказания услуг</w:t>
      </w:r>
      <w:r>
        <w:rPr>
          <w:color w:val="auto"/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 xml:space="preserve">от </w:t>
      </w:r>
      <w:bookmarkStart w:id="0" w:name="_Hlk535317413"/>
      <w:proofErr w:type="gramStart"/>
      <w:r w:rsidRPr="003E0AAF">
        <w:rPr>
          <w:sz w:val="22"/>
          <w:szCs w:val="22"/>
        </w:rPr>
        <w:t>«</w:t>
      </w:r>
      <w:r w:rsidR="00BE2892">
        <w:rPr>
          <w:sz w:val="22"/>
          <w:szCs w:val="22"/>
        </w:rPr>
        <w:t xml:space="preserve">  </w:t>
      </w:r>
      <w:r w:rsidRPr="003E0AAF">
        <w:rPr>
          <w:sz w:val="22"/>
          <w:szCs w:val="22"/>
        </w:rPr>
        <w:t>»</w:t>
      </w:r>
      <w:proofErr w:type="gramEnd"/>
      <w:r w:rsidRPr="003E0AAF">
        <w:rPr>
          <w:sz w:val="22"/>
          <w:szCs w:val="22"/>
        </w:rPr>
        <w:t xml:space="preserve"> </w:t>
      </w:r>
      <w:bookmarkEnd w:id="0"/>
      <w:r w:rsidR="00BE2892">
        <w:rPr>
          <w:sz w:val="22"/>
          <w:szCs w:val="22"/>
        </w:rPr>
        <w:t xml:space="preserve">  </w:t>
      </w:r>
      <w:r w:rsidR="003E0AAF" w:rsidRPr="003E0AAF">
        <w:rPr>
          <w:sz w:val="22"/>
          <w:szCs w:val="22"/>
        </w:rPr>
        <w:t xml:space="preserve"> 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D762BC" w:rsidRDefault="003E0AAF" w:rsidP="00C82057">
      <w:pPr>
        <w:jc w:val="both"/>
        <w:rPr>
          <w:b/>
          <w:color w:val="auto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165C80" w:rsidRPr="00165C80">
        <w:t>09.01.2020</w:t>
      </w:r>
      <w:r w:rsidR="00F60438" w:rsidRPr="00F60438">
        <w:t xml:space="preserve"> № </w:t>
      </w:r>
      <w:r w:rsidR="00165C80" w:rsidRPr="00165C80">
        <w:t>Д-011/2</w:t>
      </w:r>
      <w:r w:rsidR="00E75400" w:rsidRPr="00754546">
        <w:t xml:space="preserve"> </w:t>
      </w:r>
      <w:r w:rsidR="007B764E">
        <w:t>и присоединивш</w:t>
      </w:r>
      <w:r w:rsidR="008878FB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BE2892">
        <w:rPr>
          <w:b/>
        </w:rPr>
        <w:t>Сазонова Татьяна Юрьевна</w:t>
      </w:r>
      <w:r w:rsidR="009E520E" w:rsidRPr="00D762BC">
        <w:rPr>
          <w:b/>
          <w:color w:val="auto"/>
        </w:rPr>
        <w:t>, именуем</w:t>
      </w:r>
      <w:r w:rsidR="0013471F" w:rsidRPr="00D762BC">
        <w:rPr>
          <w:b/>
          <w:color w:val="auto"/>
        </w:rPr>
        <w:t>ый</w:t>
      </w:r>
      <w:r w:rsidR="009E520E" w:rsidRPr="00D762BC">
        <w:rPr>
          <w:b/>
          <w:color w:val="auto"/>
        </w:rPr>
        <w:t xml:space="preserve">  в дальнейшем «Организатор торгов»</w:t>
      </w:r>
      <w:r w:rsidR="00A00E67" w:rsidRPr="00D762BC">
        <w:rPr>
          <w:bCs/>
          <w:color w:val="auto"/>
          <w:shd w:val="clear" w:color="auto" w:fill="FFFFFF"/>
          <w:lang w:bidi="ru-RU"/>
        </w:rPr>
        <w:t>,</w:t>
      </w:r>
      <w:r w:rsidR="009B735E" w:rsidRPr="00D762BC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D762BC">
        <w:rPr>
          <w:bCs/>
          <w:color w:val="auto"/>
          <w:shd w:val="clear" w:color="auto" w:fill="FFFFFF"/>
          <w:lang w:bidi="ru-RU"/>
        </w:rPr>
        <w:t xml:space="preserve"> </w:t>
      </w:r>
      <w:r w:rsidR="00887769" w:rsidRPr="00D762BC">
        <w:rPr>
          <w:b/>
          <w:color w:val="auto"/>
        </w:rPr>
        <w:t xml:space="preserve"> </w:t>
      </w:r>
      <w:r w:rsidR="00754546" w:rsidRPr="00D762BC">
        <w:rPr>
          <w:color w:val="auto"/>
        </w:rPr>
        <w:t>и</w:t>
      </w:r>
      <w:r w:rsidR="00887769" w:rsidRPr="00D762BC">
        <w:rPr>
          <w:color w:val="auto"/>
        </w:rPr>
        <w:t xml:space="preserve"> </w:t>
      </w:r>
      <w:r w:rsidR="00754546" w:rsidRPr="00D762BC">
        <w:rPr>
          <w:color w:val="auto"/>
        </w:rPr>
        <w:t>присоединившийся к настоящему Договору</w:t>
      </w:r>
      <w:r w:rsidR="0019404D" w:rsidRPr="00D762BC">
        <w:rPr>
          <w:b/>
          <w:bCs/>
          <w:color w:val="auto"/>
        </w:rPr>
        <w:t xml:space="preserve"> </w:t>
      </w:r>
      <w:r w:rsidR="004543D2" w:rsidRPr="00D762BC">
        <w:rPr>
          <w:color w:val="auto"/>
        </w:rPr>
        <w:t>п</w:t>
      </w:r>
      <w:r w:rsidR="000D5369" w:rsidRPr="00D762BC">
        <w:rPr>
          <w:color w:val="auto"/>
        </w:rPr>
        <w:t>ретендент</w:t>
      </w:r>
      <w:r w:rsidR="000D5369" w:rsidRPr="00D762BC">
        <w:rPr>
          <w:b/>
          <w:color w:val="auto"/>
        </w:rPr>
        <w:t xml:space="preserve"> </w:t>
      </w:r>
      <w:r w:rsidR="00754546" w:rsidRPr="00D762BC">
        <w:rPr>
          <w:color w:val="auto"/>
        </w:rPr>
        <w:t>________________________________________________________________________</w:t>
      </w:r>
      <w:r w:rsidR="000D5369" w:rsidRPr="00D762BC">
        <w:rPr>
          <w:color w:val="auto"/>
        </w:rPr>
        <w:t xml:space="preserve">на </w:t>
      </w:r>
      <w:r w:rsidR="001065B6" w:rsidRPr="00D762BC">
        <w:rPr>
          <w:color w:val="auto"/>
        </w:rPr>
        <w:t xml:space="preserve">участие в торгах по </w:t>
      </w:r>
      <w:r w:rsidR="008E6A83" w:rsidRPr="00D762BC">
        <w:rPr>
          <w:color w:val="auto"/>
        </w:rPr>
        <w:t xml:space="preserve">покупке имущества должника </w:t>
      </w:r>
      <w:r w:rsidR="001065B6" w:rsidRPr="00D762BC">
        <w:rPr>
          <w:color w:val="auto"/>
        </w:rPr>
        <w:t>в ходе процедуры банкротства</w:t>
      </w:r>
      <w:r w:rsidR="00754546" w:rsidRPr="00D762BC">
        <w:rPr>
          <w:color w:val="auto"/>
        </w:rPr>
        <w:t xml:space="preserve"> Должника </w:t>
      </w:r>
      <w:proofErr w:type="spellStart"/>
      <w:r w:rsidR="003578DB">
        <w:rPr>
          <w:color w:val="auto"/>
        </w:rPr>
        <w:t>Сентищевой</w:t>
      </w:r>
      <w:proofErr w:type="spellEnd"/>
      <w:r w:rsidR="003578DB">
        <w:rPr>
          <w:color w:val="auto"/>
        </w:rPr>
        <w:t xml:space="preserve"> Натальи Валерьевны</w:t>
      </w:r>
      <w:r w:rsidR="00C06A74" w:rsidRPr="00166179">
        <w:rPr>
          <w:color w:val="auto"/>
        </w:rPr>
        <w:t xml:space="preserve">, </w:t>
      </w:r>
      <w:r w:rsidR="001065B6" w:rsidRPr="00166179">
        <w:rPr>
          <w:color w:val="auto"/>
        </w:rPr>
        <w:t xml:space="preserve">именуемый в дальнейшем </w:t>
      </w:r>
      <w:r w:rsidR="001065B6" w:rsidRPr="00166179">
        <w:rPr>
          <w:b/>
          <w:color w:val="auto"/>
        </w:rPr>
        <w:t>«Претендент»,</w:t>
      </w:r>
      <w:r w:rsidRPr="00166179">
        <w:rPr>
          <w:b/>
          <w:color w:val="auto"/>
        </w:rPr>
        <w:t xml:space="preserve"> </w:t>
      </w:r>
      <w:r w:rsidRPr="00166179">
        <w:rPr>
          <w:color w:val="auto"/>
        </w:rPr>
        <w:t>совместно именуемые «Стороны»,</w:t>
      </w:r>
      <w:r w:rsidR="001065B6" w:rsidRPr="00166179">
        <w:rPr>
          <w:color w:val="auto"/>
        </w:rPr>
        <w:t xml:space="preserve"> в соответствии с требованиями ст.ст.380, 381, 428 ГК РФ, заключили настоящий</w:t>
      </w:r>
      <w:r w:rsidR="001065B6" w:rsidRPr="00D762BC">
        <w:rPr>
          <w:color w:val="auto"/>
        </w:rPr>
        <w:t xml:space="preserve"> Договор (далее – Договор) о нижеследующем:</w:t>
      </w:r>
    </w:p>
    <w:p w:rsidR="001065B6" w:rsidRPr="00D762BC" w:rsidRDefault="001065B6" w:rsidP="008B2993">
      <w:pPr>
        <w:ind w:firstLine="567"/>
        <w:jc w:val="both"/>
        <w:rPr>
          <w:color w:val="auto"/>
        </w:rPr>
      </w:pPr>
      <w:r w:rsidRPr="00D762BC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D762BC">
        <w:rPr>
          <w:color w:val="auto"/>
        </w:rPr>
        <w:t xml:space="preserve">в торгах </w:t>
      </w:r>
      <w:r w:rsidR="00130B96" w:rsidRPr="00D762BC">
        <w:rPr>
          <w:color w:val="auto"/>
        </w:rPr>
        <w:t xml:space="preserve">в </w:t>
      </w:r>
      <w:r w:rsidR="005174AF" w:rsidRPr="00D762BC">
        <w:rPr>
          <w:color w:val="auto"/>
        </w:rPr>
        <w:t xml:space="preserve">форме </w:t>
      </w:r>
      <w:r w:rsidR="001F1DA3" w:rsidRPr="00D762BC">
        <w:rPr>
          <w:color w:val="auto"/>
        </w:rPr>
        <w:t>открыт</w:t>
      </w:r>
      <w:r w:rsidR="007F55CF" w:rsidRPr="00D762BC">
        <w:rPr>
          <w:color w:val="auto"/>
        </w:rPr>
        <w:t>ого</w:t>
      </w:r>
      <w:r w:rsidR="001F1DA3" w:rsidRPr="00D762BC">
        <w:rPr>
          <w:color w:val="auto"/>
        </w:rPr>
        <w:t xml:space="preserve"> аукцион</w:t>
      </w:r>
      <w:r w:rsidR="007F55CF" w:rsidRPr="00D762BC">
        <w:rPr>
          <w:color w:val="auto"/>
        </w:rPr>
        <w:t>а</w:t>
      </w:r>
      <w:r w:rsidR="005174AF" w:rsidRPr="00D762BC">
        <w:rPr>
          <w:color w:val="auto"/>
        </w:rPr>
        <w:t xml:space="preserve"> </w:t>
      </w:r>
      <w:r w:rsidR="00B16E0C" w:rsidRPr="00D762BC">
        <w:rPr>
          <w:color w:val="auto"/>
        </w:rPr>
        <w:t xml:space="preserve">по </w:t>
      </w:r>
      <w:r w:rsidR="001F1DA3" w:rsidRPr="00D762BC">
        <w:rPr>
          <w:color w:val="auto"/>
        </w:rPr>
        <w:t xml:space="preserve">покупке </w:t>
      </w:r>
      <w:r w:rsidR="00B16E0C" w:rsidRPr="00D762BC">
        <w:rPr>
          <w:color w:val="auto"/>
        </w:rPr>
        <w:t xml:space="preserve"> </w:t>
      </w:r>
      <w:r w:rsidR="001F1DA3" w:rsidRPr="00D762BC">
        <w:rPr>
          <w:b/>
          <w:color w:val="auto"/>
        </w:rPr>
        <w:t>Лот № 1</w:t>
      </w:r>
      <w:r w:rsidR="00C06A74">
        <w:rPr>
          <w:b/>
          <w:color w:val="auto"/>
        </w:rPr>
        <w:t xml:space="preserve"> </w:t>
      </w:r>
      <w:r w:rsidR="001F1DA3" w:rsidRPr="00D762BC">
        <w:rPr>
          <w:b/>
          <w:color w:val="auto"/>
        </w:rPr>
        <w:t xml:space="preserve">- </w:t>
      </w:r>
      <w:r w:rsidR="00BE2892" w:rsidRPr="00CA6AC2">
        <w:t>Земельный участок, собственность</w:t>
      </w:r>
      <w:r w:rsidR="00C06A74" w:rsidRPr="00C06A74">
        <w:rPr>
          <w:b/>
          <w:color w:val="auto"/>
        </w:rPr>
        <w:t xml:space="preserve"> </w:t>
      </w:r>
      <w:r w:rsidR="0019404D" w:rsidRPr="00D762BC">
        <w:rPr>
          <w:color w:val="auto"/>
        </w:rPr>
        <w:t>(далее –</w:t>
      </w:r>
      <w:r w:rsidR="00754546" w:rsidRPr="00D762BC">
        <w:rPr>
          <w:color w:val="auto"/>
        </w:rPr>
        <w:t xml:space="preserve"> </w:t>
      </w:r>
      <w:r w:rsidR="0019404D" w:rsidRPr="00D762BC">
        <w:rPr>
          <w:color w:val="auto"/>
        </w:rPr>
        <w:t xml:space="preserve">Имущество), </w:t>
      </w:r>
      <w:r w:rsidRPr="00D762BC">
        <w:rPr>
          <w:color w:val="auto"/>
        </w:rPr>
        <w:t xml:space="preserve">перечисляет денежные средства </w:t>
      </w:r>
      <w:r w:rsidR="00BE2892" w:rsidRPr="00CA6AC2">
        <w:t xml:space="preserve">в размере 20% от начальной цены продажи имущества </w:t>
      </w:r>
      <w:r w:rsidR="003578DB">
        <w:rPr>
          <w:b/>
        </w:rPr>
        <w:t>63332</w:t>
      </w:r>
      <w:r w:rsidR="00BE2892" w:rsidRPr="00CA6AC2">
        <w:rPr>
          <w:b/>
        </w:rPr>
        <w:t>,00 (</w:t>
      </w:r>
      <w:r w:rsidR="003578DB">
        <w:rPr>
          <w:b/>
        </w:rPr>
        <w:t>шестьдесят три тысячи триста тридцать два</w:t>
      </w:r>
      <w:r w:rsidR="00BE2892" w:rsidRPr="00CA6AC2">
        <w:rPr>
          <w:b/>
        </w:rPr>
        <w:t>) рубл</w:t>
      </w:r>
      <w:r w:rsidR="003578DB">
        <w:rPr>
          <w:b/>
        </w:rPr>
        <w:t>я</w:t>
      </w:r>
      <w:bookmarkStart w:id="1" w:name="_GoBack"/>
      <w:bookmarkEnd w:id="1"/>
      <w:r w:rsidR="00BF5879" w:rsidRPr="00BF5879">
        <w:rPr>
          <w:b/>
          <w:color w:val="auto"/>
        </w:rPr>
        <w:t xml:space="preserve"> </w:t>
      </w:r>
      <w:r w:rsidRPr="00D762BC">
        <w:rPr>
          <w:color w:val="auto"/>
        </w:rPr>
        <w:t>(далее – «Задаток») на расчетны</w:t>
      </w:r>
      <w:r w:rsidR="0019427C" w:rsidRPr="00D762BC">
        <w:rPr>
          <w:color w:val="auto"/>
        </w:rPr>
        <w:t>й</w:t>
      </w:r>
      <w:r w:rsidRPr="00D762BC">
        <w:rPr>
          <w:color w:val="auto"/>
        </w:rPr>
        <w:t xml:space="preserve"> счет </w:t>
      </w:r>
      <w:r w:rsidR="003E0AAF" w:rsidRPr="00D762BC">
        <w:rPr>
          <w:color w:val="auto"/>
        </w:rPr>
        <w:t>Оператора электронной площадки</w:t>
      </w:r>
      <w:r w:rsidRPr="00D762BC">
        <w:rPr>
          <w:color w:val="auto"/>
        </w:rPr>
        <w:t>:</w:t>
      </w:r>
      <w:r w:rsidR="00B16E0C" w:rsidRPr="00D762BC">
        <w:rPr>
          <w:bCs/>
          <w:color w:val="auto"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 xml:space="preserve">ежа» должна содержаться ссылка </w:t>
      </w:r>
      <w:r w:rsidRPr="001065B6">
        <w:rPr>
          <w:color w:val="auto"/>
        </w:rPr>
        <w:t xml:space="preserve">на дату проведения </w:t>
      </w:r>
      <w:r w:rsidR="007B08FB">
        <w:rPr>
          <w:color w:val="auto"/>
        </w:rPr>
        <w:t>торгов</w:t>
      </w:r>
      <w:r w:rsidRPr="001065B6">
        <w:rPr>
          <w:color w:val="auto"/>
        </w:rPr>
        <w:t xml:space="preserve">, </w:t>
      </w:r>
      <w:r>
        <w:rPr>
          <w:color w:val="auto"/>
        </w:rPr>
        <w:t xml:space="preserve">наименование </w:t>
      </w:r>
      <w:r w:rsidR="008B2993">
        <w:rPr>
          <w:b/>
        </w:rPr>
        <w:t>Имущества</w:t>
      </w:r>
      <w:r w:rsidRPr="001065B6">
        <w:rPr>
          <w:color w:val="auto"/>
        </w:rPr>
        <w:t>, согласно</w:t>
      </w:r>
      <w:r w:rsidR="007B08FB">
        <w:rPr>
          <w:color w:val="auto"/>
        </w:rPr>
        <w:t xml:space="preserve"> сообщению о продаже </w:t>
      </w:r>
      <w:r w:rsidR="008B2993">
        <w:rPr>
          <w:b/>
        </w:rPr>
        <w:t>Имущества</w:t>
      </w:r>
      <w:r w:rsidR="007B08FB">
        <w:rPr>
          <w:color w:val="auto"/>
        </w:rPr>
        <w:t xml:space="preserve"> Д</w:t>
      </w:r>
      <w:r w:rsidRPr="001065B6">
        <w:rPr>
          <w:color w:val="auto"/>
        </w:rPr>
        <w:t>олжника.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:</w:t>
      </w:r>
    </w:p>
    <w:p w:rsidR="001065B6" w:rsidRPr="001065B6" w:rsidRDefault="005527F7" w:rsidP="008B2993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</w:rPr>
      </w:pPr>
      <w:r>
        <w:t>6</w:t>
      </w:r>
      <w:r w:rsidR="001065B6" w:rsidRPr="001065B6">
        <w:t>.1.</w:t>
      </w:r>
      <w:r w:rsidR="001065B6" w:rsidRPr="001065B6">
        <w:rPr>
          <w:color w:val="auto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.2. В случае отмены торгов </w:t>
      </w:r>
      <w:r w:rsidR="00E4222E">
        <w:rPr>
          <w:color w:val="auto"/>
        </w:rPr>
        <w:t xml:space="preserve">Оператор электронной площадки </w:t>
      </w:r>
      <w:r w:rsidR="001065B6" w:rsidRPr="001065B6">
        <w:rPr>
          <w:color w:val="auto"/>
        </w:rPr>
        <w:t>обязуется возвратить сумму внесенного Претендентом Зада</w:t>
      </w:r>
      <w:r w:rsidR="00BF2D60">
        <w:rPr>
          <w:color w:val="auto"/>
        </w:rPr>
        <w:t xml:space="preserve">тка в течение 5 (пяти) рабочих </w:t>
      </w:r>
      <w:r w:rsidR="001065B6" w:rsidRPr="001065B6">
        <w:rPr>
          <w:color w:val="auto"/>
        </w:rPr>
        <w:t xml:space="preserve">дней со дня </w:t>
      </w:r>
      <w:r w:rsidR="00E4222E">
        <w:rPr>
          <w:color w:val="auto"/>
        </w:rPr>
        <w:t xml:space="preserve">принятия </w:t>
      </w:r>
      <w:r w:rsidR="001065B6" w:rsidRPr="001065B6">
        <w:rPr>
          <w:color w:val="auto"/>
        </w:rPr>
        <w:t>Организатор</w:t>
      </w:r>
      <w:r w:rsidR="00083FDA">
        <w:rPr>
          <w:color w:val="auto"/>
        </w:rPr>
        <w:t>ом</w:t>
      </w:r>
      <w:r w:rsidR="001065B6" w:rsidRPr="001065B6">
        <w:rPr>
          <w:color w:val="auto"/>
        </w:rPr>
        <w:t xml:space="preserve"> торгов </w:t>
      </w:r>
      <w:r w:rsidR="00E4222E">
        <w:rPr>
          <w:color w:val="auto"/>
        </w:rPr>
        <w:t xml:space="preserve">решения </w:t>
      </w:r>
      <w:r w:rsidR="001065B6" w:rsidRPr="001065B6">
        <w:rPr>
          <w:color w:val="auto"/>
        </w:rPr>
        <w:t>об отмене торгов</w:t>
      </w:r>
      <w:r w:rsidR="00E4222E">
        <w:rPr>
          <w:color w:val="auto"/>
        </w:rPr>
        <w:t xml:space="preserve"> и размещения указанных сведений на электронной площадке</w:t>
      </w:r>
      <w:r w:rsidR="001065B6" w:rsidRPr="001065B6">
        <w:rPr>
          <w:color w:val="auto"/>
        </w:rPr>
        <w:t>.</w:t>
      </w:r>
    </w:p>
    <w:p w:rsidR="00E4222E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1065B6" w:rsidRPr="001065B6">
        <w:rPr>
          <w:color w:val="auto"/>
        </w:rPr>
        <w:t>.3</w:t>
      </w:r>
      <w:r w:rsidR="00E4222E">
        <w:rPr>
          <w:color w:val="auto"/>
        </w:rPr>
        <w:t>.</w:t>
      </w:r>
      <w:r w:rsidR="00E4222E" w:rsidRPr="00E4222E">
        <w:rPr>
          <w:color w:val="auto"/>
          <w:lang w:eastAsia="hi-IN" w:bidi="hi-IN"/>
        </w:rPr>
        <w:t xml:space="preserve"> В случае отзыва </w:t>
      </w:r>
      <w:r w:rsidR="00E4222E">
        <w:rPr>
          <w:color w:val="auto"/>
          <w:lang w:eastAsia="hi-IN" w:bidi="hi-IN"/>
        </w:rPr>
        <w:t>Претендентом</w:t>
      </w:r>
      <w:r w:rsidR="00E4222E" w:rsidRPr="00E4222E">
        <w:rPr>
          <w:color w:val="auto"/>
          <w:lang w:eastAsia="hi-IN" w:bidi="hi-IN"/>
        </w:rPr>
        <w:t xml:space="preserve"> заявки на участие в торгах до наступления срока окончания приема заявок, О</w:t>
      </w:r>
      <w:r w:rsidR="00E4222E">
        <w:rPr>
          <w:color w:val="auto"/>
          <w:lang w:eastAsia="hi-IN" w:bidi="hi-IN"/>
        </w:rPr>
        <w:t xml:space="preserve">ператор электронной площадки </w:t>
      </w:r>
      <w:r w:rsidR="00E4222E" w:rsidRPr="00E4222E">
        <w:rPr>
          <w:color w:val="auto"/>
          <w:lang w:eastAsia="hi-IN" w:bidi="hi-IN"/>
        </w:rPr>
        <w:t xml:space="preserve">обязуется возвратить поступившую на его </w:t>
      </w:r>
      <w:r w:rsidR="00E4222E">
        <w:rPr>
          <w:color w:val="auto"/>
          <w:lang w:eastAsia="hi-IN" w:bidi="hi-IN"/>
        </w:rPr>
        <w:t xml:space="preserve">расчетный </w:t>
      </w:r>
      <w:r w:rsidR="00E4222E" w:rsidRPr="00E4222E">
        <w:rPr>
          <w:color w:val="auto"/>
          <w:lang w:eastAsia="hi-IN" w:bidi="hi-IN"/>
        </w:rPr>
        <w:t>счет сумму задатка в течение 5 рабочих дней с даты получения</w:t>
      </w:r>
      <w:r w:rsidR="00083FDA">
        <w:rPr>
          <w:color w:val="auto"/>
          <w:lang w:eastAsia="hi-IN" w:bidi="hi-IN"/>
        </w:rPr>
        <w:t xml:space="preserve"> Организатором торгов</w:t>
      </w:r>
      <w:r w:rsidR="00E4222E" w:rsidRPr="00E4222E">
        <w:rPr>
          <w:color w:val="auto"/>
          <w:lang w:eastAsia="hi-IN" w:bidi="hi-IN"/>
        </w:rPr>
        <w:t xml:space="preserve"> уведомления от </w:t>
      </w:r>
      <w:r w:rsidR="00E4222E">
        <w:rPr>
          <w:color w:val="auto"/>
          <w:lang w:eastAsia="hi-IN" w:bidi="hi-IN"/>
        </w:rPr>
        <w:t>Претендента</w:t>
      </w:r>
      <w:r w:rsidR="00E4222E" w:rsidRPr="00E4222E">
        <w:rPr>
          <w:color w:val="auto"/>
          <w:lang w:eastAsia="hi-IN" w:bidi="hi-IN"/>
        </w:rPr>
        <w:t xml:space="preserve"> об отзыве заявки.</w:t>
      </w:r>
    </w:p>
    <w:p w:rsidR="00E4222E" w:rsidRPr="001065B6" w:rsidRDefault="005527F7" w:rsidP="00E4222E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E4222E">
        <w:rPr>
          <w:color w:val="auto"/>
        </w:rPr>
        <w:t xml:space="preserve">.4. </w:t>
      </w:r>
      <w:r w:rsidR="001065B6" w:rsidRPr="001065B6">
        <w:rPr>
          <w:color w:val="auto"/>
        </w:rPr>
        <w:t xml:space="preserve">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</w:t>
      </w:r>
      <w:r w:rsidR="00E4222E">
        <w:rPr>
          <w:b/>
        </w:rPr>
        <w:t>Имущества</w:t>
      </w:r>
      <w:r w:rsidR="001065B6" w:rsidRPr="001065B6">
        <w:rPr>
          <w:color w:val="auto"/>
        </w:rPr>
        <w:t xml:space="preserve">, определенной по итогам торгов (за вычетом ранее внесенного Задатка).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>.</w:t>
      </w:r>
      <w:r w:rsidR="00E4222E">
        <w:rPr>
          <w:color w:val="auto"/>
        </w:rPr>
        <w:t>5</w:t>
      </w:r>
      <w:r w:rsidR="001065B6" w:rsidRPr="001065B6">
        <w:rPr>
          <w:color w:val="auto"/>
        </w:rPr>
        <w:t>. В случае признания Претендента победителем торгов сумма внесенног</w:t>
      </w:r>
      <w:r w:rsidR="00E4222E">
        <w:rPr>
          <w:color w:val="auto"/>
        </w:rPr>
        <w:t xml:space="preserve">о Задатка засчитывается в счет </w:t>
      </w:r>
      <w:r w:rsidR="001065B6" w:rsidRPr="001065B6">
        <w:rPr>
          <w:color w:val="auto"/>
        </w:rPr>
        <w:t>оплаты по договору купли-продажи.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п. 6 настоящего Договора  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322CC2" w:rsidRPr="001065B6" w:rsidRDefault="00322CC2" w:rsidP="008B2993">
      <w:pPr>
        <w:ind w:firstLine="567"/>
        <w:jc w:val="both"/>
        <w:rPr>
          <w:color w:val="auto"/>
        </w:rPr>
      </w:pPr>
      <w:r>
        <w:rPr>
          <w:color w:val="auto"/>
        </w:rPr>
        <w:t xml:space="preserve">По </w:t>
      </w:r>
      <w:r w:rsidR="00B43BF6">
        <w:rPr>
          <w:color w:val="auto"/>
        </w:rPr>
        <w:t xml:space="preserve">заявлению    Претендента  </w:t>
      </w:r>
      <w:r>
        <w:rPr>
          <w:color w:val="auto"/>
        </w:rPr>
        <w:t xml:space="preserve"> денежн</w:t>
      </w:r>
      <w:r w:rsidR="00B43BF6">
        <w:rPr>
          <w:color w:val="auto"/>
        </w:rPr>
        <w:t xml:space="preserve">ые </w:t>
      </w:r>
      <w:r>
        <w:rPr>
          <w:color w:val="auto"/>
        </w:rPr>
        <w:t xml:space="preserve">  средств</w:t>
      </w:r>
      <w:r w:rsidR="00B43BF6">
        <w:rPr>
          <w:color w:val="auto"/>
        </w:rPr>
        <w:t xml:space="preserve">а Претендента, размещенные на его личном счете, могут быть   перечислены Оператором электронной площадки   на расчетный </w:t>
      </w:r>
      <w:proofErr w:type="gramStart"/>
      <w:r w:rsidR="00B43BF6">
        <w:rPr>
          <w:color w:val="auto"/>
        </w:rPr>
        <w:t>счет  указанный</w:t>
      </w:r>
      <w:proofErr w:type="gramEnd"/>
      <w:r w:rsidR="00B43BF6">
        <w:rPr>
          <w:color w:val="auto"/>
        </w:rPr>
        <w:t xml:space="preserve">  </w:t>
      </w:r>
      <w:r>
        <w:rPr>
          <w:color w:val="auto"/>
        </w:rPr>
        <w:t xml:space="preserve">   Претендентом </w:t>
      </w:r>
      <w:r w:rsidR="00B43BF6">
        <w:rPr>
          <w:color w:val="auto"/>
        </w:rPr>
        <w:t xml:space="preserve">в  заявлении  о перечислении.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1065B6">
      <w:pPr>
        <w:ind w:firstLine="464"/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4B4B07" w:rsidRPr="007654A1">
        <w:rPr>
          <w:color w:val="auto"/>
        </w:rPr>
        <w:t>Е.В.Канцерова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75C0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A9E"/>
    <w:rsid w:val="000631D1"/>
    <w:rsid w:val="00070C8E"/>
    <w:rsid w:val="0007378E"/>
    <w:rsid w:val="00074055"/>
    <w:rsid w:val="000812AA"/>
    <w:rsid w:val="000826B5"/>
    <w:rsid w:val="0008276D"/>
    <w:rsid w:val="00082FBC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2DE0"/>
    <w:rsid w:val="00164918"/>
    <w:rsid w:val="00165C80"/>
    <w:rsid w:val="00166179"/>
    <w:rsid w:val="00167A8F"/>
    <w:rsid w:val="00172424"/>
    <w:rsid w:val="00176650"/>
    <w:rsid w:val="001808B1"/>
    <w:rsid w:val="001839EA"/>
    <w:rsid w:val="00187D9C"/>
    <w:rsid w:val="00187E72"/>
    <w:rsid w:val="0019404D"/>
    <w:rsid w:val="0019427C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1DA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B4"/>
    <w:rsid w:val="002339D3"/>
    <w:rsid w:val="00233A60"/>
    <w:rsid w:val="00234D88"/>
    <w:rsid w:val="002432BA"/>
    <w:rsid w:val="0025191B"/>
    <w:rsid w:val="00252EDB"/>
    <w:rsid w:val="00256F9F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83F88"/>
    <w:rsid w:val="0028722B"/>
    <w:rsid w:val="0029247C"/>
    <w:rsid w:val="002946DD"/>
    <w:rsid w:val="00296583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4052"/>
    <w:rsid w:val="002E6A94"/>
    <w:rsid w:val="002F3559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41434"/>
    <w:rsid w:val="00342E7F"/>
    <w:rsid w:val="00344B2D"/>
    <w:rsid w:val="003456BB"/>
    <w:rsid w:val="00347669"/>
    <w:rsid w:val="003516F0"/>
    <w:rsid w:val="00351F94"/>
    <w:rsid w:val="00352F5C"/>
    <w:rsid w:val="00354B80"/>
    <w:rsid w:val="0035751A"/>
    <w:rsid w:val="003578DB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7E0B"/>
    <w:rsid w:val="00402FDA"/>
    <w:rsid w:val="004046FA"/>
    <w:rsid w:val="004065B2"/>
    <w:rsid w:val="0040691A"/>
    <w:rsid w:val="004076E0"/>
    <w:rsid w:val="00410604"/>
    <w:rsid w:val="00420513"/>
    <w:rsid w:val="004210B5"/>
    <w:rsid w:val="00423BF8"/>
    <w:rsid w:val="0042454A"/>
    <w:rsid w:val="00425E4F"/>
    <w:rsid w:val="00433818"/>
    <w:rsid w:val="00436A06"/>
    <w:rsid w:val="00442A2F"/>
    <w:rsid w:val="0044482E"/>
    <w:rsid w:val="00447EB4"/>
    <w:rsid w:val="004534F5"/>
    <w:rsid w:val="004543D2"/>
    <w:rsid w:val="00456EAD"/>
    <w:rsid w:val="00457C34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344D"/>
    <w:rsid w:val="00563F83"/>
    <w:rsid w:val="00565853"/>
    <w:rsid w:val="0056694B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E088A"/>
    <w:rsid w:val="005E1784"/>
    <w:rsid w:val="005E2782"/>
    <w:rsid w:val="005E3D82"/>
    <w:rsid w:val="005E5676"/>
    <w:rsid w:val="005E5E99"/>
    <w:rsid w:val="005F15B9"/>
    <w:rsid w:val="005F17E5"/>
    <w:rsid w:val="005F2C8C"/>
    <w:rsid w:val="005F3510"/>
    <w:rsid w:val="005F465F"/>
    <w:rsid w:val="005F4CCD"/>
    <w:rsid w:val="005F787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3147"/>
    <w:rsid w:val="006612F0"/>
    <w:rsid w:val="00666872"/>
    <w:rsid w:val="00670118"/>
    <w:rsid w:val="00674A60"/>
    <w:rsid w:val="00677B70"/>
    <w:rsid w:val="0068060C"/>
    <w:rsid w:val="00684C21"/>
    <w:rsid w:val="00694882"/>
    <w:rsid w:val="0069491C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4B8"/>
    <w:rsid w:val="006D4B2C"/>
    <w:rsid w:val="006E0B51"/>
    <w:rsid w:val="006E2F96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EBF"/>
    <w:rsid w:val="00731FB4"/>
    <w:rsid w:val="00733019"/>
    <w:rsid w:val="007356DC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92A9A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499D"/>
    <w:rsid w:val="007D66FF"/>
    <w:rsid w:val="007E13D7"/>
    <w:rsid w:val="007E2054"/>
    <w:rsid w:val="007E4E9E"/>
    <w:rsid w:val="007E6B5C"/>
    <w:rsid w:val="007F1AC0"/>
    <w:rsid w:val="007F3A55"/>
    <w:rsid w:val="007F55CF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1859"/>
    <w:rsid w:val="00851CAD"/>
    <w:rsid w:val="00852199"/>
    <w:rsid w:val="008570FE"/>
    <w:rsid w:val="008574E6"/>
    <w:rsid w:val="00860349"/>
    <w:rsid w:val="00860E84"/>
    <w:rsid w:val="00862858"/>
    <w:rsid w:val="00864E8E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39E4"/>
    <w:rsid w:val="008E42F6"/>
    <w:rsid w:val="008E6A83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23202"/>
    <w:rsid w:val="009245FA"/>
    <w:rsid w:val="00924BD6"/>
    <w:rsid w:val="00927723"/>
    <w:rsid w:val="00927964"/>
    <w:rsid w:val="00927B46"/>
    <w:rsid w:val="00937A80"/>
    <w:rsid w:val="0094010A"/>
    <w:rsid w:val="009419BF"/>
    <w:rsid w:val="00946D2C"/>
    <w:rsid w:val="00947E12"/>
    <w:rsid w:val="0095184D"/>
    <w:rsid w:val="00951F5A"/>
    <w:rsid w:val="0095599F"/>
    <w:rsid w:val="00961847"/>
    <w:rsid w:val="009631B0"/>
    <w:rsid w:val="00963BF4"/>
    <w:rsid w:val="009666D9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5FBB"/>
    <w:rsid w:val="00A54381"/>
    <w:rsid w:val="00A57CA1"/>
    <w:rsid w:val="00A607AD"/>
    <w:rsid w:val="00A61368"/>
    <w:rsid w:val="00A621CD"/>
    <w:rsid w:val="00A62652"/>
    <w:rsid w:val="00A62CA1"/>
    <w:rsid w:val="00A63CC8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2F80"/>
    <w:rsid w:val="00AB7369"/>
    <w:rsid w:val="00AC3484"/>
    <w:rsid w:val="00AC56C6"/>
    <w:rsid w:val="00AD18AC"/>
    <w:rsid w:val="00AD1EC8"/>
    <w:rsid w:val="00AD2478"/>
    <w:rsid w:val="00AD441F"/>
    <w:rsid w:val="00AE0877"/>
    <w:rsid w:val="00AE0881"/>
    <w:rsid w:val="00AE0B89"/>
    <w:rsid w:val="00AE42ED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38FC"/>
    <w:rsid w:val="00B405B0"/>
    <w:rsid w:val="00B4346E"/>
    <w:rsid w:val="00B43BF6"/>
    <w:rsid w:val="00B45327"/>
    <w:rsid w:val="00B46D18"/>
    <w:rsid w:val="00B46DE3"/>
    <w:rsid w:val="00B47680"/>
    <w:rsid w:val="00B500F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94371"/>
    <w:rsid w:val="00B962DC"/>
    <w:rsid w:val="00B9684E"/>
    <w:rsid w:val="00B96E9B"/>
    <w:rsid w:val="00BA0BFE"/>
    <w:rsid w:val="00BA3A45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2892"/>
    <w:rsid w:val="00BE4D9A"/>
    <w:rsid w:val="00BE7C71"/>
    <w:rsid w:val="00BF1FB6"/>
    <w:rsid w:val="00BF2D60"/>
    <w:rsid w:val="00BF5879"/>
    <w:rsid w:val="00BF5E50"/>
    <w:rsid w:val="00BF61C2"/>
    <w:rsid w:val="00BF63E8"/>
    <w:rsid w:val="00BF71B7"/>
    <w:rsid w:val="00C0636B"/>
    <w:rsid w:val="00C06A74"/>
    <w:rsid w:val="00C0790D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1929"/>
    <w:rsid w:val="00C9405D"/>
    <w:rsid w:val="00CA032E"/>
    <w:rsid w:val="00CA2FCF"/>
    <w:rsid w:val="00CA5357"/>
    <w:rsid w:val="00CA538E"/>
    <w:rsid w:val="00CA5B2C"/>
    <w:rsid w:val="00CA7BE6"/>
    <w:rsid w:val="00CB4A65"/>
    <w:rsid w:val="00CB7BD5"/>
    <w:rsid w:val="00CC1538"/>
    <w:rsid w:val="00CC2AF3"/>
    <w:rsid w:val="00CC42A3"/>
    <w:rsid w:val="00CC7589"/>
    <w:rsid w:val="00CC75A6"/>
    <w:rsid w:val="00CD1144"/>
    <w:rsid w:val="00CE48F2"/>
    <w:rsid w:val="00CE69CF"/>
    <w:rsid w:val="00CF2837"/>
    <w:rsid w:val="00CF6321"/>
    <w:rsid w:val="00CF730A"/>
    <w:rsid w:val="00CF7F6B"/>
    <w:rsid w:val="00D031C7"/>
    <w:rsid w:val="00D058F0"/>
    <w:rsid w:val="00D05F12"/>
    <w:rsid w:val="00D07C16"/>
    <w:rsid w:val="00D07F0D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10E5"/>
    <w:rsid w:val="00D6271D"/>
    <w:rsid w:val="00D75597"/>
    <w:rsid w:val="00D762BC"/>
    <w:rsid w:val="00D76F2C"/>
    <w:rsid w:val="00D80689"/>
    <w:rsid w:val="00D80ADA"/>
    <w:rsid w:val="00D81403"/>
    <w:rsid w:val="00D8240E"/>
    <w:rsid w:val="00D82F66"/>
    <w:rsid w:val="00D868A6"/>
    <w:rsid w:val="00D93AD5"/>
    <w:rsid w:val="00D95845"/>
    <w:rsid w:val="00DA1948"/>
    <w:rsid w:val="00DA369C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E03527"/>
    <w:rsid w:val="00E048B4"/>
    <w:rsid w:val="00E06736"/>
    <w:rsid w:val="00E12EEA"/>
    <w:rsid w:val="00E134E5"/>
    <w:rsid w:val="00E20D21"/>
    <w:rsid w:val="00E21CC6"/>
    <w:rsid w:val="00E229C2"/>
    <w:rsid w:val="00E23382"/>
    <w:rsid w:val="00E23800"/>
    <w:rsid w:val="00E23F59"/>
    <w:rsid w:val="00E24A44"/>
    <w:rsid w:val="00E3555F"/>
    <w:rsid w:val="00E35DE4"/>
    <w:rsid w:val="00E35FCA"/>
    <w:rsid w:val="00E364B8"/>
    <w:rsid w:val="00E4222E"/>
    <w:rsid w:val="00E42DEA"/>
    <w:rsid w:val="00E449D1"/>
    <w:rsid w:val="00E465C3"/>
    <w:rsid w:val="00E506CD"/>
    <w:rsid w:val="00E520CA"/>
    <w:rsid w:val="00E601CD"/>
    <w:rsid w:val="00E60AB8"/>
    <w:rsid w:val="00E637C9"/>
    <w:rsid w:val="00E643E7"/>
    <w:rsid w:val="00E64DBD"/>
    <w:rsid w:val="00E65A7F"/>
    <w:rsid w:val="00E70012"/>
    <w:rsid w:val="00E7055F"/>
    <w:rsid w:val="00E7118C"/>
    <w:rsid w:val="00E73751"/>
    <w:rsid w:val="00E74048"/>
    <w:rsid w:val="00E75400"/>
    <w:rsid w:val="00E76611"/>
    <w:rsid w:val="00E8321F"/>
    <w:rsid w:val="00E85BDE"/>
    <w:rsid w:val="00E86FD7"/>
    <w:rsid w:val="00E870F3"/>
    <w:rsid w:val="00E9756E"/>
    <w:rsid w:val="00EA4824"/>
    <w:rsid w:val="00EB0F70"/>
    <w:rsid w:val="00EB1C22"/>
    <w:rsid w:val="00EB42AA"/>
    <w:rsid w:val="00EB570C"/>
    <w:rsid w:val="00EB6038"/>
    <w:rsid w:val="00EB6A73"/>
    <w:rsid w:val="00EC197D"/>
    <w:rsid w:val="00EC315B"/>
    <w:rsid w:val="00EC5227"/>
    <w:rsid w:val="00EC6064"/>
    <w:rsid w:val="00EC6BA4"/>
    <w:rsid w:val="00ED50B7"/>
    <w:rsid w:val="00ED5116"/>
    <w:rsid w:val="00ED5475"/>
    <w:rsid w:val="00EE01EE"/>
    <w:rsid w:val="00EE0765"/>
    <w:rsid w:val="00EE15A9"/>
    <w:rsid w:val="00EE293E"/>
    <w:rsid w:val="00EE48EE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7615"/>
    <w:rsid w:val="00F60438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5CEDD2-90FD-4725-AB98-1412023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F336-6338-45C2-9C2D-3216DFCC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diakov.net</Company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Мария</cp:lastModifiedBy>
  <cp:revision>5</cp:revision>
  <dcterms:created xsi:type="dcterms:W3CDTF">2023-04-26T13:20:00Z</dcterms:created>
  <dcterms:modified xsi:type="dcterms:W3CDTF">2025-09-01T14:22:00Z</dcterms:modified>
</cp:coreProperties>
</file>