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719ED57A" w:rsidR="00ED4212" w:rsidRPr="005F7E19" w:rsidRDefault="00343998" w:rsidP="009B6093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+7(967)</w:t>
      </w:r>
      <w:r w:rsidR="000D04A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246 44 36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813FF9" w:rsidRPr="00813FF9">
        <w:rPr>
          <w:rFonts w:ascii="Times New Roman" w:hAnsi="Times New Roman" w:cs="Times New Roman"/>
          <w:bCs/>
        </w:rPr>
        <w:t>гражданином РФ</w:t>
      </w:r>
      <w:r w:rsidR="00813FF9" w:rsidRPr="00813FF9">
        <w:rPr>
          <w:rFonts w:ascii="Times New Roman" w:hAnsi="Times New Roman" w:cs="Times New Roman"/>
          <w:b/>
        </w:rPr>
        <w:t xml:space="preserve"> </w:t>
      </w:r>
      <w:bookmarkEnd w:id="0"/>
      <w:bookmarkEnd w:id="1"/>
      <w:r w:rsidR="00813FF9" w:rsidRPr="00813FF9">
        <w:rPr>
          <w:rFonts w:ascii="Times New Roman" w:hAnsi="Times New Roman" w:cs="Times New Roman"/>
          <w:b/>
        </w:rPr>
        <w:t>Качура Петр</w:t>
      </w:r>
      <w:r w:rsidR="00813FF9">
        <w:rPr>
          <w:rFonts w:ascii="Times New Roman" w:hAnsi="Times New Roman" w:cs="Times New Roman"/>
          <w:b/>
        </w:rPr>
        <w:t>ом</w:t>
      </w:r>
      <w:r w:rsidR="00813FF9" w:rsidRPr="00813FF9">
        <w:rPr>
          <w:rFonts w:ascii="Times New Roman" w:hAnsi="Times New Roman" w:cs="Times New Roman"/>
          <w:b/>
        </w:rPr>
        <w:t xml:space="preserve"> Николаевич</w:t>
      </w:r>
      <w:r w:rsidR="00813FF9">
        <w:rPr>
          <w:rFonts w:ascii="Times New Roman" w:hAnsi="Times New Roman" w:cs="Times New Roman"/>
          <w:b/>
        </w:rPr>
        <w:t>ем</w:t>
      </w:r>
      <w:r w:rsidR="00813FF9" w:rsidRPr="00813FF9">
        <w:rPr>
          <w:rFonts w:ascii="Times New Roman" w:hAnsi="Times New Roman" w:cs="Times New Roman"/>
          <w:b/>
        </w:rPr>
        <w:t xml:space="preserve"> </w:t>
      </w:r>
      <w:r w:rsidR="00813FF9" w:rsidRPr="00813FF9">
        <w:rPr>
          <w:rFonts w:ascii="Times New Roman" w:hAnsi="Times New Roman" w:cs="Times New Roman"/>
          <w:bCs/>
        </w:rPr>
        <w:t xml:space="preserve">(дата смерти: 27.10.2021; дата рождения: 04.07.1959, место рождения: ст. Варениковская, Краснодарского края, ИНН: 233702030038, </w:t>
      </w:r>
      <w:r w:rsidR="00D27A5E">
        <w:rPr>
          <w:rFonts w:ascii="Times New Roman" w:hAnsi="Times New Roman" w:cs="Times New Roman"/>
          <w:bCs/>
        </w:rPr>
        <w:t xml:space="preserve">СНИЛС: не известен, </w:t>
      </w:r>
      <w:r w:rsidR="00813FF9" w:rsidRPr="00813FF9">
        <w:rPr>
          <w:rFonts w:ascii="Times New Roman" w:hAnsi="Times New Roman" w:cs="Times New Roman"/>
          <w:bCs/>
        </w:rPr>
        <w:t>адрес: 353380, Россия, край. Краснодарский, р-н. Крымский, г. Крымск, ул. Леваневского, д. 85, кв. 1), признанны</w:t>
      </w:r>
      <w:r w:rsidR="00813FF9">
        <w:rPr>
          <w:rFonts w:ascii="Times New Roman" w:hAnsi="Times New Roman" w:cs="Times New Roman"/>
          <w:bCs/>
        </w:rPr>
        <w:t>м</w:t>
      </w:r>
      <w:r w:rsidR="00813FF9" w:rsidRPr="00813FF9">
        <w:rPr>
          <w:rFonts w:ascii="Times New Roman" w:hAnsi="Times New Roman" w:cs="Times New Roman"/>
          <w:bCs/>
        </w:rPr>
        <w:t xml:space="preserve"> несостоятельным (банкротом)</w:t>
      </w:r>
      <w:r w:rsidR="00813FF9" w:rsidRPr="00813FF9">
        <w:rPr>
          <w:rFonts w:ascii="Times New Roman" w:hAnsi="Times New Roman" w:cs="Times New Roman"/>
        </w:rPr>
        <w:t xml:space="preserve"> по правилам параграфа «</w:t>
      </w:r>
      <w:r w:rsidR="00813FF9" w:rsidRPr="00F249F7">
        <w:rPr>
          <w:rFonts w:ascii="Times New Roman" w:hAnsi="Times New Roman" w:cs="Times New Roman"/>
          <w:u w:val="single"/>
        </w:rPr>
        <w:t>Особенности рассмотрения дела о банкротстве гражданина в случае его смерти</w:t>
      </w:r>
      <w:r w:rsidR="00813FF9" w:rsidRPr="00813FF9">
        <w:rPr>
          <w:rFonts w:ascii="Times New Roman" w:hAnsi="Times New Roman" w:cs="Times New Roman"/>
        </w:rPr>
        <w:t xml:space="preserve">», </w:t>
      </w:r>
      <w:r w:rsidR="004E0793">
        <w:rPr>
          <w:rFonts w:ascii="Times New Roman" w:hAnsi="Times New Roman" w:cs="Times New Roman"/>
        </w:rPr>
        <w:t xml:space="preserve">Решением </w:t>
      </w:r>
      <w:r w:rsidR="004E0793" w:rsidRPr="005178FC">
        <w:rPr>
          <w:rFonts w:ascii="Times New Roman" w:hAnsi="Times New Roman" w:cs="Times New Roman"/>
          <w:bCs/>
        </w:rPr>
        <w:t xml:space="preserve">Арбитражного суда Краснодарского края от </w:t>
      </w:r>
      <w:r w:rsidR="004E0793">
        <w:rPr>
          <w:rFonts w:ascii="Times New Roman" w:hAnsi="Times New Roman" w:cs="Times New Roman"/>
          <w:bCs/>
        </w:rPr>
        <w:t xml:space="preserve">15.01.2024 г. по делу № </w:t>
      </w:r>
      <w:r w:rsidR="004E0793" w:rsidRPr="004E0793">
        <w:rPr>
          <w:rFonts w:ascii="Times New Roman" w:hAnsi="Times New Roman" w:cs="Times New Roman"/>
          <w:bCs/>
        </w:rPr>
        <w:t>А32-22600/2023</w:t>
      </w:r>
      <w:r w:rsidR="004E0793">
        <w:rPr>
          <w:rFonts w:ascii="Times New Roman" w:hAnsi="Times New Roman" w:cs="Times New Roman"/>
          <w:bCs/>
        </w:rPr>
        <w:t>,</w:t>
      </w:r>
      <w:r w:rsidR="004E0793" w:rsidRPr="004E0793">
        <w:rPr>
          <w:rFonts w:ascii="Times New Roman" w:hAnsi="Times New Roman" w:cs="Times New Roman"/>
          <w:bCs/>
        </w:rPr>
        <w:t xml:space="preserve"> </w:t>
      </w:r>
      <w:r w:rsidR="004B6E77">
        <w:rPr>
          <w:rFonts w:ascii="Times New Roman" w:hAnsi="Times New Roman" w:cs="Times New Roman"/>
        </w:rPr>
        <w:t xml:space="preserve">далее </w:t>
      </w:r>
      <w:r w:rsidR="004E0793">
        <w:rPr>
          <w:rFonts w:ascii="Times New Roman" w:hAnsi="Times New Roman" w:cs="Times New Roman"/>
        </w:rPr>
        <w:t>-</w:t>
      </w:r>
      <w:r w:rsidR="004B6E77">
        <w:rPr>
          <w:rFonts w:ascii="Times New Roman" w:hAnsi="Times New Roman" w:cs="Times New Roman"/>
        </w:rPr>
        <w:t xml:space="preserve"> </w:t>
      </w:r>
      <w:r w:rsidR="00813FF9" w:rsidRPr="00813FF9">
        <w:rPr>
          <w:rFonts w:ascii="Times New Roman" w:hAnsi="Times New Roman" w:cs="Times New Roman"/>
          <w:b/>
        </w:rPr>
        <w:t>«Должник»</w:t>
      </w:r>
      <w:r w:rsidR="00813FF9" w:rsidRPr="00813FF9">
        <w:rPr>
          <w:rFonts w:ascii="Times New Roman" w:hAnsi="Times New Roman" w:cs="Times New Roman"/>
          <w:bCs/>
        </w:rPr>
        <w:t xml:space="preserve">, в лице </w:t>
      </w:r>
      <w:bookmarkEnd w:id="2"/>
      <w:bookmarkEnd w:id="3"/>
      <w:bookmarkEnd w:id="4"/>
      <w:r w:rsidR="005178FC" w:rsidRPr="005178FC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5" w:name="_Hlk122965903"/>
      <w:r w:rsidR="005178FC" w:rsidRPr="005178FC">
        <w:rPr>
          <w:rFonts w:ascii="Times New Roman" w:hAnsi="Times New Roman" w:cs="Times New Roman"/>
          <w:b/>
          <w:bCs/>
        </w:rPr>
        <w:t>Одинцова Дениса Александровича (</w:t>
      </w:r>
      <w:r w:rsidR="005178FC" w:rsidRPr="005178FC">
        <w:rPr>
          <w:rFonts w:ascii="Times New Roman" w:hAnsi="Times New Roman" w:cs="Times New Roman"/>
          <w:bCs/>
        </w:rPr>
        <w:t xml:space="preserve">ИНН 312326450317, СНИЛС 129-577-320 93, регистрационный номер № 19943, адрес для корреспонденции 190031, г Санкт-Петербург, а/я 429, тел. 8-921-973-38-01, адрес электронной почты: </w:t>
      </w:r>
      <w:hyperlink r:id="rId6" w:history="1">
        <w:r w:rsidR="005178FC" w:rsidRPr="005178FC">
          <w:rPr>
            <w:rStyle w:val="ae"/>
            <w:rFonts w:ascii="Times New Roman" w:hAnsi="Times New Roman" w:cs="Times New Roman"/>
            <w:bCs/>
          </w:rPr>
          <w:t>au9219733801@gmail.com</w:t>
        </w:r>
      </w:hyperlink>
      <w:r w:rsidR="005178FC" w:rsidRPr="005178FC">
        <w:rPr>
          <w:rFonts w:ascii="Times New Roman" w:hAnsi="Times New Roman" w:cs="Times New Roman"/>
          <w:bCs/>
        </w:rPr>
        <w:t xml:space="preserve">) из числа членов Ассоциации «Союза «СРО АУ Северо-Запада» (ИНН 7825489593,  ОГРН 1027809209471, адрес: 191015, г. Санкт-Петербург, ул. Шпалерная, д. 51, литер А, помещение 2-Н, №245), действующего на основании </w:t>
      </w:r>
      <w:bookmarkEnd w:id="5"/>
      <w:r w:rsidR="005178FC" w:rsidRPr="005178FC">
        <w:rPr>
          <w:rFonts w:ascii="Times New Roman" w:hAnsi="Times New Roman" w:cs="Times New Roman"/>
          <w:bCs/>
        </w:rPr>
        <w:t>определения Арбитражного суда Краснодарского края от 22.10.2025 г. </w:t>
      </w:r>
      <w:r w:rsidR="004E0793">
        <w:rPr>
          <w:rFonts w:ascii="Times New Roman" w:hAnsi="Times New Roman" w:cs="Times New Roman"/>
          <w:bCs/>
        </w:rPr>
        <w:t>по делу №</w:t>
      </w:r>
      <w:r w:rsidR="004E0793" w:rsidRPr="004E0793">
        <w:t xml:space="preserve"> </w:t>
      </w:r>
      <w:r w:rsidR="004E0793" w:rsidRPr="004E0793">
        <w:rPr>
          <w:rFonts w:ascii="Times New Roman" w:hAnsi="Times New Roman" w:cs="Times New Roman"/>
          <w:bCs/>
        </w:rPr>
        <w:t xml:space="preserve">А32-22600/2023 </w:t>
      </w:r>
      <w:r w:rsidR="005178FC" w:rsidRPr="005178FC">
        <w:rPr>
          <w:rFonts w:ascii="Times New Roman" w:hAnsi="Times New Roman" w:cs="Times New Roman"/>
          <w:bCs/>
        </w:rPr>
        <w:t xml:space="preserve">(далее – </w:t>
      </w:r>
      <w:r w:rsidR="005178FC" w:rsidRPr="005178FC">
        <w:rPr>
          <w:rFonts w:ascii="Times New Roman" w:hAnsi="Times New Roman" w:cs="Times New Roman"/>
          <w:b/>
          <w:bCs/>
        </w:rPr>
        <w:t>«Финансовый управляющий»</w:t>
      </w:r>
      <w:r w:rsidR="005178FC" w:rsidRPr="005178FC">
        <w:rPr>
          <w:rFonts w:ascii="Times New Roman" w:hAnsi="Times New Roman" w:cs="Times New Roman"/>
          <w:bCs/>
        </w:rPr>
        <w:t>)</w:t>
      </w:r>
      <w:r w:rsidR="00C85297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5178F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23</w:t>
      </w:r>
      <w:r w:rsidR="00572AB9" w:rsidRPr="00A93CB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C6144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5178F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</w:t>
      </w:r>
      <w:r w:rsidR="00407E2D" w:rsidRPr="00A93CB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5178F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407E2D" w:rsidRPr="008133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8133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10:00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4B6E77" w:rsidRPr="0082297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920B8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в форме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01028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3AD2F2D8" w14:textId="77777777" w:rsidR="00C61442" w:rsidRDefault="00C61442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758E8DB8" w14:textId="574B020B" w:rsidR="00343998" w:rsidRPr="005F7E19" w:rsidRDefault="00343998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</w:t>
      </w:r>
      <w:r w:rsidR="00A93CB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 (время мск</w:t>
      </w:r>
      <w:r w:rsidR="00980A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5178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05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178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6144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5178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21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6144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5178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5178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A93CB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5178FC" w:rsidRPr="005178F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22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6144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5178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5178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CF142C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  <w:r w:rsidR="00B879E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B3E9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64D8B43" w14:textId="77777777" w:rsidR="002A50C0" w:rsidRDefault="002A50C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08A295F8" w:rsidR="00D7686C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5384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в составе единого Лота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подлежит следующее имущество (далее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– Имущество, </w:t>
      </w:r>
      <w:r w:rsidR="003D6F6B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36B5EA52" w14:textId="77777777" w:rsidR="00350055" w:rsidRDefault="00350055" w:rsidP="00B879EC">
      <w:pPr>
        <w:spacing w:after="0"/>
        <w:jc w:val="both"/>
        <w:rPr>
          <w:rFonts w:ascii="Times New Roman" w:hAnsi="Times New Roman" w:cs="Times New Roman"/>
          <w:b/>
        </w:rPr>
      </w:pPr>
    </w:p>
    <w:p w14:paraId="56531421" w14:textId="21CFA9E8" w:rsidR="00D24941" w:rsidRDefault="001E7A48" w:rsidP="00B879E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№1:</w:t>
      </w:r>
    </w:p>
    <w:p w14:paraId="6F60E3F3" w14:textId="1B629744" w:rsidR="00C53847" w:rsidRPr="00C53847" w:rsidRDefault="00C53847" w:rsidP="00C5384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53847">
        <w:rPr>
          <w:rFonts w:ascii="Times New Roman" w:eastAsia="Calibri" w:hAnsi="Times New Roman" w:cs="Times New Roman"/>
          <w:b/>
          <w:bCs/>
        </w:rPr>
        <w:t>Объект № 1 -</w:t>
      </w:r>
      <w:r w:rsidRPr="00C53847">
        <w:rPr>
          <w:rFonts w:ascii="Times New Roman" w:eastAsia="Calibri" w:hAnsi="Times New Roman" w:cs="Times New Roman"/>
        </w:rPr>
        <w:t xml:space="preserve"> </w:t>
      </w:r>
      <w:r w:rsidRPr="00C53847">
        <w:rPr>
          <w:rFonts w:ascii="Times New Roman" w:eastAsia="Calibri" w:hAnsi="Times New Roman" w:cs="Times New Roman"/>
          <w:b/>
          <w:bCs/>
        </w:rPr>
        <w:t>квартира № 1,</w:t>
      </w:r>
      <w:r w:rsidRPr="00C53847">
        <w:rPr>
          <w:rFonts w:ascii="Times New Roman" w:eastAsia="Calibri" w:hAnsi="Times New Roman" w:cs="Times New Roman"/>
        </w:rPr>
        <w:t xml:space="preserve"> общей площадью 127,9 кв.м., кадастровый номер </w:t>
      </w:r>
      <w:r w:rsidRPr="00C53847">
        <w:rPr>
          <w:rFonts w:ascii="Times New Roman" w:eastAsia="Calibri" w:hAnsi="Times New Roman" w:cs="Times New Roman"/>
          <w:b/>
          <w:bCs/>
        </w:rPr>
        <w:t>23:15:0102168:115</w:t>
      </w:r>
      <w:r w:rsidRPr="00C53847">
        <w:rPr>
          <w:rFonts w:ascii="Times New Roman" w:eastAsia="Calibri" w:hAnsi="Times New Roman" w:cs="Times New Roman"/>
        </w:rPr>
        <w:t>, номер, тип этажа, на котором расположена квартира: этаж №</w:t>
      </w:r>
      <w:r w:rsidRPr="00C53847">
        <w:rPr>
          <w:rFonts w:ascii="Times New Roman" w:eastAsia="Calibri" w:hAnsi="Times New Roman" w:cs="Times New Roman"/>
          <w:lang w:val="en-US"/>
        </w:rPr>
        <w:t> </w:t>
      </w:r>
      <w:r w:rsidRPr="00C53847">
        <w:rPr>
          <w:rFonts w:ascii="Times New Roman" w:eastAsia="Calibri" w:hAnsi="Times New Roman" w:cs="Times New Roman"/>
        </w:rPr>
        <w:t>1, подвал №</w:t>
      </w:r>
      <w:r w:rsidRPr="00C53847">
        <w:rPr>
          <w:rFonts w:ascii="Times New Roman" w:eastAsia="Calibri" w:hAnsi="Times New Roman" w:cs="Times New Roman"/>
          <w:lang w:val="en-US"/>
        </w:rPr>
        <w:t> </w:t>
      </w:r>
      <w:r w:rsidRPr="00C53847">
        <w:rPr>
          <w:rFonts w:ascii="Times New Roman" w:eastAsia="Calibri" w:hAnsi="Times New Roman" w:cs="Times New Roman"/>
        </w:rPr>
        <w:t>1, этаж №</w:t>
      </w:r>
      <w:r w:rsidRPr="00C53847">
        <w:rPr>
          <w:rFonts w:ascii="Times New Roman" w:eastAsia="Calibri" w:hAnsi="Times New Roman" w:cs="Times New Roman"/>
          <w:lang w:val="en-US"/>
        </w:rPr>
        <w:t> </w:t>
      </w:r>
      <w:r w:rsidRPr="00C53847">
        <w:rPr>
          <w:rFonts w:ascii="Times New Roman" w:eastAsia="Calibri" w:hAnsi="Times New Roman" w:cs="Times New Roman"/>
        </w:rPr>
        <w:t>2, расположенную по адресу: Краснодарский край, Крымский район, ст. Варениковская, ул. Леваневского, д. 85 кв. 1, принадлежащая Должнику на праве собственности, что подтверждается записью государственной регистрации №23-23-28/043/2011-261 от 29.04.2011</w:t>
      </w:r>
    </w:p>
    <w:p w14:paraId="7315C59B" w14:textId="6C0D4F8D" w:rsidR="00C53847" w:rsidRPr="00C53847" w:rsidRDefault="00C53847" w:rsidP="00C5384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53847">
        <w:rPr>
          <w:rFonts w:ascii="Times New Roman" w:eastAsia="Calibri" w:hAnsi="Times New Roman" w:cs="Times New Roman"/>
          <w:b/>
          <w:bCs/>
        </w:rPr>
        <w:t>Обременения (ограничения)</w:t>
      </w:r>
      <w:r w:rsidR="00CD5C08">
        <w:rPr>
          <w:rFonts w:ascii="Times New Roman" w:eastAsia="Calibri" w:hAnsi="Times New Roman" w:cs="Times New Roman"/>
          <w:b/>
          <w:bCs/>
        </w:rPr>
        <w:t xml:space="preserve"> Объекта № 1</w:t>
      </w:r>
      <w:r w:rsidRPr="00C53847">
        <w:rPr>
          <w:rFonts w:ascii="Times New Roman" w:eastAsia="Calibri" w:hAnsi="Times New Roman" w:cs="Times New Roman"/>
          <w:b/>
          <w:bCs/>
        </w:rPr>
        <w:t>:</w:t>
      </w:r>
    </w:p>
    <w:p w14:paraId="254AAD8B" w14:textId="77777777" w:rsidR="00C53847" w:rsidRPr="00C53847" w:rsidRDefault="00C53847" w:rsidP="004B6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3847">
        <w:rPr>
          <w:rFonts w:ascii="Times New Roman" w:eastAsia="Calibri" w:hAnsi="Times New Roman" w:cs="Times New Roman"/>
        </w:rPr>
        <w:t>- ипотека в пользу</w:t>
      </w:r>
      <w:r w:rsidRPr="00C53847">
        <w:rPr>
          <w:rFonts w:ascii="Times New Roman" w:eastAsia="Calibri" w:hAnsi="Times New Roman" w:cs="Times New Roman"/>
          <w:b/>
          <w:bCs/>
        </w:rPr>
        <w:t xml:space="preserve"> </w:t>
      </w:r>
      <w:r w:rsidRPr="00C53847">
        <w:rPr>
          <w:rFonts w:ascii="Times New Roman" w:eastAsia="Calibri" w:hAnsi="Times New Roman" w:cs="Times New Roman"/>
        </w:rPr>
        <w:t>ПАО Банк "Первомайский" (ИНН: 2310050140), запись государственной регистрации № 23-23/028-23/028/803/2016-8134/1 от 17.12.2016;</w:t>
      </w:r>
    </w:p>
    <w:p w14:paraId="6D887955" w14:textId="3051DB81" w:rsidR="00C53847" w:rsidRDefault="00C53847" w:rsidP="004B6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3847">
        <w:rPr>
          <w:rFonts w:ascii="Times New Roman" w:eastAsia="Calibri" w:hAnsi="Times New Roman" w:cs="Times New Roman"/>
        </w:rPr>
        <w:t xml:space="preserve"> - запрещение регистрации, записи государственной регистрации №№ 23:15:0102168:115-23/260/2022-1 от 28.09.2022; 23:15:0102168:115-23/247/2022-2 от 06.12.2022</w:t>
      </w:r>
    </w:p>
    <w:p w14:paraId="7D912CCD" w14:textId="77777777" w:rsidR="00CD5C08" w:rsidRDefault="00CD5C08" w:rsidP="004B6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CD8C8D" w14:textId="5F1A68AC" w:rsidR="00C53847" w:rsidRPr="00C53847" w:rsidRDefault="00C53847" w:rsidP="00C5384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C53847">
        <w:rPr>
          <w:rFonts w:ascii="Times New Roman" w:eastAsia="Calibri" w:hAnsi="Times New Roman" w:cs="Times New Roman"/>
          <w:b/>
          <w:bCs/>
        </w:rPr>
        <w:t xml:space="preserve">Сведения о зарегистрированных лицах </w:t>
      </w:r>
      <w:r>
        <w:rPr>
          <w:rFonts w:ascii="Times New Roman" w:eastAsia="Calibri" w:hAnsi="Times New Roman" w:cs="Times New Roman"/>
          <w:b/>
          <w:bCs/>
        </w:rPr>
        <w:t>в квартире</w:t>
      </w:r>
      <w:r w:rsidRPr="00C53847">
        <w:rPr>
          <w:rFonts w:ascii="Times New Roman" w:eastAsia="Calibri" w:hAnsi="Times New Roman" w:cs="Times New Roman"/>
          <w:b/>
          <w:bCs/>
        </w:rPr>
        <w:t>, а также о наличии задолженности за жилищные и коммунальные услуги отсутствуют.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C53847">
        <w:rPr>
          <w:rFonts w:ascii="Times New Roman" w:hAnsi="Times New Roman" w:cs="Times New Roman"/>
          <w:b/>
          <w:bCs/>
        </w:rPr>
        <w:t>Доступ ог</w:t>
      </w:r>
      <w:r>
        <w:rPr>
          <w:rFonts w:ascii="Times New Roman" w:hAnsi="Times New Roman" w:cs="Times New Roman"/>
          <w:b/>
          <w:bCs/>
        </w:rPr>
        <w:t>р</w:t>
      </w:r>
      <w:r w:rsidRPr="00C53847">
        <w:rPr>
          <w:rFonts w:ascii="Times New Roman" w:hAnsi="Times New Roman" w:cs="Times New Roman"/>
          <w:b/>
          <w:bCs/>
        </w:rPr>
        <w:t>аничен.</w:t>
      </w:r>
    </w:p>
    <w:p w14:paraId="21CA8FCC" w14:textId="77777777" w:rsidR="00CD5C08" w:rsidRDefault="00CD5C08" w:rsidP="00C5384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</w:p>
    <w:p w14:paraId="4DF3BDF2" w14:textId="55B1D1CD" w:rsidR="00C53847" w:rsidRPr="00C53847" w:rsidRDefault="00C53847" w:rsidP="00C5384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53847">
        <w:rPr>
          <w:rFonts w:ascii="Times New Roman" w:eastAsia="Calibri" w:hAnsi="Times New Roman" w:cs="Times New Roman"/>
          <w:b/>
          <w:bCs/>
        </w:rPr>
        <w:t>Объект № 2 -</w:t>
      </w:r>
      <w:r w:rsidRPr="00C53847">
        <w:rPr>
          <w:rFonts w:ascii="Times New Roman" w:eastAsia="Calibri" w:hAnsi="Times New Roman" w:cs="Times New Roman"/>
        </w:rPr>
        <w:t xml:space="preserve"> </w:t>
      </w:r>
      <w:r w:rsidRPr="00C53847">
        <w:rPr>
          <w:rFonts w:ascii="Times New Roman" w:eastAsia="Calibri" w:hAnsi="Times New Roman" w:cs="Times New Roman"/>
          <w:b/>
          <w:bCs/>
        </w:rPr>
        <w:t>земельный участок</w:t>
      </w:r>
      <w:r w:rsidRPr="00C53847">
        <w:rPr>
          <w:rFonts w:ascii="Times New Roman" w:eastAsia="Calibri" w:hAnsi="Times New Roman" w:cs="Times New Roman"/>
        </w:rPr>
        <w:t xml:space="preserve">, общей площадью 573 +/- 17 кв.м., кадастровый номер </w:t>
      </w:r>
      <w:r w:rsidRPr="00C53847">
        <w:rPr>
          <w:rFonts w:ascii="Times New Roman" w:eastAsia="Calibri" w:hAnsi="Times New Roman" w:cs="Times New Roman"/>
          <w:b/>
          <w:bCs/>
        </w:rPr>
        <w:t>23:15:0102168:18</w:t>
      </w:r>
      <w:r w:rsidRPr="00C53847">
        <w:rPr>
          <w:rFonts w:ascii="Times New Roman" w:eastAsia="Calibri" w:hAnsi="Times New Roman" w:cs="Times New Roman"/>
        </w:rPr>
        <w:t>, категория земель: земли населенных пунктов, вид разрешенного использования:  для ведения личного подсобного хозяйства, расположенный по адресу: Краснодарский край, Крымский район, ст. Варениковская, ул. Леваневского 85 кв. 1, принадлежащий Должнику на праве собственности, что подтверждается записью государственной регистрации № 23-23-28/083/2011-496 от 05.10.2011.</w:t>
      </w:r>
    </w:p>
    <w:p w14:paraId="1ACAC70E" w14:textId="536B012F" w:rsidR="00C53847" w:rsidRPr="00C53847" w:rsidRDefault="00C53847" w:rsidP="00C5384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  <w:r w:rsidRPr="00C53847">
        <w:rPr>
          <w:rFonts w:ascii="Times New Roman" w:eastAsia="Calibri" w:hAnsi="Times New Roman" w:cs="Times New Roman"/>
        </w:rPr>
        <w:t xml:space="preserve"> </w:t>
      </w:r>
      <w:r w:rsidRPr="00C53847">
        <w:rPr>
          <w:rFonts w:ascii="Times New Roman" w:eastAsia="Calibri" w:hAnsi="Times New Roman" w:cs="Times New Roman"/>
          <w:b/>
          <w:bCs/>
        </w:rPr>
        <w:t>Обременения (ограничения)</w:t>
      </w:r>
      <w:r w:rsidR="00CD5C08">
        <w:rPr>
          <w:rFonts w:ascii="Times New Roman" w:eastAsia="Calibri" w:hAnsi="Times New Roman" w:cs="Times New Roman"/>
          <w:b/>
          <w:bCs/>
        </w:rPr>
        <w:t xml:space="preserve"> Объекта № 2</w:t>
      </w:r>
      <w:r w:rsidRPr="00C53847">
        <w:rPr>
          <w:rFonts w:ascii="Times New Roman" w:eastAsia="Calibri" w:hAnsi="Times New Roman" w:cs="Times New Roman"/>
          <w:b/>
          <w:bCs/>
        </w:rPr>
        <w:t>:</w:t>
      </w:r>
    </w:p>
    <w:p w14:paraId="4991312C" w14:textId="77777777" w:rsidR="00C53847" w:rsidRDefault="00C53847" w:rsidP="004B6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3847">
        <w:rPr>
          <w:rFonts w:ascii="Times New Roman" w:eastAsia="Calibri" w:hAnsi="Times New Roman" w:cs="Times New Roman"/>
        </w:rPr>
        <w:lastRenderedPageBreak/>
        <w:t>- ипотека в пользу</w:t>
      </w:r>
      <w:r w:rsidRPr="00C53847">
        <w:rPr>
          <w:rFonts w:ascii="Times New Roman" w:eastAsia="Calibri" w:hAnsi="Times New Roman" w:cs="Times New Roman"/>
          <w:b/>
          <w:bCs/>
        </w:rPr>
        <w:t xml:space="preserve"> </w:t>
      </w:r>
      <w:r w:rsidRPr="00C53847">
        <w:rPr>
          <w:rFonts w:ascii="Times New Roman" w:eastAsia="Calibri" w:hAnsi="Times New Roman" w:cs="Times New Roman"/>
        </w:rPr>
        <w:t>ПАО Банк "Первомайский" (ИНН: 2310050140), запись государственной регистрации № 23-23/028-23/028/803/2016-8136/1 от 17.12.2016;</w:t>
      </w:r>
    </w:p>
    <w:p w14:paraId="5BDFBEF8" w14:textId="27036D9F" w:rsidR="00C53847" w:rsidRPr="00C53847" w:rsidRDefault="00C53847" w:rsidP="004B6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3847">
        <w:rPr>
          <w:rFonts w:ascii="Times New Roman" w:eastAsia="Calibri" w:hAnsi="Times New Roman" w:cs="Times New Roman"/>
        </w:rPr>
        <w:t>- Запрещение регистрации, записи государственной регистрации №№ 23:15:0102168:18-23/247/2022-2 от 06.12.2022; 23:15:0102168:18-23/260/2022-1 от 28.09.2022.</w:t>
      </w:r>
    </w:p>
    <w:p w14:paraId="5640610F" w14:textId="77777777" w:rsidR="00C53847" w:rsidRDefault="00C53847" w:rsidP="004B6E7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C53847">
        <w:rPr>
          <w:rFonts w:ascii="Times New Roman" w:eastAsia="Calibri" w:hAnsi="Times New Roman" w:cs="Times New Roman"/>
          <w:i/>
          <w:iCs/>
        </w:rPr>
        <w:t>Особые отметки:</w:t>
      </w:r>
      <w:r w:rsidRPr="00C53847">
        <w:rPr>
          <w:rFonts w:ascii="Times New Roman" w:eastAsia="Calibri" w:hAnsi="Times New Roman" w:cs="Times New Roman"/>
        </w:rPr>
        <w:t xml:space="preserve"> ограничения прав на земельный участок, предусмотренные статьей 56 Земельного кодекса Российской Федерации; срок действия: </w:t>
      </w:r>
      <w:r w:rsidRPr="00C53847">
        <w:rPr>
          <w:rFonts w:ascii="Times New Roman" w:eastAsia="Calibri" w:hAnsi="Times New Roman" w:cs="Times New Roman"/>
          <w:lang w:val="en-US"/>
        </w:rPr>
        <w:t>c</w:t>
      </w:r>
      <w:r w:rsidRPr="00C53847">
        <w:rPr>
          <w:rFonts w:ascii="Times New Roman" w:eastAsia="Calibri" w:hAnsi="Times New Roman" w:cs="Times New Roman"/>
        </w:rPr>
        <w:t xml:space="preserve"> 17.12.2021; реквизиты документа-основания: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РФ.</w:t>
      </w:r>
    </w:p>
    <w:p w14:paraId="30C75F47" w14:textId="76C2A98D" w:rsidR="00C61442" w:rsidRPr="000D632F" w:rsidRDefault="00C53847" w:rsidP="004B6E7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Финансовым</w:t>
      </w:r>
      <w:r w:rsidR="00C61442">
        <w:rPr>
          <w:rFonts w:ascii="Times New Roman" w:hAnsi="Times New Roman" w:cs="Times New Roman"/>
          <w:b/>
        </w:rPr>
        <w:t xml:space="preserve"> </w:t>
      </w:r>
      <w:r w:rsidR="00C61442" w:rsidRPr="0095192D">
        <w:rPr>
          <w:rFonts w:ascii="Times New Roman" w:hAnsi="Times New Roman" w:cs="Times New Roman"/>
          <w:b/>
          <w:bCs/>
        </w:rPr>
        <w:t>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57F75568" w14:textId="78B2B9E4" w:rsidR="00350055" w:rsidRPr="00E079C3" w:rsidRDefault="00350055" w:rsidP="0035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18A3CAF" w14:textId="31382258" w:rsidR="00350055" w:rsidRDefault="00350055" w:rsidP="0035005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5F7E19">
        <w:rPr>
          <w:b/>
          <w:bCs/>
          <w:shd w:val="clear" w:color="auto" w:fill="FFFFFF"/>
          <w:lang w:eastAsia="ru-RU"/>
        </w:rPr>
        <w:t>Начальная цена Лота</w:t>
      </w:r>
      <w:r>
        <w:rPr>
          <w:b/>
          <w:bCs/>
          <w:shd w:val="clear" w:color="auto" w:fill="FFFFFF"/>
          <w:lang w:eastAsia="ru-RU"/>
        </w:rPr>
        <w:t xml:space="preserve"> № 1</w:t>
      </w:r>
      <w:r w:rsidRPr="005F7E19">
        <w:rPr>
          <w:b/>
          <w:bCs/>
          <w:shd w:val="clear" w:color="auto" w:fill="FFFFFF"/>
          <w:lang w:eastAsia="ru-RU"/>
        </w:rPr>
        <w:t xml:space="preserve"> – </w:t>
      </w:r>
      <w:r w:rsidR="00C53847" w:rsidRPr="00C53847">
        <w:rPr>
          <w:rFonts w:eastAsia="Calibri"/>
          <w:b/>
          <w:bCs/>
        </w:rPr>
        <w:t>4 759 000</w:t>
      </w:r>
      <w:r w:rsidR="00C53847" w:rsidRPr="00C53847">
        <w:rPr>
          <w:b/>
          <w:bCs/>
          <w:sz w:val="24"/>
          <w:szCs w:val="24"/>
        </w:rPr>
        <w:t xml:space="preserve"> </w:t>
      </w:r>
      <w:r w:rsidRPr="00FA6FC8">
        <w:rPr>
          <w:b/>
          <w:bCs/>
        </w:rPr>
        <w:t>(</w:t>
      </w:r>
      <w:r w:rsidR="00C53847">
        <w:rPr>
          <w:b/>
          <w:bCs/>
        </w:rPr>
        <w:t>Ч</w:t>
      </w:r>
      <w:r w:rsidR="00C61442">
        <w:rPr>
          <w:b/>
          <w:bCs/>
        </w:rPr>
        <w:t>етыре</w:t>
      </w:r>
      <w:r w:rsidRPr="005F7E19">
        <w:rPr>
          <w:b/>
          <w:bCs/>
        </w:rPr>
        <w:t xml:space="preserve"> миллион</w:t>
      </w:r>
      <w:r w:rsidR="00C61442">
        <w:rPr>
          <w:b/>
          <w:bCs/>
        </w:rPr>
        <w:t>а</w:t>
      </w:r>
      <w:r w:rsidRPr="005F7E19">
        <w:rPr>
          <w:b/>
          <w:bCs/>
        </w:rPr>
        <w:t xml:space="preserve"> </w:t>
      </w:r>
      <w:r>
        <w:rPr>
          <w:b/>
          <w:bCs/>
        </w:rPr>
        <w:t xml:space="preserve">семьсот </w:t>
      </w:r>
      <w:r w:rsidR="00C53847">
        <w:rPr>
          <w:b/>
          <w:bCs/>
        </w:rPr>
        <w:t>пятьдесят девять</w:t>
      </w:r>
      <w:r>
        <w:rPr>
          <w:b/>
          <w:bCs/>
        </w:rPr>
        <w:t xml:space="preserve"> тысяч</w:t>
      </w:r>
      <w:r w:rsidRPr="005F7E19">
        <w:rPr>
          <w:b/>
          <w:bCs/>
        </w:rPr>
        <w:t xml:space="preserve">) </w:t>
      </w:r>
      <w:r w:rsidRPr="005F7E19">
        <w:rPr>
          <w:b/>
        </w:rPr>
        <w:t>рублей 00 копеек</w:t>
      </w:r>
      <w:r w:rsidR="00C53847">
        <w:rPr>
          <w:b/>
        </w:rPr>
        <w:t>.</w:t>
      </w:r>
      <w:r w:rsidRPr="005F7E19">
        <w:rPr>
          <w:b/>
        </w:rPr>
        <w:t xml:space="preserve"> НДС не облагается.</w:t>
      </w:r>
      <w:r w:rsidRPr="005F7E19">
        <w:t xml:space="preserve"> </w:t>
      </w:r>
    </w:p>
    <w:p w14:paraId="6905BDC6" w14:textId="77777777" w:rsidR="00350055" w:rsidRDefault="00350055" w:rsidP="0035005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39C33FBD" w14:textId="512193B5" w:rsidR="00C53847" w:rsidRPr="00C53847" w:rsidRDefault="00C53847" w:rsidP="00C5384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u w:val="single"/>
        </w:rPr>
      </w:pPr>
      <w:r w:rsidRPr="00C53847">
        <w:rPr>
          <w:rFonts w:ascii="Times New Roman" w:hAnsi="Times New Roman" w:cs="Times New Roman"/>
          <w:u w:val="single"/>
        </w:rPr>
        <w:t xml:space="preserve">Ознакомление с Имуществом производится по адресу его местонахождения, претендентами самостоятельно. </w:t>
      </w:r>
    </w:p>
    <w:p w14:paraId="21527536" w14:textId="77777777" w:rsidR="00C61442" w:rsidRDefault="00C61442" w:rsidP="00C614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</w:pPr>
      <w:r w:rsidRPr="00E079C3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8 967 246 44 36, адрес электронной почты: </w:t>
      </w:r>
      <w:hyperlink r:id="rId8" w:history="1">
        <w:r w:rsidRPr="00494F41">
          <w:rPr>
            <w:rStyle w:val="ae"/>
            <w:rFonts w:ascii="Times New Roman" w:hAnsi="Times New Roman" w:cs="Times New Roman"/>
          </w:rPr>
          <w:t>krasnodar@auction-house.ru</w:t>
        </w:r>
      </w:hyperlink>
    </w:p>
    <w:p w14:paraId="28C2D040" w14:textId="2BD4E498" w:rsidR="00E6176F" w:rsidRPr="005F7E19" w:rsidRDefault="00E6176F" w:rsidP="00C614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</w:pPr>
      <w:r w:rsidRPr="005F7E19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задатке,</w:t>
      </w:r>
      <w:r w:rsidRPr="005F7E19">
        <w:t xml:space="preserve"> </w:t>
      </w:r>
      <w:r w:rsidRPr="005F7E19"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5F7E19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5F7E19">
        <w:rPr>
          <w:rFonts w:ascii="Times New Roman" w:hAnsi="Times New Roman" w:cs="Times New Roman"/>
        </w:rPr>
        <w:t xml:space="preserve"> </w:t>
      </w:r>
      <w:r w:rsidRPr="005F7E19">
        <w:rPr>
          <w:rFonts w:ascii="Times New Roman" w:hAnsi="Times New Roman" w:cs="Times New Roman"/>
          <w:b/>
          <w:bCs/>
        </w:rPr>
        <w:t>р/с 40702810355000036459 в</w:t>
      </w:r>
      <w:r w:rsidRPr="005F7E19">
        <w:rPr>
          <w:rFonts w:ascii="Times New Roman" w:hAnsi="Times New Roman" w:cs="Times New Roman"/>
        </w:rPr>
        <w:t xml:space="preserve"> </w:t>
      </w:r>
      <w:r w:rsidRPr="005F7E19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5F7E19">
        <w:rPr>
          <w:rFonts w:ascii="Times New Roman" w:hAnsi="Times New Roman" w:cs="Times New Roman"/>
        </w:rPr>
        <w:t>В назначении платежа необходимо указывать:</w:t>
      </w:r>
      <w:r w:rsidRPr="005F7E19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5F7E19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 w:rsidRPr="005F7E19">
        <w:t xml:space="preserve"> </w:t>
      </w:r>
    </w:p>
    <w:p w14:paraId="54BBE4EA" w14:textId="77777777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5F7E19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5F7E19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</w:t>
      </w:r>
      <w:r w:rsidRPr="007D10EF">
        <w:rPr>
          <w:rFonts w:ascii="Times New Roman" w:hAnsi="Times New Roman" w:cs="Times New Roman"/>
        </w:rPr>
        <w:t xml:space="preserve"> участие в торгах.</w:t>
      </w:r>
      <w:r>
        <w:rPr>
          <w:rFonts w:ascii="Times New Roman" w:hAnsi="Times New Roman" w:cs="Times New Roman"/>
        </w:rPr>
        <w:t xml:space="preserve"> </w:t>
      </w:r>
    </w:p>
    <w:p w14:paraId="75FCDC0A" w14:textId="6F4833A5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D10EF">
        <w:rPr>
          <w:rFonts w:ascii="Times New Roman" w:hAnsi="Times New Roman" w:cs="Times New Roman"/>
          <w:b/>
          <w:bCs/>
        </w:rPr>
        <w:t xml:space="preserve">Задаток - </w:t>
      </w:r>
      <w:r w:rsidR="00C53847">
        <w:rPr>
          <w:rFonts w:ascii="Times New Roman" w:hAnsi="Times New Roman" w:cs="Times New Roman"/>
          <w:b/>
          <w:bCs/>
        </w:rPr>
        <w:t>20</w:t>
      </w:r>
      <w:r w:rsidRPr="007D10EF">
        <w:rPr>
          <w:rFonts w:ascii="Times New Roman" w:hAnsi="Times New Roman" w:cs="Times New Roman"/>
          <w:b/>
          <w:bCs/>
        </w:rPr>
        <w:t xml:space="preserve"> % от </w:t>
      </w:r>
      <w:r w:rsidRPr="005F7E19">
        <w:rPr>
          <w:rFonts w:ascii="Times New Roman" w:hAnsi="Times New Roman" w:cs="Times New Roman"/>
          <w:b/>
          <w:bCs/>
        </w:rPr>
        <w:t>начальной цены Лота. Шаг аукциона - 5 % от начальной цены Лота.</w:t>
      </w:r>
      <w:r w:rsidRPr="005F7E19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5F7E19">
        <w:rPr>
          <w:rFonts w:ascii="Times New Roman" w:hAnsi="Times New Roman" w:cs="Times New Roman"/>
        </w:rPr>
        <w:t>,</w:t>
      </w:r>
      <w:r w:rsidRPr="005F7E19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768C1E3" w14:textId="73491E87" w:rsidR="004B1DEC" w:rsidRPr="004B1DEC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К участию в торгах допускаются любые</w:t>
      </w:r>
      <w:r w:rsidRPr="004B1DEC">
        <w:rPr>
          <w:rFonts w:ascii="Times New Roman" w:hAnsi="Times New Roman" w:cs="Times New Roman"/>
        </w:rPr>
        <w:t xml:space="preserve">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</w:t>
      </w:r>
      <w:r w:rsidRPr="004B1DEC">
        <w:rPr>
          <w:rFonts w:ascii="Times New Roman" w:hAnsi="Times New Roman" w:cs="Times New Roman"/>
        </w:rPr>
        <w:lastRenderedPageBreak/>
        <w:t xml:space="preserve">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F249F7">
        <w:rPr>
          <w:rFonts w:ascii="Times New Roman" w:hAnsi="Times New Roman" w:cs="Times New Roman"/>
        </w:rPr>
        <w:t>Финансовому</w:t>
      </w:r>
      <w:r w:rsidRPr="004B1DEC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F249F7">
        <w:rPr>
          <w:rFonts w:ascii="Times New Roman" w:hAnsi="Times New Roman" w:cs="Times New Roman"/>
        </w:rPr>
        <w:t>Финансового</w:t>
      </w:r>
      <w:r w:rsidRPr="004B1DEC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F249F7">
        <w:rPr>
          <w:rFonts w:ascii="Times New Roman" w:hAnsi="Times New Roman" w:cs="Times New Roman"/>
        </w:rPr>
        <w:t>Финансовый</w:t>
      </w:r>
      <w:r w:rsidRPr="004B1DEC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A32226">
        <w:rPr>
          <w:rFonts w:ascii="Times New Roman" w:hAnsi="Times New Roman" w:cs="Times New Roman"/>
          <w:b/>
          <w:bCs/>
        </w:rPr>
        <w:t>Победитель торгов</w:t>
      </w:r>
      <w:r w:rsidRPr="004B1DEC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>
        <w:rPr>
          <w:rFonts w:ascii="Times New Roman" w:hAnsi="Times New Roman" w:cs="Times New Roman"/>
        </w:rPr>
        <w:t xml:space="preserve">. </w:t>
      </w:r>
    </w:p>
    <w:p w14:paraId="447B15B4" w14:textId="1278C5B8" w:rsidR="002F02C0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F249F7">
        <w:rPr>
          <w:rFonts w:ascii="Times New Roman" w:hAnsi="Times New Roman" w:cs="Times New Roman"/>
        </w:rPr>
        <w:t>Финансовый</w:t>
      </w:r>
      <w:r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F249F7">
        <w:rPr>
          <w:rFonts w:ascii="Times New Roman" w:hAnsi="Times New Roman" w:cs="Times New Roman"/>
        </w:rPr>
        <w:t>Финансового</w:t>
      </w:r>
      <w:r>
        <w:rPr>
          <w:rFonts w:ascii="Times New Roman" w:hAnsi="Times New Roman" w:cs="Times New Roman"/>
        </w:rPr>
        <w:t xml:space="preserve"> управляющего.</w:t>
      </w:r>
    </w:p>
    <w:p w14:paraId="40FC6445" w14:textId="7671D87A" w:rsidR="002F02C0" w:rsidRPr="00A96B79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96B79">
        <w:rPr>
          <w:rFonts w:ascii="Times New Roman" w:hAnsi="Times New Roman" w:cs="Times New Roman"/>
          <w:b/>
          <w:bCs/>
        </w:rPr>
        <w:t>Сделк</w:t>
      </w:r>
      <w:r w:rsidR="001F0DB2">
        <w:rPr>
          <w:rFonts w:ascii="Times New Roman" w:hAnsi="Times New Roman" w:cs="Times New Roman"/>
          <w:b/>
          <w:bCs/>
        </w:rPr>
        <w:t>и</w:t>
      </w:r>
      <w:r w:rsidRPr="00A96B79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>
        <w:rPr>
          <w:rFonts w:ascii="Times New Roman" w:hAnsi="Times New Roman" w:cs="Times New Roman"/>
          <w:b/>
          <w:bCs/>
        </w:rPr>
        <w:t>а</w:t>
      </w:r>
      <w:r w:rsidRPr="00A96B79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2D9F88A7" w14:textId="77777777" w:rsidR="002F02C0" w:rsidRPr="00A96B79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96B79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4BA298" w14:textId="658CAF68" w:rsidR="00F249F7" w:rsidRPr="00F249F7" w:rsidRDefault="002F02C0" w:rsidP="004B6E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Оплата цены Имущества </w:t>
      </w:r>
      <w:r w:rsidRPr="009F2587">
        <w:rPr>
          <w:rFonts w:ascii="Times New Roman" w:hAnsi="Times New Roman" w:cs="Times New Roman"/>
        </w:rPr>
        <w:t>производится</w:t>
      </w:r>
      <w:r w:rsidR="004B1DEC" w:rsidRPr="009F2587">
        <w:rPr>
          <w:rFonts w:ascii="Times New Roman" w:hAnsi="Times New Roman" w:cs="Times New Roman"/>
        </w:rPr>
        <w:t xml:space="preserve"> в течение 30 дней со дня подписания договора купли-продажи на </w:t>
      </w:r>
      <w:r w:rsidR="00F249F7" w:rsidRPr="00F249F7">
        <w:rPr>
          <w:rFonts w:ascii="Times New Roman" w:hAnsi="Times New Roman" w:cs="Times New Roman"/>
          <w:b/>
          <w:bCs/>
        </w:rPr>
        <w:t>Специальный банковский счет, открытый на имя Арбитражного управляющего Должника:</w:t>
      </w:r>
    </w:p>
    <w:p w14:paraId="3E9C8E87" w14:textId="77777777" w:rsidR="00CD5C08" w:rsidRPr="00CD5C08" w:rsidRDefault="00F249F7" w:rsidP="00CD5C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u w:val="single"/>
        </w:rPr>
      </w:pPr>
      <w:r w:rsidRPr="00F249F7">
        <w:rPr>
          <w:rFonts w:ascii="Times New Roman" w:hAnsi="Times New Roman" w:cs="Times New Roman"/>
          <w:b/>
          <w:bCs/>
        </w:rPr>
        <w:t>Получатель платежа</w:t>
      </w:r>
      <w:r>
        <w:rPr>
          <w:rFonts w:ascii="Times New Roman" w:hAnsi="Times New Roman" w:cs="Times New Roman"/>
          <w:b/>
          <w:bCs/>
        </w:rPr>
        <w:t>:</w:t>
      </w:r>
      <w:r w:rsidRPr="00F249F7">
        <w:rPr>
          <w:rFonts w:ascii="Times New Roman" w:hAnsi="Times New Roman" w:cs="Times New Roman"/>
          <w:b/>
          <w:bCs/>
        </w:rPr>
        <w:t xml:space="preserve"> </w:t>
      </w:r>
      <w:r w:rsidR="00CD5C08" w:rsidRPr="00CD5C08">
        <w:rPr>
          <w:rFonts w:ascii="Times New Roman" w:hAnsi="Times New Roman" w:cs="Times New Roman"/>
          <w:b/>
          <w:bCs/>
          <w:u w:val="single"/>
        </w:rPr>
        <w:t>Одинцов Денис Александрович</w:t>
      </w:r>
    </w:p>
    <w:p w14:paraId="0C43306D" w14:textId="46882914" w:rsidR="00CD5C08" w:rsidRPr="00CD5C08" w:rsidRDefault="00CD5C08" w:rsidP="00CD5C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Р/</w:t>
      </w:r>
      <w:r w:rsidRPr="00CD5C08">
        <w:rPr>
          <w:rFonts w:ascii="Times New Roman" w:hAnsi="Times New Roman" w:cs="Times New Roman"/>
          <w:bCs/>
        </w:rPr>
        <w:t>счет № 40817810950207383967 в филиале "ЦЕНТРАЛЬНЫЙ" ПАО "СОВКОМБАНК" (БЕРДСК)</w:t>
      </w:r>
      <w:r>
        <w:rPr>
          <w:rFonts w:ascii="Times New Roman" w:hAnsi="Times New Roman" w:cs="Times New Roman"/>
          <w:bCs/>
        </w:rPr>
        <w:t xml:space="preserve">, </w:t>
      </w:r>
      <w:r w:rsidRPr="00CD5C08">
        <w:rPr>
          <w:rFonts w:ascii="Times New Roman" w:hAnsi="Times New Roman" w:cs="Times New Roman"/>
          <w:bCs/>
        </w:rPr>
        <w:t>к/с 30101810150040000763, БИК 045004763, ИНН БАНКА 4401116480</w:t>
      </w:r>
    </w:p>
    <w:p w14:paraId="784DD3D2" w14:textId="08A58A3C" w:rsidR="00C61442" w:rsidRDefault="00C61442" w:rsidP="00CD5C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73EA174" w14:textId="77777777" w:rsidR="00C61442" w:rsidRDefault="00C61442" w:rsidP="000D04A2">
      <w:pPr>
        <w:widowControl w:val="0"/>
        <w:spacing w:line="274" w:lineRule="exact"/>
        <w:jc w:val="both"/>
        <w:rPr>
          <w:rFonts w:ascii="Times New Roman" w:hAnsi="Times New Roman" w:cs="Times New Roman"/>
          <w:color w:val="000000"/>
        </w:rPr>
      </w:pPr>
    </w:p>
    <w:p w14:paraId="62C4AFA2" w14:textId="77777777" w:rsidR="00C61442" w:rsidRDefault="00C61442" w:rsidP="000D04A2">
      <w:pPr>
        <w:widowControl w:val="0"/>
        <w:spacing w:line="274" w:lineRule="exact"/>
        <w:jc w:val="both"/>
        <w:rPr>
          <w:rFonts w:ascii="Times New Roman" w:hAnsi="Times New Roman" w:cs="Times New Roman"/>
        </w:rPr>
      </w:pPr>
    </w:p>
    <w:sectPr w:rsidR="00C6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990071">
    <w:abstractNumId w:val="11"/>
  </w:num>
  <w:num w:numId="2" w16cid:durableId="1903832597">
    <w:abstractNumId w:val="4"/>
  </w:num>
  <w:num w:numId="3" w16cid:durableId="155146354">
    <w:abstractNumId w:val="7"/>
  </w:num>
  <w:num w:numId="4" w16cid:durableId="1690982493">
    <w:abstractNumId w:val="17"/>
  </w:num>
  <w:num w:numId="5" w16cid:durableId="1769034597">
    <w:abstractNumId w:val="13"/>
  </w:num>
  <w:num w:numId="6" w16cid:durableId="1354646642">
    <w:abstractNumId w:val="16"/>
  </w:num>
  <w:num w:numId="7" w16cid:durableId="1658725516">
    <w:abstractNumId w:val="3"/>
  </w:num>
  <w:num w:numId="8" w16cid:durableId="1868105073">
    <w:abstractNumId w:val="6"/>
  </w:num>
  <w:num w:numId="9" w16cid:durableId="479007002">
    <w:abstractNumId w:val="1"/>
  </w:num>
  <w:num w:numId="10" w16cid:durableId="590361565">
    <w:abstractNumId w:val="15"/>
  </w:num>
  <w:num w:numId="11" w16cid:durableId="2123722986">
    <w:abstractNumId w:val="10"/>
  </w:num>
  <w:num w:numId="12" w16cid:durableId="1886405248">
    <w:abstractNumId w:val="5"/>
  </w:num>
  <w:num w:numId="13" w16cid:durableId="1039168416">
    <w:abstractNumId w:val="14"/>
  </w:num>
  <w:num w:numId="14" w16cid:durableId="2034114625">
    <w:abstractNumId w:val="0"/>
  </w:num>
  <w:num w:numId="15" w16cid:durableId="1696496613">
    <w:abstractNumId w:val="9"/>
  </w:num>
  <w:num w:numId="16" w16cid:durableId="1047147342">
    <w:abstractNumId w:val="12"/>
  </w:num>
  <w:num w:numId="17" w16cid:durableId="30620318">
    <w:abstractNumId w:val="2"/>
  </w:num>
  <w:num w:numId="18" w16cid:durableId="1373774174">
    <w:abstractNumId w:val="8"/>
  </w:num>
  <w:num w:numId="19" w16cid:durableId="1342272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603686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6928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04A2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4D88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0C0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3E72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05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94643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51D2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B6E77"/>
    <w:rsid w:val="004D126C"/>
    <w:rsid w:val="004D2C4C"/>
    <w:rsid w:val="004D465D"/>
    <w:rsid w:val="004E079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178FC"/>
    <w:rsid w:val="00520E11"/>
    <w:rsid w:val="0052154A"/>
    <w:rsid w:val="00521699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502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226C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5FC0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4660"/>
    <w:rsid w:val="008066AE"/>
    <w:rsid w:val="008075FB"/>
    <w:rsid w:val="0081335E"/>
    <w:rsid w:val="00813FF9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39D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0AB5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3847"/>
    <w:rsid w:val="00C551A1"/>
    <w:rsid w:val="00C557FF"/>
    <w:rsid w:val="00C60D9E"/>
    <w:rsid w:val="00C61442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5C08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27A5E"/>
    <w:rsid w:val="00D30252"/>
    <w:rsid w:val="00D43DB3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5597"/>
    <w:rsid w:val="00DC7780"/>
    <w:rsid w:val="00DC7C44"/>
    <w:rsid w:val="00DD0841"/>
    <w:rsid w:val="00DD5A88"/>
    <w:rsid w:val="00DD5DF9"/>
    <w:rsid w:val="00DD622C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50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9F7"/>
    <w:rsid w:val="00F24D9C"/>
    <w:rsid w:val="00F3161E"/>
    <w:rsid w:val="00F3306C"/>
    <w:rsid w:val="00F3310D"/>
    <w:rsid w:val="00F431EA"/>
    <w:rsid w:val="00F50C68"/>
    <w:rsid w:val="00F56F2E"/>
    <w:rsid w:val="00F610AB"/>
    <w:rsid w:val="00F6276D"/>
    <w:rsid w:val="00F64078"/>
    <w:rsid w:val="00F67C2F"/>
    <w:rsid w:val="00F67F2A"/>
    <w:rsid w:val="00F71690"/>
    <w:rsid w:val="00F7438B"/>
    <w:rsid w:val="00F7634C"/>
    <w:rsid w:val="00F777F0"/>
    <w:rsid w:val="00F9062C"/>
    <w:rsid w:val="00F92CBC"/>
    <w:rsid w:val="00F955A3"/>
    <w:rsid w:val="00FA6FC8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&#1047;&#1040;&#1051;&#1054;&#1043;&#1054;&#1042;&#1054;&#1045;\&#1070;&#1078;&#1085;&#1099;&#1081;%20&#1092;&#1080;&#1083;&#1080;&#1072;&#1083;\&#1050;&#1072;&#1095;&#1091;&#1088;&#1072;%20&#1055;.&#1053;\&#1044;&#1086;&#1075;&#1086;&#1074;&#1086;&#1088;%20&#1087;&#1086;&#1088;&#1091;&#1095;&#1077;&#1085;&#1080;&#1103;\au9219733801@gmail.com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8</cp:revision>
  <cp:lastPrinted>2020-01-20T15:09:00Z</cp:lastPrinted>
  <dcterms:created xsi:type="dcterms:W3CDTF">2025-07-07T09:19:00Z</dcterms:created>
  <dcterms:modified xsi:type="dcterms:W3CDTF">2025-12-04T09:23:00Z</dcterms:modified>
</cp:coreProperties>
</file>