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раснодарский край, Щербиновский район, ст-ца Старощербиновская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Кособоков Виктор Николаевич (дата рождения: 15.05.1957 г., место рождения: с-з Серебряные пруды Серебряно-Прудского р-на Московской обл., СНИЛС 035-641-325 36, ИНН 507600877583, регистрация по месту жительства: с-з Серебряные пруды Серебряно-Прудского р-на Московской обл.) в лице  в лице финансового управляющего: Кириллов Артём Григорьевич, действует на основании решения Арбитражный суд Московской области от 02.09.2024г.  по делу №А41-55330/2024,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61.80 кв.м., расположенный по адресу: Россия, Краснодарский край, Щербиновский район, ст-ца Старощербиновская, ул. Максима Горького, дом №53Кадастровый номер: 23:36:0707006:411.Номер государственной регистрации: 23:36:0707006:411-23/245/2022-4.Земельный участок общей площадью 1954.00 (+/- 31) кв.м., расположенный по адресу: Краснодарский край, р-н. Щербиновский, ст-ца Старощербиновская, ул. Максима Горького, уч. 53. Категория земель: Земли населенных пунктов. Виды разрешенного использования: Для ведения личного подсобного хозяйства.Кадастровый номер: 23:36:0707006:50.Номер государственной регистрации: 23:36:0707006:50-23/245/2022-5.На земельном участке 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установлен; реквизиты документа-основания: описание земельного участка от 12.08.2004 № б/н выдан: ГУП КК "Щербиновский земельный центр". Вид ограничения (обременения): прочие ограничения прав и обременения объекта недвижимости; срок действия не установлен; реквизиты документа-основания: описание земельного участка от 12.08.2004 № б/н выдан: ГУП КК "Щербиновский земельный центр". Вид ограничения (обременения): аренда; срок действия: c 22.02.2005; Лица (объекты недвижимости), в пользу которых (в связи с которыми) установлены ограничения (обременения): Липинская Лидия Георгиевна, 18.09.1947, п.Барзас Березовского района Кемеровской обл.; реквизиты документа-основания: постановление о предоставлении в аренду земельного участка от 28.10.2004 № 321 выдан: Старощербиновский сельский округ.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Кособоков Виктор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15.05.1957</w:t>
              <w:br/>
              <w:t>Место рождения: с-з Серебряные пруды Серебряно-Прудского р-на Московской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141140, Московская область,  Серебряно-Прудский р-н, п. Успенский, ул. Советская, д.11, кв.20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035-641-325 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507600877583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Кособоков Виктор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40817810050182827587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раснодарский край, Щербиновский район, ст-ца Старощербиновская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Кособоков Виктор Николаевич (дата рождения: 15.05.1957 г., место рождения: с-з Серебряные пруды Серебряно-Прудского р-на Московской обл., СНИЛС 035-641-325 36, ИНН 507600877583, регистрация по месту жительства: с-з Серебряные пруды Серебряно-Прудского р-на Московской обл.) в лице  в лице финансового управляющего: Кириллов Артём Григорьевич, действует на основании решения Арбитражный суд Московской области от 02.09.2024г.  по делу №А41-55330/2024,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61.80 кв.м., расположенный по адресу: Россия, Краснодарский край, Щербиновский район, ст-ца Старощербиновская, ул. Максима Горького, дом №53Кадастровый номер: 23:36:0707006:411.Номер государственной регистрации: 23:36:0707006:411-23/245/2022-4.Земельный участок общей площадью 1954.00 (+/- 31) кв.м., расположенный по адресу: Краснодарский край, р-н. Щербиновский, ст-ца Старощербиновская, ул. Максима Горького, уч. 53. Категория земель: Земли населенных пунктов. Виды разрешенного использования: Для ведения личного подсобного хозяйства.Кадастровый номер: 23:36:0707006:50.Номер государственной регистрации: 23:36:0707006:50-23/245/2022-5.На земельном участке 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Кособоков Виктор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15.05.1957</w:t>
              <w:br/>
              <w:t>Место рождения: с-з Серебряные пруды Серебряно-Прудского р-на Московской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141140, Московская область,  Серебряно-Прудский р-н, п. Успенский, ул. Советская, д.11, кв.20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035-641-325 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507600877583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1319</Words>
  <Characters>9911</Characters>
  <CharactersWithSpaces>11142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2025-04-29T11:17:59Z</dcterms:modified>
  <cp:revision>34</cp:revision>
  <dc:subject/>
  <dc:title/>
</cp:coreProperties>
</file>