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FD413D" w:rsidRDefault="008975C0" w:rsidP="008975C0">
      <w:pPr>
        <w:pStyle w:val="1"/>
        <w:rPr>
          <w:sz w:val="24"/>
          <w:szCs w:val="24"/>
        </w:rPr>
      </w:pPr>
      <w:r w:rsidRPr="00FD413D">
        <w:rPr>
          <w:sz w:val="24"/>
          <w:szCs w:val="24"/>
        </w:rPr>
        <w:t>Договор о задатке №____</w:t>
      </w:r>
    </w:p>
    <w:p w:rsidR="008975C0" w:rsidRPr="00FD413D" w:rsidRDefault="008975C0" w:rsidP="008975C0">
      <w:pPr>
        <w:pStyle w:val="1"/>
        <w:rPr>
          <w:b w:val="0"/>
          <w:bCs w:val="0"/>
          <w:spacing w:val="30"/>
          <w:sz w:val="24"/>
          <w:szCs w:val="24"/>
        </w:rPr>
      </w:pPr>
      <w:r w:rsidRPr="00FD413D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FD413D" w:rsidRDefault="00F04701" w:rsidP="008975C0">
      <w:pPr>
        <w:pStyle w:val="1"/>
        <w:rPr>
          <w:b w:val="0"/>
          <w:bCs w:val="0"/>
          <w:spacing w:val="30"/>
          <w:sz w:val="24"/>
          <w:szCs w:val="24"/>
        </w:rPr>
      </w:pPr>
    </w:p>
    <w:p w:rsidR="00DB7927" w:rsidRPr="00140AD2" w:rsidRDefault="00140AD2" w:rsidP="00033D37">
      <w:pPr>
        <w:ind w:firstLine="567"/>
        <w:jc w:val="both"/>
        <w:rPr>
          <w:rFonts w:eastAsia="Calibri"/>
          <w:bCs/>
          <w:noProof/>
          <w:color w:val="auto"/>
          <w:kern w:val="1"/>
          <w:lang w:eastAsia="ar-SA"/>
        </w:rPr>
      </w:pPr>
      <w:r w:rsidRPr="00140AD2">
        <w:rPr>
          <w:bCs/>
        </w:rPr>
        <w:t>ЗАО «</w:t>
      </w:r>
      <w:r w:rsidRPr="00140AD2">
        <w:rPr>
          <w:rStyle w:val="fontstyle01"/>
          <w:rFonts w:ascii="Times New Roman" w:hAnsi="Times New Roman"/>
          <w:bCs/>
          <w:color w:val="auto"/>
        </w:rPr>
        <w:t>ПЕТЕРБУРГСКАЯ ОБЪЕДИНЁННАЯ ИНВЕСТИЦИОННО-СТРОИТЕЛЬНАЯ КОМПАНИЯ «ПОИСК</w:t>
      </w:r>
      <w:proofErr w:type="gramStart"/>
      <w:r w:rsidRPr="00140AD2">
        <w:rPr>
          <w:rStyle w:val="fontstyle01"/>
          <w:rFonts w:ascii="Times New Roman" w:hAnsi="Times New Roman"/>
          <w:bCs/>
          <w:color w:val="auto"/>
        </w:rPr>
        <w:t>»</w:t>
      </w:r>
      <w:r>
        <w:rPr>
          <w:rStyle w:val="fontstyle01"/>
          <w:rFonts w:ascii="Times New Roman" w:hAnsi="Times New Roman"/>
          <w:bCs/>
          <w:color w:val="auto"/>
        </w:rPr>
        <w:t>,  в</w:t>
      </w:r>
      <w:proofErr w:type="gramEnd"/>
      <w:r>
        <w:rPr>
          <w:rStyle w:val="fontstyle01"/>
          <w:rFonts w:ascii="Times New Roman" w:hAnsi="Times New Roman"/>
          <w:bCs/>
          <w:color w:val="auto"/>
        </w:rPr>
        <w:t xml:space="preserve"> лице к</w:t>
      </w:r>
      <w:r w:rsidRPr="00140AD2">
        <w:rPr>
          <w:bCs/>
        </w:rPr>
        <w:t>онкурсн</w:t>
      </w:r>
      <w:r>
        <w:rPr>
          <w:bCs/>
        </w:rPr>
        <w:t>ого</w:t>
      </w:r>
      <w:r w:rsidRPr="00140AD2">
        <w:rPr>
          <w:bCs/>
        </w:rPr>
        <w:t xml:space="preserve"> </w:t>
      </w:r>
      <w:r w:rsidRPr="00140AD2">
        <w:rPr>
          <w:bCs/>
        </w:rPr>
        <w:t>управляющ</w:t>
      </w:r>
      <w:r>
        <w:rPr>
          <w:bCs/>
        </w:rPr>
        <w:t>его</w:t>
      </w:r>
      <w:r w:rsidRPr="00140AD2">
        <w:rPr>
          <w:bCs/>
        </w:rPr>
        <w:t xml:space="preserve"> </w:t>
      </w:r>
      <w:r w:rsidRPr="00140AD2">
        <w:rPr>
          <w:rStyle w:val="fontstyle01"/>
          <w:rFonts w:ascii="Times New Roman" w:hAnsi="Times New Roman"/>
          <w:bCs/>
          <w:color w:val="auto"/>
        </w:rPr>
        <w:t>Овчинников</w:t>
      </w:r>
      <w:r>
        <w:rPr>
          <w:rStyle w:val="fontstyle01"/>
          <w:rFonts w:ascii="Times New Roman" w:hAnsi="Times New Roman"/>
          <w:bCs/>
          <w:color w:val="auto"/>
        </w:rPr>
        <w:t>ой</w:t>
      </w:r>
      <w:r w:rsidRPr="00140AD2">
        <w:rPr>
          <w:rStyle w:val="fontstyle01"/>
          <w:rFonts w:ascii="Times New Roman" w:hAnsi="Times New Roman"/>
          <w:bCs/>
          <w:color w:val="auto"/>
        </w:rPr>
        <w:t xml:space="preserve"> Анн</w:t>
      </w:r>
      <w:r>
        <w:rPr>
          <w:rStyle w:val="fontstyle01"/>
          <w:rFonts w:ascii="Times New Roman" w:hAnsi="Times New Roman"/>
          <w:bCs/>
          <w:color w:val="auto"/>
        </w:rPr>
        <w:t>ы</w:t>
      </w:r>
      <w:r w:rsidRPr="00140AD2">
        <w:rPr>
          <w:rStyle w:val="fontstyle01"/>
          <w:rFonts w:ascii="Times New Roman" w:hAnsi="Times New Roman"/>
          <w:bCs/>
          <w:color w:val="auto"/>
        </w:rPr>
        <w:t xml:space="preserve"> Владимировн</w:t>
      </w:r>
      <w:r>
        <w:rPr>
          <w:rStyle w:val="fontstyle01"/>
          <w:rFonts w:ascii="Times New Roman" w:hAnsi="Times New Roman"/>
          <w:bCs/>
          <w:color w:val="auto"/>
        </w:rPr>
        <w:t>ы</w:t>
      </w:r>
      <w:r w:rsidR="00382D37" w:rsidRPr="00140AD2">
        <w:rPr>
          <w:b/>
        </w:rPr>
        <w:t xml:space="preserve">, </w:t>
      </w:r>
      <w:r w:rsidRPr="00140AD2">
        <w:t>действующ</w:t>
      </w:r>
      <w:r>
        <w:t>ей</w:t>
      </w:r>
      <w:r w:rsidRPr="00140AD2">
        <w:t xml:space="preserve"> на основании </w:t>
      </w:r>
      <w:r w:rsidRPr="00140AD2">
        <w:rPr>
          <w:bCs/>
        </w:rPr>
        <w:t>Решения Арбитражного суда г. Санкт-Петербурга и Ленинградской области от 05.02.2025 г. по делу А56-44419/2024</w:t>
      </w:r>
      <w:r w:rsidRPr="00140AD2">
        <w:rPr>
          <w:bCs/>
        </w:rPr>
        <w:t xml:space="preserve">, </w:t>
      </w:r>
      <w:r w:rsidR="000B666B" w:rsidRPr="00140AD2">
        <w:t>именуем</w:t>
      </w:r>
      <w:r>
        <w:t>ое</w:t>
      </w:r>
      <w:r w:rsidR="000B666B" w:rsidRPr="00140AD2">
        <w:t xml:space="preserve"> в дальнейшем </w:t>
      </w:r>
      <w:r w:rsidR="000B666B" w:rsidRPr="00140AD2">
        <w:rPr>
          <w:b/>
        </w:rPr>
        <w:t>«Организатор торгов»,</w:t>
      </w:r>
      <w:r w:rsidR="000B666B" w:rsidRPr="00140AD2">
        <w:t xml:space="preserve"> </w:t>
      </w:r>
      <w:r w:rsidR="000B666B" w:rsidRPr="00140AD2">
        <w:rPr>
          <w:rFonts w:eastAsia="Calibri"/>
          <w:bCs/>
          <w:noProof/>
          <w:color w:val="auto"/>
          <w:kern w:val="1"/>
          <w:lang w:eastAsia="ar-SA"/>
        </w:rPr>
        <w:t>с одной стороны и</w:t>
      </w:r>
      <w:r w:rsidR="000B666B" w:rsidRPr="00140AD2" w:rsidDel="00CB1705">
        <w:rPr>
          <w:rFonts w:eastAsia="Calibri"/>
          <w:bCs/>
          <w:noProof/>
          <w:color w:val="auto"/>
          <w:kern w:val="1"/>
          <w:lang w:eastAsia="ar-SA"/>
        </w:rPr>
        <w:t xml:space="preserve"> </w:t>
      </w:r>
    </w:p>
    <w:p w:rsidR="00033D37" w:rsidRPr="00140AD2" w:rsidRDefault="000D5369" w:rsidP="00033D37">
      <w:pPr>
        <w:ind w:firstLine="567"/>
        <w:jc w:val="both"/>
      </w:pPr>
      <w:r w:rsidRPr="00140AD2">
        <w:rPr>
          <w:b/>
        </w:rPr>
        <w:t xml:space="preserve">претендент </w:t>
      </w:r>
      <w:r w:rsidRPr="00140AD2">
        <w:t xml:space="preserve">на </w:t>
      </w:r>
      <w:r w:rsidR="001065B6" w:rsidRPr="00140AD2">
        <w:t>участие</w:t>
      </w:r>
      <w:r w:rsidR="00725017" w:rsidRPr="00140AD2">
        <w:t xml:space="preserve"> в торгах по продаже Имущества </w:t>
      </w:r>
      <w:r w:rsidR="001065B6" w:rsidRPr="00140AD2">
        <w:t>в ходе процедуры банкротства:</w:t>
      </w:r>
    </w:p>
    <w:p w:rsidR="001065B6" w:rsidRPr="00140AD2" w:rsidRDefault="001065B6" w:rsidP="001065B6">
      <w:pPr>
        <w:jc w:val="both"/>
      </w:pPr>
      <w:r w:rsidRPr="00140AD2">
        <w:t xml:space="preserve">_, присоединившийся к настоящему Договору, именуемый в дальнейшем </w:t>
      </w:r>
      <w:r w:rsidRPr="00140AD2">
        <w:rPr>
          <w:b/>
        </w:rPr>
        <w:t>«Претендент»,</w:t>
      </w:r>
      <w:r w:rsidRPr="00140AD2"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B77916" w:rsidRPr="00140AD2" w:rsidRDefault="001065B6" w:rsidP="00B77916">
      <w:pPr>
        <w:tabs>
          <w:tab w:val="left" w:pos="1134"/>
        </w:tabs>
        <w:ind w:right="-57" w:firstLine="567"/>
        <w:jc w:val="both"/>
      </w:pPr>
      <w:r w:rsidRPr="00140AD2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0C6CCC" w:rsidRPr="00140AD2">
        <w:t xml:space="preserve">в </w:t>
      </w:r>
      <w:r w:rsidR="00B16E0C" w:rsidRPr="00140AD2">
        <w:t>торгах</w:t>
      </w:r>
      <w:r w:rsidR="00563233" w:rsidRPr="00140AD2">
        <w:t xml:space="preserve"> в форме </w:t>
      </w:r>
      <w:r w:rsidR="002617A5" w:rsidRPr="00140AD2">
        <w:t>аукциона</w:t>
      </w:r>
      <w:r w:rsidR="00725017" w:rsidRPr="00140AD2">
        <w:t>,</w:t>
      </w:r>
      <w:r w:rsidR="00B16E0C" w:rsidRPr="00140AD2">
        <w:t xml:space="preserve"> </w:t>
      </w:r>
      <w:r w:rsidR="002617A5" w:rsidRPr="00140AD2">
        <w:rPr>
          <w:b/>
        </w:rPr>
        <w:t xml:space="preserve">назначенных </w:t>
      </w:r>
      <w:r w:rsidR="00140AD2" w:rsidRPr="00140AD2">
        <w:rPr>
          <w:b/>
        </w:rPr>
        <w:t>на</w:t>
      </w:r>
      <w:r w:rsidR="00725017" w:rsidRPr="00140AD2">
        <w:rPr>
          <w:b/>
        </w:rPr>
        <w:t xml:space="preserve"> </w:t>
      </w:r>
      <w:r w:rsidR="00140AD2" w:rsidRPr="00140AD2">
        <w:rPr>
          <w:b/>
        </w:rPr>
        <w:t>23.01.2026 г. в 13.00 ч.</w:t>
      </w:r>
      <w:r w:rsidR="00140AD2" w:rsidRPr="00140AD2">
        <w:rPr>
          <w:bCs/>
        </w:rPr>
        <w:t xml:space="preserve"> </w:t>
      </w:r>
      <w:r w:rsidR="000B666B" w:rsidRPr="00140AD2">
        <w:rPr>
          <w:b/>
          <w:color w:val="auto"/>
        </w:rPr>
        <w:t xml:space="preserve"> </w:t>
      </w:r>
      <w:r w:rsidR="002A6720" w:rsidRPr="00140AD2">
        <w:rPr>
          <w:color w:val="auto"/>
        </w:rPr>
        <w:t xml:space="preserve">на электронной торговой </w:t>
      </w:r>
      <w:r w:rsidR="00140AD2" w:rsidRPr="00140AD2">
        <w:rPr>
          <w:bCs/>
        </w:rPr>
        <w:t xml:space="preserve">АО «Российский аукционный дом», </w:t>
      </w:r>
      <w:hyperlink r:id="rId5" w:history="1">
        <w:r w:rsidR="00140AD2" w:rsidRPr="00140AD2">
          <w:rPr>
            <w:rStyle w:val="ab"/>
            <w:bCs/>
          </w:rPr>
          <w:t>https://lot-online.ru</w:t>
        </w:r>
      </w:hyperlink>
      <w:r w:rsidR="00140AD2" w:rsidRPr="00140AD2">
        <w:t xml:space="preserve"> </w:t>
      </w:r>
      <w:r w:rsidR="00226A29" w:rsidRPr="00140AD2">
        <w:t>по продаже на торгах следующего имущества (далее – Имущество, Лот</w:t>
      </w:r>
      <w:r w:rsidR="00DD6742" w:rsidRPr="00140AD2">
        <w:t>, вычеркнуть лишнее</w:t>
      </w:r>
      <w:r w:rsidR="00226A29" w:rsidRPr="00140AD2">
        <w:t>)</w:t>
      </w:r>
      <w:r w:rsidR="00B77916" w:rsidRPr="00140AD2">
        <w:t xml:space="preserve">: </w:t>
      </w:r>
    </w:p>
    <w:p w:rsidR="002640F1" w:rsidRPr="00140AD2" w:rsidRDefault="00E20CDB" w:rsidP="002640F1">
      <w:pPr>
        <w:jc w:val="both"/>
      </w:pPr>
      <w:r w:rsidRPr="00140AD2">
        <w:t xml:space="preserve">Лот №1 - </w:t>
      </w:r>
      <w:r w:rsidR="00140AD2" w:rsidRPr="00140AD2">
        <w:t>дол</w:t>
      </w:r>
      <w:r w:rsidR="00140AD2" w:rsidRPr="00140AD2">
        <w:t>я</w:t>
      </w:r>
      <w:r w:rsidR="00140AD2" w:rsidRPr="00140AD2">
        <w:t xml:space="preserve"> в уставном капитале ООО "ПОИСК" ОГРН 1217800006885 ИНН 7801693448, в размере 80%, номинальной стоимостью 800 000 руб. 00 коп.</w:t>
      </w:r>
      <w:r w:rsidR="00140AD2">
        <w:t xml:space="preserve"> </w:t>
      </w:r>
    </w:p>
    <w:p w:rsidR="00725017" w:rsidRPr="00140AD2" w:rsidRDefault="002640F1" w:rsidP="002640F1">
      <w:pPr>
        <w:ind w:firstLine="851"/>
        <w:jc w:val="both"/>
      </w:pPr>
      <w:r w:rsidRPr="00140AD2">
        <w:t xml:space="preserve">Претендент </w:t>
      </w:r>
      <w:r w:rsidR="00725017" w:rsidRPr="00140AD2">
        <w:rPr>
          <w:color w:val="auto"/>
        </w:rPr>
        <w:t xml:space="preserve">перечисляет денежные средства в размере </w:t>
      </w:r>
      <w:r w:rsidRPr="00140AD2">
        <w:rPr>
          <w:color w:val="auto"/>
        </w:rPr>
        <w:t>2</w:t>
      </w:r>
      <w:r w:rsidR="001E2676" w:rsidRPr="00140AD2">
        <w:rPr>
          <w:color w:val="auto"/>
        </w:rPr>
        <w:t>0</w:t>
      </w:r>
      <w:r w:rsidR="00725017" w:rsidRPr="00140AD2">
        <w:rPr>
          <w:color w:val="auto"/>
        </w:rPr>
        <w:t xml:space="preserve"> (</w:t>
      </w:r>
      <w:r w:rsidRPr="00140AD2">
        <w:rPr>
          <w:color w:val="auto"/>
        </w:rPr>
        <w:t>Двадцать</w:t>
      </w:r>
      <w:r w:rsidR="00157983" w:rsidRPr="00140AD2">
        <w:rPr>
          <w:color w:val="auto"/>
        </w:rPr>
        <w:t>)</w:t>
      </w:r>
      <w:r w:rsidR="003C0D33" w:rsidRPr="00140AD2">
        <w:rPr>
          <w:color w:val="auto"/>
        </w:rPr>
        <w:t xml:space="preserve"> </w:t>
      </w:r>
      <w:r w:rsidR="00157983" w:rsidRPr="00140AD2">
        <w:rPr>
          <w:color w:val="auto"/>
        </w:rPr>
        <w:t>% от начальной цены Лота</w:t>
      </w:r>
      <w:r w:rsidR="000B666B" w:rsidRPr="00140AD2">
        <w:rPr>
          <w:color w:val="auto"/>
        </w:rPr>
        <w:t xml:space="preserve"> </w:t>
      </w:r>
      <w:r w:rsidR="00725017" w:rsidRPr="00140AD2">
        <w:rPr>
          <w:color w:val="auto"/>
        </w:rPr>
        <w:t>(далее – «Задаток») путем перечисления на расчетны</w:t>
      </w:r>
      <w:r w:rsidR="00725267" w:rsidRPr="00140AD2">
        <w:rPr>
          <w:color w:val="auto"/>
        </w:rPr>
        <w:t>й</w:t>
      </w:r>
      <w:r w:rsidR="00725017" w:rsidRPr="00140AD2">
        <w:rPr>
          <w:color w:val="auto"/>
        </w:rPr>
        <w:t xml:space="preserve"> счет </w:t>
      </w:r>
      <w:r w:rsidR="00140AD2" w:rsidRPr="00140AD2">
        <w:rPr>
          <w:color w:val="auto"/>
        </w:rPr>
        <w:t>Должника</w:t>
      </w:r>
      <w:r w:rsidR="00725017" w:rsidRPr="00140AD2">
        <w:rPr>
          <w:color w:val="auto"/>
        </w:rPr>
        <w:t xml:space="preserve">: </w:t>
      </w:r>
    </w:p>
    <w:p w:rsidR="00AD1C47" w:rsidRPr="00140AD2" w:rsidRDefault="001065B6" w:rsidP="00382D37">
      <w:pPr>
        <w:ind w:firstLine="851"/>
        <w:jc w:val="both"/>
        <w:rPr>
          <w:b/>
          <w:bCs/>
          <w:lang w:eastAsia="en-US"/>
        </w:rPr>
      </w:pPr>
      <w:r w:rsidRPr="00140AD2">
        <w:rPr>
          <w:b/>
          <w:bCs/>
          <w:color w:val="auto"/>
          <w:u w:val="single"/>
        </w:rPr>
        <w:t>Получатель</w:t>
      </w:r>
      <w:r w:rsidR="00F35C94" w:rsidRPr="00140AD2">
        <w:rPr>
          <w:b/>
          <w:bCs/>
          <w:color w:val="auto"/>
        </w:rPr>
        <w:t xml:space="preserve"> - </w:t>
      </w:r>
      <w:r w:rsidR="00140AD2" w:rsidRPr="00140AD2">
        <w:rPr>
          <w:b/>
          <w:bCs/>
          <w:color w:val="auto"/>
        </w:rPr>
        <w:t>ЗАО</w:t>
      </w:r>
      <w:r w:rsidR="00221EEF" w:rsidRPr="00140AD2">
        <w:rPr>
          <w:b/>
          <w:bCs/>
          <w:color w:val="auto"/>
        </w:rPr>
        <w:t xml:space="preserve"> «</w:t>
      </w:r>
      <w:r w:rsidR="00140AD2" w:rsidRPr="00140AD2">
        <w:rPr>
          <w:b/>
          <w:bCs/>
          <w:color w:val="auto"/>
        </w:rPr>
        <w:t>ПОИСК</w:t>
      </w:r>
      <w:r w:rsidR="00221EEF" w:rsidRPr="00140AD2">
        <w:rPr>
          <w:b/>
          <w:bCs/>
          <w:color w:val="auto"/>
        </w:rPr>
        <w:t xml:space="preserve">», </w:t>
      </w:r>
      <w:r w:rsidR="00140AD2" w:rsidRPr="00140AD2">
        <w:rPr>
          <w:bCs/>
        </w:rPr>
        <w:t xml:space="preserve">ИНН/КПП </w:t>
      </w:r>
      <w:r w:rsidR="00140AD2" w:rsidRPr="00140AD2">
        <w:rPr>
          <w:rStyle w:val="fontstyle01"/>
          <w:rFonts w:ascii="Times New Roman" w:hAnsi="Times New Roman"/>
          <w:bCs/>
          <w:color w:val="auto"/>
        </w:rPr>
        <w:t>7801582674/780101001</w:t>
      </w:r>
      <w:r w:rsidR="00221EEF" w:rsidRPr="00140AD2">
        <w:rPr>
          <w:b/>
          <w:bCs/>
          <w:color w:val="auto"/>
        </w:rPr>
        <w:t xml:space="preserve">, р/с </w:t>
      </w:r>
      <w:r w:rsidR="00140AD2" w:rsidRPr="00140AD2">
        <w:rPr>
          <w:bCs/>
        </w:rPr>
        <w:t>40701810855710000409 в Северо-Западном банке ПАО Сбербанк, к/с 30101810500000000653, БИК 044030653</w:t>
      </w:r>
      <w:r w:rsidR="00221EEF" w:rsidRPr="00140AD2">
        <w:rPr>
          <w:b/>
          <w:bCs/>
          <w:color w:val="auto"/>
        </w:rPr>
        <w:t>. Назначение платежа: «</w:t>
      </w:r>
      <w:r w:rsidR="00140AD2" w:rsidRPr="00140AD2">
        <w:rPr>
          <w:bCs/>
        </w:rPr>
        <w:t>Задаток за участие в торгах по продаже имущества ЗАО «ПОИСК»</w:t>
      </w:r>
      <w:r w:rsidR="00221EEF" w:rsidRPr="00140AD2">
        <w:rPr>
          <w:b/>
          <w:bCs/>
          <w:color w:val="auto"/>
        </w:rPr>
        <w:t>».</w:t>
      </w:r>
    </w:p>
    <w:p w:rsidR="009C4D2D" w:rsidRPr="00FD413D" w:rsidRDefault="00565B85" w:rsidP="00565B85">
      <w:pPr>
        <w:ind w:firstLine="851"/>
        <w:jc w:val="both"/>
      </w:pPr>
      <w:r w:rsidRPr="00FD413D">
        <w:t xml:space="preserve">2. Задаток должен </w:t>
      </w:r>
      <w:r w:rsidR="00CA5EF4" w:rsidRPr="00FD413D">
        <w:t xml:space="preserve">быть внесен Претендентом </w:t>
      </w:r>
      <w:r w:rsidRPr="00FD413D">
        <w:t xml:space="preserve">на </w:t>
      </w:r>
      <w:r w:rsidR="009C4D2D" w:rsidRPr="00FD413D">
        <w:t xml:space="preserve">счет Организатора торгов </w:t>
      </w:r>
      <w:r w:rsidR="0004591D" w:rsidRPr="00FD413D">
        <w:t>не позднее даты и времени окончания приема заявок</w:t>
      </w:r>
      <w:r w:rsidR="001207AC" w:rsidRPr="00FD413D">
        <w:t>, указанных в сообщении о проведении торгов</w:t>
      </w:r>
      <w:r w:rsidRPr="00FD413D">
        <w:rPr>
          <w:b/>
        </w:rPr>
        <w:t>.</w:t>
      </w:r>
      <w:r w:rsidRPr="00FD413D">
        <w:t xml:space="preserve"> Задаток считается внесенным с даты поступления всей суммы Задатка на</w:t>
      </w:r>
      <w:r w:rsidR="007370CF" w:rsidRPr="00FD413D">
        <w:t xml:space="preserve"> </w:t>
      </w:r>
      <w:r w:rsidRPr="00FD413D">
        <w:t>указанны</w:t>
      </w:r>
      <w:r w:rsidR="003D4CB8" w:rsidRPr="00FD413D">
        <w:t xml:space="preserve">й </w:t>
      </w:r>
      <w:r w:rsidRPr="00FD413D">
        <w:t>счет.</w:t>
      </w:r>
      <w:r w:rsidR="009C4D2D" w:rsidRPr="00FD413D">
        <w:t xml:space="preserve"> </w:t>
      </w:r>
    </w:p>
    <w:p w:rsidR="00565B85" w:rsidRPr="00FD413D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</w:rPr>
      </w:pPr>
      <w:r w:rsidRPr="00FD413D">
        <w:rPr>
          <w:color w:val="auto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FD413D">
        <w:rPr>
          <w:color w:val="auto"/>
        </w:rPr>
        <w:t>на дату составления протокола об определении участников торгов</w:t>
      </w:r>
      <w:r w:rsidRPr="00FD413D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3. Договор о задатке может быть подписан Претендентом электро</w:t>
      </w:r>
      <w:r w:rsidR="00C17A52" w:rsidRPr="00FD413D">
        <w:rPr>
          <w:color w:val="auto"/>
        </w:rPr>
        <w:t xml:space="preserve">нной подписью Претендента либо </w:t>
      </w:r>
      <w:r w:rsidRPr="00FD413D">
        <w:rPr>
          <w:color w:val="auto"/>
        </w:rPr>
        <w:t>Претендент вправе направить задаток на счет, указанны</w:t>
      </w:r>
      <w:r w:rsidR="003D4CB8" w:rsidRPr="00FD413D">
        <w:rPr>
          <w:color w:val="auto"/>
        </w:rPr>
        <w:t>й</w:t>
      </w:r>
      <w:r w:rsidRPr="00FD413D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FD413D">
        <w:rPr>
          <w:color w:val="auto"/>
        </w:rPr>
        <w:t xml:space="preserve">дента по заключению </w:t>
      </w:r>
      <w:r w:rsidRPr="00FD413D">
        <w:rPr>
          <w:color w:val="auto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C6202C" w:rsidRPr="00FD413D" w:rsidRDefault="006A033D" w:rsidP="00565B85">
      <w:pPr>
        <w:ind w:firstLine="851"/>
        <w:jc w:val="both"/>
        <w:rPr>
          <w:b/>
          <w:color w:val="auto"/>
        </w:rPr>
      </w:pPr>
      <w:r w:rsidRPr="00FD413D">
        <w:rPr>
          <w:b/>
          <w:color w:val="auto"/>
        </w:rPr>
        <w:t xml:space="preserve">4. </w:t>
      </w:r>
      <w:r w:rsidR="00C6202C" w:rsidRPr="00FD413D">
        <w:rPr>
          <w:b/>
          <w:color w:val="auto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5. На денежные средства, перечисленные в соответствии с настоящим Договором, проценты не начисляются.</w:t>
      </w:r>
    </w:p>
    <w:p w:rsidR="006D4478" w:rsidRPr="00FD413D" w:rsidRDefault="006D4478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:rsidR="00565B85" w:rsidRPr="00FD413D" w:rsidRDefault="00565B85" w:rsidP="007F63CA">
      <w:pPr>
        <w:ind w:firstLine="851"/>
        <w:jc w:val="both"/>
        <w:rPr>
          <w:color w:val="auto"/>
        </w:rPr>
      </w:pPr>
      <w:r w:rsidRPr="00FD413D">
        <w:rPr>
          <w:color w:val="auto"/>
        </w:rPr>
        <w:t>6. Исполнение обязанности по внесению суммы задатка третьими лицами не допускается</w:t>
      </w:r>
      <w:r w:rsidR="00382D37" w:rsidRPr="00FD413D">
        <w:rPr>
          <w:color w:val="auto"/>
        </w:rPr>
        <w:t xml:space="preserve"> (Задаток перечисляется непосредственно </w:t>
      </w:r>
      <w:r w:rsidR="00DB7927" w:rsidRPr="00FD413D">
        <w:rPr>
          <w:color w:val="auto"/>
        </w:rPr>
        <w:t>Претендентом</w:t>
      </w:r>
      <w:r w:rsidR="00382D37" w:rsidRPr="00FD413D">
        <w:rPr>
          <w:color w:val="auto"/>
        </w:rPr>
        <w:t>)</w:t>
      </w:r>
      <w:r w:rsidRPr="00FD413D">
        <w:rPr>
          <w:color w:val="auto"/>
        </w:rPr>
        <w:t>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 Сроки возврата суммы задатка, внесенного Претендентом на счет Организатора торгов:</w:t>
      </w:r>
    </w:p>
    <w:p w:rsidR="00565B85" w:rsidRPr="00FD413D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</w:rPr>
      </w:pPr>
      <w:r w:rsidRPr="00FD413D">
        <w:t>7.1.</w:t>
      </w:r>
      <w:r w:rsidRPr="00FD413D"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FD413D">
        <w:rPr>
          <w:color w:val="auto"/>
        </w:rPr>
        <w:t xml:space="preserve">подлежащего </w:t>
      </w:r>
      <w:r w:rsidR="00AE78D2" w:rsidRPr="00FD413D">
        <w:rPr>
          <w:color w:val="auto"/>
        </w:rPr>
        <w:lastRenderedPageBreak/>
        <w:t xml:space="preserve">заключению по итогам торгов, </w:t>
      </w:r>
      <w:r w:rsidRPr="00FD413D">
        <w:rPr>
          <w:color w:val="auto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7.4. В случае признания Претендента победителем торгов сумма внесенног</w:t>
      </w:r>
      <w:r w:rsidR="00C17A52" w:rsidRPr="00FD413D">
        <w:rPr>
          <w:color w:val="auto"/>
        </w:rPr>
        <w:t xml:space="preserve">о Задатка засчитывается в счет </w:t>
      </w:r>
      <w:r w:rsidRPr="00FD413D">
        <w:rPr>
          <w:color w:val="auto"/>
        </w:rPr>
        <w:t>оплаты по договору</w:t>
      </w:r>
      <w:r w:rsidR="00137A0F" w:rsidRPr="00FD413D">
        <w:rPr>
          <w:color w:val="auto"/>
        </w:rPr>
        <w:t>, заключаемого по итогам торгов</w:t>
      </w:r>
      <w:r w:rsidRPr="00FD413D">
        <w:rPr>
          <w:color w:val="auto"/>
        </w:rPr>
        <w:t>.</w:t>
      </w:r>
    </w:p>
    <w:p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565B85" w:rsidRPr="00FD413D" w:rsidRDefault="00A31471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 xml:space="preserve">9. </w:t>
      </w:r>
      <w:r w:rsidR="00565B85" w:rsidRPr="00FD413D">
        <w:rPr>
          <w:color w:val="auto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="000C6CCC" w:rsidRPr="00FD413D">
        <w:rPr>
          <w:color w:val="auto"/>
        </w:rPr>
        <w:t xml:space="preserve"> </w:t>
      </w:r>
    </w:p>
    <w:p w:rsidR="00565B85" w:rsidRPr="00FD413D" w:rsidRDefault="00A31471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1</w:t>
      </w:r>
      <w:r w:rsidR="00DB7927" w:rsidRPr="00FD413D">
        <w:rPr>
          <w:color w:val="auto"/>
        </w:rPr>
        <w:t>0</w:t>
      </w:r>
      <w:r w:rsidR="00565B85" w:rsidRPr="00FD413D">
        <w:rPr>
          <w:color w:val="auto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1065B6" w:rsidRPr="00FD413D" w:rsidRDefault="001065B6" w:rsidP="001065B6">
      <w:pPr>
        <w:ind w:firstLine="464"/>
        <w:jc w:val="both"/>
        <w:rPr>
          <w:color w:val="auto"/>
        </w:rPr>
      </w:pPr>
    </w:p>
    <w:p w:rsidR="001065B6" w:rsidRPr="00FD413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FD413D">
        <w:rPr>
          <w:b/>
          <w:bCs/>
          <w:color w:val="auto"/>
        </w:rPr>
        <w:t>Реквизиты сторон:</w:t>
      </w:r>
    </w:p>
    <w:p w:rsidR="001065B6" w:rsidRPr="00FD413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FD413D" w:rsidTr="00140AD2">
        <w:trPr>
          <w:trHeight w:val="3786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140AD2" w:rsidRDefault="001065B6" w:rsidP="00B16E0C">
            <w:pPr>
              <w:jc w:val="center"/>
              <w:rPr>
                <w:b/>
                <w:bCs/>
              </w:rPr>
            </w:pPr>
            <w:r w:rsidRPr="00140AD2">
              <w:rPr>
                <w:b/>
                <w:bCs/>
              </w:rPr>
              <w:t>ОРГАНИЗАТОР ТОРГОВ:</w:t>
            </w:r>
          </w:p>
          <w:p w:rsidR="00DB7927" w:rsidRPr="00140AD2" w:rsidRDefault="00140AD2" w:rsidP="001065B6">
            <w:pPr>
              <w:jc w:val="center"/>
              <w:rPr>
                <w:rStyle w:val="fontstyle01"/>
                <w:rFonts w:ascii="Times New Roman" w:hAnsi="Times New Roman"/>
                <w:bCs/>
                <w:color w:val="auto"/>
              </w:rPr>
            </w:pPr>
            <w:r w:rsidRPr="00140AD2">
              <w:rPr>
                <w:bCs/>
              </w:rPr>
              <w:t>ЗАО «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 xml:space="preserve">ПЕТЕРБУРГСКАЯ ОБЪЕДИНЁННАЯ ИНВЕСТИЦИОННО-СТРОИТЕЛЬНАЯ КОМПАНИЯ «ПОИСК» </w:t>
            </w:r>
            <w:r w:rsidRPr="00140AD2">
              <w:rPr>
                <w:bCs/>
              </w:rPr>
              <w:t xml:space="preserve">(ИНН/КПП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7801582674/780101001</w:t>
            </w:r>
            <w:r w:rsidRPr="00140AD2">
              <w:rPr>
                <w:bCs/>
              </w:rPr>
              <w:t xml:space="preserve">, ОГРН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1127847456780</w:t>
            </w:r>
            <w:r w:rsidRPr="00140AD2">
              <w:rPr>
                <w:bCs/>
              </w:rPr>
              <w:t xml:space="preserve">, адрес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199178, г. Санкт-Петербург, наб. реки Смоленки, Д. 31, лит. А, пом. №34, 35, 36, 37</w:t>
            </w:r>
          </w:p>
          <w:p w:rsidR="00140AD2" w:rsidRPr="00140AD2" w:rsidRDefault="00140AD2" w:rsidP="001065B6">
            <w:pPr>
              <w:jc w:val="center"/>
              <w:rPr>
                <w:color w:val="auto"/>
              </w:rPr>
            </w:pPr>
            <w:r w:rsidRPr="00140AD2">
              <w:rPr>
                <w:rStyle w:val="fontstyle01"/>
                <w:rFonts w:ascii="Times New Roman" w:hAnsi="Times New Roman"/>
                <w:bCs/>
              </w:rPr>
              <w:t xml:space="preserve">Адрес для корреспонденции: </w:t>
            </w:r>
            <w:r w:rsidRPr="00140AD2">
              <w:rPr>
                <w:bCs/>
              </w:rPr>
              <w:t>191023</w:t>
            </w:r>
            <w:proofErr w:type="gramStart"/>
            <w:r w:rsidRPr="00140AD2">
              <w:rPr>
                <w:bCs/>
              </w:rPr>
              <w:t>, .г</w:t>
            </w:r>
            <w:proofErr w:type="gramEnd"/>
            <w:r w:rsidRPr="00140AD2">
              <w:rPr>
                <w:bCs/>
              </w:rPr>
              <w:t xml:space="preserve"> Санкт-Петербург, а/я 67, СОАУ «Континент» (СРО), для Овчинниковой А.В.</w:t>
            </w:r>
          </w:p>
          <w:p w:rsidR="001065B6" w:rsidRPr="00FD413D" w:rsidRDefault="00DB7927" w:rsidP="00EB509C">
            <w:pPr>
              <w:jc w:val="center"/>
            </w:pPr>
            <w:proofErr w:type="spellStart"/>
            <w:r w:rsidRPr="00140AD2">
              <w:rPr>
                <w:color w:val="auto"/>
              </w:rPr>
              <w:t>Расч</w:t>
            </w:r>
            <w:proofErr w:type="spellEnd"/>
            <w:r w:rsidRPr="00140AD2">
              <w:rPr>
                <w:color w:val="auto"/>
              </w:rPr>
              <w:t xml:space="preserve">. счет </w:t>
            </w:r>
            <w:r w:rsidR="00140AD2" w:rsidRPr="00140AD2">
              <w:rPr>
                <w:bCs/>
              </w:rPr>
              <w:t>40701810855710000409 в Северо-Западном банке ПАО Сбербанк, к/с 30101810500000000653, БИК 044030653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FD413D" w:rsidRDefault="001065B6" w:rsidP="001065B6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FD413D" w:rsidRDefault="001065B6" w:rsidP="001065B6">
            <w:pPr>
              <w:jc w:val="both"/>
              <w:rPr>
                <w:b/>
                <w:bCs/>
              </w:rPr>
            </w:pPr>
            <w:r w:rsidRPr="00FD413D">
              <w:tab/>
            </w:r>
            <w:r w:rsidRPr="00FD413D">
              <w:rPr>
                <w:b/>
                <w:bCs/>
              </w:rPr>
              <w:t>ПРЕТЕНДЕНТ:</w:t>
            </w:r>
          </w:p>
          <w:p w:rsidR="001065B6" w:rsidRPr="00FD413D" w:rsidRDefault="001065B6" w:rsidP="001065B6">
            <w:pPr>
              <w:jc w:val="both"/>
              <w:rPr>
                <w:b/>
                <w:bCs/>
              </w:rPr>
            </w:pPr>
            <w:r w:rsidRPr="00FD413D">
              <w:rPr>
                <w:b/>
                <w:bCs/>
              </w:rPr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:rsidR="001065B6" w:rsidRPr="00FD413D" w:rsidRDefault="001065B6" w:rsidP="001065B6">
            <w:pPr>
              <w:jc w:val="both"/>
            </w:pPr>
          </w:p>
        </w:tc>
      </w:tr>
    </w:tbl>
    <w:p w:rsidR="001065B6" w:rsidRPr="00FD413D" w:rsidRDefault="001065B6" w:rsidP="001065B6">
      <w:pPr>
        <w:ind w:firstLine="284"/>
        <w:jc w:val="both"/>
        <w:rPr>
          <w:b/>
          <w:bCs/>
        </w:rPr>
      </w:pPr>
      <w:r w:rsidRPr="00FD413D">
        <w:rPr>
          <w:b/>
          <w:bCs/>
        </w:rPr>
        <w:t xml:space="preserve">        </w:t>
      </w:r>
    </w:p>
    <w:p w:rsidR="001065B6" w:rsidRPr="00FD413D" w:rsidRDefault="001065B6" w:rsidP="001065B6">
      <w:pPr>
        <w:ind w:firstLine="284"/>
        <w:jc w:val="both"/>
        <w:rPr>
          <w:b/>
          <w:bCs/>
        </w:rPr>
      </w:pPr>
      <w:r w:rsidRPr="00FD413D">
        <w:rPr>
          <w:b/>
          <w:bCs/>
        </w:rPr>
        <w:t xml:space="preserve">  ОТ ОРГАНИЗАТОРА ТОРГОВ </w:t>
      </w:r>
      <w:r w:rsidRPr="00FD413D">
        <w:rPr>
          <w:b/>
          <w:bCs/>
        </w:rPr>
        <w:tab/>
      </w:r>
      <w:r w:rsidRPr="00FD413D">
        <w:rPr>
          <w:b/>
          <w:bCs/>
        </w:rPr>
        <w:tab/>
      </w:r>
      <w:r w:rsidRPr="00FD413D">
        <w:rPr>
          <w:b/>
          <w:bCs/>
        </w:rPr>
        <w:tab/>
      </w:r>
      <w:r w:rsidRPr="00FD413D">
        <w:rPr>
          <w:b/>
          <w:bCs/>
        </w:rPr>
        <w:tab/>
        <w:t>ОТ ПРЕТЕНДЕНТА</w:t>
      </w:r>
    </w:p>
    <w:p w:rsidR="008874FC" w:rsidRDefault="00140AD2" w:rsidP="007370CF">
      <w:r>
        <w:t xml:space="preserve">Конкурсный управляющий </w:t>
      </w:r>
    </w:p>
    <w:p w:rsidR="00140AD2" w:rsidRPr="00FD413D" w:rsidRDefault="00140AD2" w:rsidP="007370CF">
      <w:r>
        <w:t>ЗАО «ПОИСК»</w:t>
      </w:r>
    </w:p>
    <w:p w:rsidR="008874FC" w:rsidRPr="00FD413D" w:rsidRDefault="008874FC" w:rsidP="007370CF"/>
    <w:p w:rsidR="00083C03" w:rsidRPr="00FD413D" w:rsidRDefault="001065B6" w:rsidP="007370CF">
      <w:r w:rsidRPr="00FD413D">
        <w:t xml:space="preserve">_____________________/ </w:t>
      </w:r>
      <w:r w:rsidR="00140AD2">
        <w:t>А.</w:t>
      </w:r>
      <w:r w:rsidR="00DB7927" w:rsidRPr="00FD413D">
        <w:t>В.</w:t>
      </w:r>
      <w:r w:rsidR="00140AD2">
        <w:t xml:space="preserve"> Овчинникова</w:t>
      </w:r>
      <w:r w:rsidRPr="00FD413D">
        <w:t>/</w:t>
      </w:r>
      <w:r w:rsidRPr="00FD413D">
        <w:tab/>
        <w:t xml:space="preserve">                 ________________________/_________</w:t>
      </w:r>
    </w:p>
    <w:sectPr w:rsidR="00083C03" w:rsidRPr="00FD413D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1760"/>
    <w:rsid w:val="00057C59"/>
    <w:rsid w:val="00057CE1"/>
    <w:rsid w:val="0006042C"/>
    <w:rsid w:val="00061A9E"/>
    <w:rsid w:val="00070DDB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1B73"/>
    <w:rsid w:val="000A26B6"/>
    <w:rsid w:val="000A2CC7"/>
    <w:rsid w:val="000A6017"/>
    <w:rsid w:val="000A7D5E"/>
    <w:rsid w:val="000B22D0"/>
    <w:rsid w:val="000B352E"/>
    <w:rsid w:val="000B5C7C"/>
    <w:rsid w:val="000B666B"/>
    <w:rsid w:val="000C151B"/>
    <w:rsid w:val="000C22EF"/>
    <w:rsid w:val="000C35E8"/>
    <w:rsid w:val="000C3944"/>
    <w:rsid w:val="000C6CCC"/>
    <w:rsid w:val="000D0C65"/>
    <w:rsid w:val="000D1068"/>
    <w:rsid w:val="000D31CD"/>
    <w:rsid w:val="000D4D52"/>
    <w:rsid w:val="000D5369"/>
    <w:rsid w:val="000D68F5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0AD2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54E5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14B75"/>
    <w:rsid w:val="00221EEF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17A5"/>
    <w:rsid w:val="002637E8"/>
    <w:rsid w:val="002640F1"/>
    <w:rsid w:val="0026659B"/>
    <w:rsid w:val="002711C3"/>
    <w:rsid w:val="00282498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00BC"/>
    <w:rsid w:val="00351617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135B"/>
    <w:rsid w:val="0043241D"/>
    <w:rsid w:val="00433818"/>
    <w:rsid w:val="00440D59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C6588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0639"/>
    <w:rsid w:val="00563233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6B7A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D4478"/>
    <w:rsid w:val="006E0B51"/>
    <w:rsid w:val="006E2F96"/>
    <w:rsid w:val="006F045A"/>
    <w:rsid w:val="006F1054"/>
    <w:rsid w:val="006F2320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A773E"/>
    <w:rsid w:val="007B41FC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2259"/>
    <w:rsid w:val="0089389F"/>
    <w:rsid w:val="00895AE0"/>
    <w:rsid w:val="00896071"/>
    <w:rsid w:val="00896089"/>
    <w:rsid w:val="008975C0"/>
    <w:rsid w:val="008A36D4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26AA"/>
    <w:rsid w:val="009F43B0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171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47C24"/>
    <w:rsid w:val="00B56A97"/>
    <w:rsid w:val="00B60B8A"/>
    <w:rsid w:val="00B61FCA"/>
    <w:rsid w:val="00B66500"/>
    <w:rsid w:val="00B66894"/>
    <w:rsid w:val="00B7254B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46CA"/>
    <w:rsid w:val="00BE4D9A"/>
    <w:rsid w:val="00BF1FB6"/>
    <w:rsid w:val="00BF2D60"/>
    <w:rsid w:val="00BF419F"/>
    <w:rsid w:val="00BF5E50"/>
    <w:rsid w:val="00BF61C2"/>
    <w:rsid w:val="00BF63E8"/>
    <w:rsid w:val="00BF71B7"/>
    <w:rsid w:val="00C0672E"/>
    <w:rsid w:val="00C17A52"/>
    <w:rsid w:val="00C26568"/>
    <w:rsid w:val="00C36CE6"/>
    <w:rsid w:val="00C40DD2"/>
    <w:rsid w:val="00C45414"/>
    <w:rsid w:val="00C6202C"/>
    <w:rsid w:val="00C62535"/>
    <w:rsid w:val="00C65504"/>
    <w:rsid w:val="00C80ABB"/>
    <w:rsid w:val="00C9042C"/>
    <w:rsid w:val="00CA2916"/>
    <w:rsid w:val="00CA5B2C"/>
    <w:rsid w:val="00CA5EF4"/>
    <w:rsid w:val="00CB5132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68A5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3527"/>
    <w:rsid w:val="00E048B4"/>
    <w:rsid w:val="00E06736"/>
    <w:rsid w:val="00E12EEA"/>
    <w:rsid w:val="00E134E5"/>
    <w:rsid w:val="00E15CE4"/>
    <w:rsid w:val="00E20CDB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20B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2378"/>
    <w:rsid w:val="00FB54B3"/>
    <w:rsid w:val="00FB6CA4"/>
    <w:rsid w:val="00FB6D9E"/>
    <w:rsid w:val="00FC0B54"/>
    <w:rsid w:val="00FC0F4A"/>
    <w:rsid w:val="00FC11C8"/>
    <w:rsid w:val="00FC6D56"/>
    <w:rsid w:val="00FD174D"/>
    <w:rsid w:val="00FD413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1E14A"/>
  <w15:docId w15:val="{8BA6759F-E4DC-4865-9DBC-A7AB37B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rsid w:val="009A2AD0"/>
    <w:rPr>
      <w:b/>
      <w:bCs/>
    </w:rPr>
  </w:style>
  <w:style w:type="character" w:customStyle="1" w:styleId="a8">
    <w:name w:val="Тема примечания Знак"/>
    <w:link w:val="a7"/>
    <w:rsid w:val="009A2AD0"/>
    <w:rPr>
      <w:b/>
      <w:bCs/>
      <w:color w:val="000000"/>
    </w:rPr>
  </w:style>
  <w:style w:type="paragraph" w:styleId="a9">
    <w:name w:val="Balloon Text"/>
    <w:basedOn w:val="a"/>
    <w:link w:val="aa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b">
    <w:name w:val="Hyperlink"/>
    <w:rsid w:val="00D63F46"/>
    <w:rPr>
      <w:color w:val="0563C1"/>
      <w:u w:val="single"/>
    </w:rPr>
  </w:style>
  <w:style w:type="paragraph" w:styleId="ac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d">
    <w:name w:val="Plain Text"/>
    <w:basedOn w:val="a"/>
    <w:link w:val="ae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DB7927"/>
    <w:rPr>
      <w:color w:val="954F72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40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BFB8-C117-4E74-A3F7-25D342FA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5962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Anna</cp:lastModifiedBy>
  <cp:revision>2</cp:revision>
  <dcterms:created xsi:type="dcterms:W3CDTF">2025-12-04T14:37:00Z</dcterms:created>
  <dcterms:modified xsi:type="dcterms:W3CDTF">2025-12-04T14:37:00Z</dcterms:modified>
</cp:coreProperties>
</file>