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proofErr w:type="spellStart"/>
      <w:r w:rsidR="00890B73" w:rsidRPr="000B73E8">
        <w:rPr>
          <w:b/>
          <w:bCs/>
        </w:rPr>
        <w:t>К</w:t>
      </w:r>
      <w:r w:rsidR="00890B73">
        <w:rPr>
          <w:b/>
          <w:bCs/>
        </w:rPr>
        <w:t>уропятников</w:t>
      </w:r>
      <w:proofErr w:type="spellEnd"/>
      <w:r w:rsidR="00890B73">
        <w:rPr>
          <w:b/>
          <w:bCs/>
        </w:rPr>
        <w:t xml:space="preserve"> Иван Иванович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</w:t>
      </w:r>
      <w:r w:rsidR="00890B73">
        <w:t xml:space="preserve"> Балаяна Гагика </w:t>
      </w:r>
      <w:proofErr w:type="spellStart"/>
      <w:r w:rsidR="00890B73">
        <w:t>Бориковича</w:t>
      </w:r>
      <w:proofErr w:type="spellEnd"/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890B73">
        <w:rPr>
          <w:b/>
          <w:color w:val="auto"/>
        </w:rPr>
        <w:t>10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0B73E8" w:rsidRDefault="008B2993" w:rsidP="008B2993">
      <w:pPr>
        <w:ind w:firstLine="708"/>
        <w:rPr>
          <w:b/>
          <w:color w:val="auto"/>
          <w:lang w:val="en-US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proofErr w:type="spellStart"/>
      <w:r w:rsidR="00890B73">
        <w:rPr>
          <w:color w:val="auto"/>
        </w:rPr>
        <w:t>Куропятников</w:t>
      </w:r>
      <w:proofErr w:type="spellEnd"/>
      <w:r w:rsidR="00890B73">
        <w:rPr>
          <w:color w:val="auto"/>
        </w:rPr>
        <w:t xml:space="preserve"> И.И.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4643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3E8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1A2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3FC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B73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63EF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AACA-008A-4164-8FF6-5B84F2E1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Михаил Кузин</cp:lastModifiedBy>
  <cp:revision>2</cp:revision>
  <dcterms:created xsi:type="dcterms:W3CDTF">2026-01-14T07:53:00Z</dcterms:created>
  <dcterms:modified xsi:type="dcterms:W3CDTF">2026-01-14T07:53:00Z</dcterms:modified>
</cp:coreProperties>
</file>