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5D2285" w:rsidP="00D713A2">
      <w:pPr>
        <w:pStyle w:val="a3"/>
        <w:ind w:left="118" w:right="104" w:firstLine="283"/>
        <w:jc w:val="both"/>
      </w:pPr>
      <w:proofErr w:type="spellStart"/>
      <w:r w:rsidRPr="005D2285">
        <w:t>Норватов</w:t>
      </w:r>
      <w:proofErr w:type="spellEnd"/>
      <w:r w:rsidRPr="005D2285">
        <w:t xml:space="preserve"> Евгений Евгеньевич (дата рождения: 5 мая 1975 г., место рождения: г. Канск, Красноярского края, страховой номер индивидуального лицевого счета: 030-206-152 75, ИНН 246102307280, регистрация по месту жительства / фактическое место жительства: 647000, Красноярский край, г Дудинка, </w:t>
      </w:r>
      <w:proofErr w:type="spellStart"/>
      <w:r w:rsidRPr="005D2285">
        <w:t>ул</w:t>
      </w:r>
      <w:proofErr w:type="spellEnd"/>
      <w:r w:rsidRPr="005D2285">
        <w:t xml:space="preserve"> Матросова, 13Б, 112)</w:t>
      </w:r>
      <w:r>
        <w:t xml:space="preserve"> </w:t>
      </w:r>
      <w:r w:rsidR="006179FC">
        <w:t>признан</w:t>
      </w:r>
      <w:r w:rsidR="00EE4819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Pr="005D2285">
        <w:t>Определения Арбитражного суда Красноярского края делу № А33-31618/2022 от 27.09.2024 г.</w:t>
      </w:r>
      <w:r w:rsidR="00B40C9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B40C90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5D2285">
      <w:pPr>
        <w:pStyle w:val="a3"/>
        <w:spacing w:before="2"/>
        <w:ind w:left="118"/>
      </w:pPr>
      <w:proofErr w:type="spellStart"/>
      <w:r w:rsidRPr="005D2285">
        <w:t>Норватов</w:t>
      </w:r>
      <w:proofErr w:type="spellEnd"/>
      <w:r w:rsidRPr="005D2285">
        <w:t xml:space="preserve"> Евгений Евгеньевич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proofErr w:type="spellStart"/>
      <w:r w:rsidR="005D2285" w:rsidRPr="005D2285">
        <w:t>Норватов</w:t>
      </w:r>
      <w:proofErr w:type="spellEnd"/>
      <w:r w:rsidR="005D2285" w:rsidRPr="005D2285">
        <w:t xml:space="preserve"> Евгений Евгеньевич, ИНН 246102307280 Банк получателя: ФИЛИАЛ "ЦЕНТРАЛЬНЫЙ" ПАО "СОВКОМБАНК"(БЕРДСК), БИК: 045004763, ИНН банка 4401116480, к/с 30101810150040000763, </w:t>
      </w:r>
      <w:proofErr w:type="spellStart"/>
      <w:r w:rsidR="005D2285" w:rsidRPr="005D2285">
        <w:t>кпп</w:t>
      </w:r>
      <w:proofErr w:type="spellEnd"/>
      <w:r w:rsidR="005D2285" w:rsidRPr="005D2285">
        <w:t>: 544543</w:t>
      </w:r>
      <w:r w:rsidR="005D2285">
        <w:t>001, р/с № 40817810850205933095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D228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D228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5D2285"/>
    <w:rsid w:val="006179FC"/>
    <w:rsid w:val="00A6568D"/>
    <w:rsid w:val="00AB60B4"/>
    <w:rsid w:val="00AC5993"/>
    <w:rsid w:val="00B40C90"/>
    <w:rsid w:val="00B501DE"/>
    <w:rsid w:val="00C0166D"/>
    <w:rsid w:val="00C7522C"/>
    <w:rsid w:val="00D713A2"/>
    <w:rsid w:val="00E2149D"/>
    <w:rsid w:val="00EE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2026-01-22T06:39:00Z</dcterms:created>
  <dcterms:modified xsi:type="dcterms:W3CDTF">2026-01-22T06:39:00Z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