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750B" w14:textId="0CFB38D2" w:rsidR="00854DC7" w:rsidRDefault="00854DC7" w:rsidP="004A4EA1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 w:rsidR="000A1899"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BD2396">
        <w:rPr>
          <w:b/>
          <w:bCs/>
        </w:rPr>
        <w:t>Акционерного Общества</w:t>
      </w:r>
      <w:r w:rsidR="003563E7" w:rsidRPr="003563E7">
        <w:rPr>
          <w:b/>
          <w:bCs/>
        </w:rPr>
        <w:t xml:space="preserve"> «</w:t>
      </w:r>
      <w:proofErr w:type="spellStart"/>
      <w:r w:rsidR="00BD2396">
        <w:rPr>
          <w:b/>
          <w:bCs/>
        </w:rPr>
        <w:t>Бурятмяспром</w:t>
      </w:r>
      <w:proofErr w:type="spellEnd"/>
      <w:r w:rsidR="00BD2396">
        <w:rPr>
          <w:b/>
          <w:bCs/>
        </w:rPr>
        <w:t>-Арго</w:t>
      </w:r>
      <w:r w:rsidR="003563E7" w:rsidRPr="003563E7">
        <w:rPr>
          <w:b/>
          <w:bCs/>
        </w:rPr>
        <w:t>»</w:t>
      </w:r>
      <w:r w:rsidR="00BD2396">
        <w:rPr>
          <w:b/>
          <w:bCs/>
        </w:rPr>
        <w:t xml:space="preserve"> (АО «БМП-АГРО»)</w:t>
      </w:r>
      <w:r w:rsidR="003563E7" w:rsidRPr="003563E7">
        <w:rPr>
          <w:b/>
          <w:bCs/>
        </w:rPr>
        <w:t xml:space="preserve"> (ИНН </w:t>
      </w:r>
      <w:r w:rsidR="00BD2396">
        <w:rPr>
          <w:b/>
          <w:bCs/>
        </w:rPr>
        <w:t>0323363393</w:t>
      </w:r>
      <w:r w:rsidR="003563E7" w:rsidRPr="003563E7">
        <w:rPr>
          <w:b/>
          <w:bCs/>
        </w:rPr>
        <w:t>, ОГРН 1</w:t>
      </w:r>
      <w:r w:rsidR="00BD2396">
        <w:rPr>
          <w:b/>
          <w:bCs/>
        </w:rPr>
        <w:t>120327011672</w:t>
      </w:r>
      <w:r w:rsidR="003563E7" w:rsidRPr="003563E7">
        <w:rPr>
          <w:b/>
          <w:bCs/>
        </w:rPr>
        <w:t>, юридический адрес: 6</w:t>
      </w:r>
      <w:r w:rsidR="00BD2396">
        <w:rPr>
          <w:b/>
          <w:bCs/>
        </w:rPr>
        <w:t>70013</w:t>
      </w:r>
      <w:r w:rsidR="003563E7" w:rsidRPr="003563E7">
        <w:rPr>
          <w:b/>
          <w:bCs/>
        </w:rPr>
        <w:t xml:space="preserve">, </w:t>
      </w:r>
      <w:r w:rsidR="00BD2396">
        <w:rPr>
          <w:b/>
          <w:bCs/>
        </w:rPr>
        <w:t>Республика Бурятия</w:t>
      </w:r>
      <w:r w:rsidR="003563E7" w:rsidRPr="003563E7">
        <w:rPr>
          <w:b/>
          <w:bCs/>
        </w:rPr>
        <w:t>, г.</w:t>
      </w:r>
      <w:r w:rsidR="00BD2396">
        <w:rPr>
          <w:b/>
          <w:bCs/>
        </w:rPr>
        <w:t xml:space="preserve"> Улан-Удэ</w:t>
      </w:r>
      <w:r w:rsidR="003563E7" w:rsidRPr="003563E7">
        <w:rPr>
          <w:b/>
          <w:bCs/>
        </w:rPr>
        <w:t>, ул. П</w:t>
      </w:r>
      <w:r w:rsidR="00BD2396">
        <w:rPr>
          <w:b/>
          <w:bCs/>
        </w:rPr>
        <w:t>угачёва, д. 38</w:t>
      </w:r>
      <w:r w:rsidR="003563E7" w:rsidRPr="003563E7">
        <w:rPr>
          <w:b/>
          <w:bCs/>
        </w:rPr>
        <w:t>)</w:t>
      </w:r>
      <w:r w:rsidR="009D6F65">
        <w:rPr>
          <w:b/>
          <w:bCs/>
        </w:rPr>
        <w:t>.</w:t>
      </w: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4B653C94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BD2396">
        <w:rPr>
          <w:rFonts w:eastAsia="Times New Roman"/>
          <w:b/>
          <w:bCs/>
          <w:color w:val="0070C0"/>
        </w:rPr>
        <w:t>05 марта</w:t>
      </w:r>
      <w:r w:rsidR="00282C22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D2396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2E3C06">
        <w:rPr>
          <w:rFonts w:eastAsia="Times New Roman"/>
          <w:b/>
          <w:bCs/>
          <w:color w:val="0070C0"/>
        </w:rPr>
        <w:t>10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6A6B16EC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Pr="002555DB">
        <w:rPr>
          <w:bCs/>
        </w:rPr>
        <w:t xml:space="preserve"> АО</w:t>
      </w:r>
      <w:r w:rsidRPr="00A40D10">
        <w:rPr>
          <w:bCs/>
        </w:rPr>
        <w:t xml:space="preserve"> «Российский аукционный дом» </w:t>
      </w:r>
    </w:p>
    <w:p w14:paraId="1323BAC9" w14:textId="27B55FF6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BD2396">
        <w:rPr>
          <w:b/>
          <w:bCs/>
          <w:color w:val="0070C0"/>
        </w:rPr>
        <w:t>26</w:t>
      </w:r>
      <w:r w:rsidR="003563E7">
        <w:rPr>
          <w:b/>
          <w:bCs/>
          <w:color w:val="0070C0"/>
        </w:rPr>
        <w:t xml:space="preserve"> </w:t>
      </w:r>
      <w:r w:rsidR="00BD2396">
        <w:rPr>
          <w:b/>
          <w:bCs/>
          <w:color w:val="0070C0"/>
        </w:rPr>
        <w:t>января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734F83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2E3C06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r w:rsidR="003563E7">
        <w:rPr>
          <w:b/>
          <w:bCs/>
          <w:color w:val="0070C0"/>
        </w:rPr>
        <w:t>0</w:t>
      </w:r>
      <w:r w:rsidR="00BD2396">
        <w:rPr>
          <w:b/>
          <w:bCs/>
          <w:color w:val="0070C0"/>
        </w:rPr>
        <w:t>3</w:t>
      </w:r>
      <w:r w:rsidR="003563E7">
        <w:rPr>
          <w:b/>
          <w:bCs/>
          <w:color w:val="0070C0"/>
        </w:rPr>
        <w:t xml:space="preserve"> </w:t>
      </w:r>
      <w:r w:rsidR="00BD2396">
        <w:rPr>
          <w:b/>
          <w:bCs/>
          <w:color w:val="0070C0"/>
        </w:rPr>
        <w:t>марта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D2396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до </w:t>
      </w:r>
      <w:r w:rsidR="002E3C06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2E3C06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F828295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-Оператор)</w:t>
      </w:r>
      <w:r w:rsidRPr="00A40D10">
        <w:rPr>
          <w:b/>
          <w:bCs/>
        </w:rPr>
        <w:t xml:space="preserve"> не позднее </w:t>
      </w:r>
      <w:r w:rsidR="002E3C06">
        <w:rPr>
          <w:b/>
          <w:bCs/>
          <w:color w:val="0070C0"/>
        </w:rPr>
        <w:t>23:59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BD2396">
        <w:rPr>
          <w:b/>
          <w:bCs/>
          <w:color w:val="0070C0"/>
        </w:rPr>
        <w:t>03</w:t>
      </w:r>
      <w:r w:rsidR="003563E7">
        <w:rPr>
          <w:b/>
          <w:bCs/>
          <w:color w:val="0070C0"/>
        </w:rPr>
        <w:t xml:space="preserve"> </w:t>
      </w:r>
      <w:r w:rsidR="00BD2396">
        <w:rPr>
          <w:b/>
          <w:bCs/>
          <w:color w:val="0070C0"/>
        </w:rPr>
        <w:t>марта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BD2396">
        <w:rPr>
          <w:b/>
          <w:bCs/>
          <w:color w:val="0070C0"/>
        </w:rPr>
        <w:t>6</w:t>
      </w:r>
      <w:r w:rsidR="00B32B7C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B245DF2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071AA6">
        <w:rPr>
          <w:b/>
          <w:bCs/>
          <w:color w:val="0070C0"/>
        </w:rPr>
        <w:t>18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BD2396">
        <w:rPr>
          <w:b/>
          <w:bCs/>
          <w:color w:val="0070C0"/>
        </w:rPr>
        <w:t>04</w:t>
      </w:r>
      <w:r w:rsidR="002E3C06">
        <w:rPr>
          <w:b/>
          <w:bCs/>
          <w:color w:val="0070C0"/>
        </w:rPr>
        <w:t xml:space="preserve"> </w:t>
      </w:r>
      <w:r w:rsidR="00BD2396">
        <w:rPr>
          <w:b/>
          <w:bCs/>
          <w:color w:val="0070C0"/>
        </w:rPr>
        <w:t>марта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D2396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954734B" w14:textId="7F5F66E2" w:rsidR="00854DC7" w:rsidRPr="00150F7A" w:rsidRDefault="00854DC7" w:rsidP="00F93420">
      <w:pPr>
        <w:ind w:firstLine="720"/>
        <w:jc w:val="both"/>
        <w:rPr>
          <w:rFonts w:eastAsia="Times New Roman"/>
          <w:color w:val="FF0000"/>
        </w:rPr>
      </w:pPr>
      <w:bookmarkStart w:id="0" w:name="_Hlk191025486"/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</w:t>
      </w:r>
      <w:r w:rsidR="002E3C06">
        <w:rPr>
          <w:rFonts w:eastAsia="Times New Roman"/>
        </w:rPr>
        <w:t>7, 8 (967) 246 44 25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</w:t>
      </w:r>
      <w:r w:rsidR="002E3C06">
        <w:rPr>
          <w:rFonts w:eastAsia="Times New Roman"/>
        </w:rPr>
        <w:t>робова Яна</w:t>
      </w:r>
      <w:r w:rsidRPr="00DF48FA">
        <w:rPr>
          <w:rFonts w:eastAsia="Times New Roman"/>
        </w:rPr>
        <w:t xml:space="preserve">.  Адрес электронной почты: </w:t>
      </w:r>
      <w:hyperlink r:id="rId6" w:history="1">
        <w:r w:rsidR="007635A6" w:rsidRPr="008D1B0F">
          <w:rPr>
            <w:rStyle w:val="afa"/>
            <w:lang w:val="en-US"/>
          </w:rPr>
          <w:t>dv</w:t>
        </w:r>
        <w:r w:rsidR="007635A6" w:rsidRPr="008D1B0F">
          <w:rPr>
            <w:rStyle w:val="afa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  <w:r w:rsidR="00484D9E" w:rsidRPr="0057167C">
        <w:t>Контактн</w:t>
      </w:r>
      <w:r w:rsidR="00E7785D">
        <w:t xml:space="preserve">ые данные конкурсного управляющего </w:t>
      </w:r>
      <w:r w:rsidR="00E7785D" w:rsidRPr="00E7785D">
        <w:t>8-9</w:t>
      </w:r>
      <w:r w:rsidR="00BD2396">
        <w:t>22-886-98-58</w:t>
      </w:r>
      <w:r w:rsidR="002E3C06">
        <w:t xml:space="preserve">, </w:t>
      </w:r>
      <w:r w:rsidR="00BD2396">
        <w:t>Александр Сергеевич</w:t>
      </w:r>
      <w:r w:rsidR="00484D9E">
        <w:t>.</w:t>
      </w:r>
    </w:p>
    <w:bookmarkEnd w:id="0"/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8C3697D" w14:textId="246BC724" w:rsidR="00F93420" w:rsidRDefault="000338C8" w:rsidP="000338C8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="00350202">
        <w:rPr>
          <w:rFonts w:eastAsia="Times New Roman"/>
        </w:rPr>
        <w:t xml:space="preserve"> </w:t>
      </w:r>
      <w:r w:rsidRPr="00BB6EE7">
        <w:rPr>
          <w:rFonts w:eastAsia="Times New Roman"/>
        </w:rPr>
        <w:t xml:space="preserve">Реализация имущества производится </w:t>
      </w:r>
      <w:r w:rsidR="00F93420" w:rsidRPr="00F93420">
        <w:rPr>
          <w:rFonts w:eastAsia="Times New Roman"/>
        </w:rPr>
        <w:t>конкурсн</w:t>
      </w:r>
      <w:r w:rsidR="00F93420">
        <w:rPr>
          <w:rFonts w:eastAsia="Times New Roman"/>
        </w:rPr>
        <w:t>ым</w:t>
      </w:r>
      <w:r w:rsidR="00F93420" w:rsidRPr="00F93420">
        <w:rPr>
          <w:rFonts w:eastAsia="Times New Roman"/>
        </w:rPr>
        <w:t xml:space="preserve"> управляющ</w:t>
      </w:r>
      <w:r w:rsidR="00F93420">
        <w:rPr>
          <w:rFonts w:eastAsia="Times New Roman"/>
        </w:rPr>
        <w:t>им</w:t>
      </w:r>
      <w:r w:rsidR="00F93420" w:rsidRPr="00F93420">
        <w:rPr>
          <w:rFonts w:eastAsia="Times New Roman"/>
        </w:rPr>
        <w:t xml:space="preserve"> </w:t>
      </w:r>
      <w:r w:rsidR="00BD2396">
        <w:rPr>
          <w:rFonts w:eastAsia="Times New Roman"/>
        </w:rPr>
        <w:t>Пахомовым Александром Сергеевичем</w:t>
      </w:r>
      <w:r w:rsidR="00E7785D" w:rsidRPr="00E7785D">
        <w:rPr>
          <w:rFonts w:eastAsia="Times New Roman"/>
        </w:rPr>
        <w:t xml:space="preserve"> (</w:t>
      </w:r>
      <w:bookmarkStart w:id="1" w:name="_Hlk191025116"/>
      <w:r w:rsidR="00E7785D" w:rsidRPr="00E7785D">
        <w:rPr>
          <w:rFonts w:eastAsia="Times New Roman"/>
        </w:rPr>
        <w:t xml:space="preserve">ИНН </w:t>
      </w:r>
      <w:r w:rsidR="00BD2396">
        <w:rPr>
          <w:rFonts w:eastAsia="Times New Roman"/>
        </w:rPr>
        <w:t>561013152325</w:t>
      </w:r>
      <w:r w:rsidR="00E7785D" w:rsidRPr="00E7785D">
        <w:rPr>
          <w:rFonts w:eastAsia="Times New Roman"/>
        </w:rPr>
        <w:t xml:space="preserve">, СНИЛС </w:t>
      </w:r>
      <w:r w:rsidR="00BD2396">
        <w:rPr>
          <w:rFonts w:eastAsia="Times New Roman"/>
        </w:rPr>
        <w:t>068-969-467 53</w:t>
      </w:r>
      <w:r w:rsidR="00E7785D" w:rsidRPr="00E7785D">
        <w:rPr>
          <w:rFonts w:eastAsia="Times New Roman"/>
        </w:rPr>
        <w:t>, адрес для направления корреспонденции:</w:t>
      </w:r>
      <w:r w:rsidR="00BD2396">
        <w:rPr>
          <w:rFonts w:eastAsia="Times New Roman"/>
        </w:rPr>
        <w:t xml:space="preserve"> </w:t>
      </w:r>
      <w:r w:rsidR="00E033E2">
        <w:rPr>
          <w:rFonts w:eastAsia="Times New Roman"/>
        </w:rPr>
        <w:t xml:space="preserve">460021, г. Оренбург, </w:t>
      </w:r>
      <w:proofErr w:type="spellStart"/>
      <w:r w:rsidR="00E033E2">
        <w:rPr>
          <w:rFonts w:eastAsia="Times New Roman"/>
        </w:rPr>
        <w:t>пр.Знаменский</w:t>
      </w:r>
      <w:proofErr w:type="spellEnd"/>
      <w:r w:rsidR="00E033E2">
        <w:rPr>
          <w:rFonts w:eastAsia="Times New Roman"/>
        </w:rPr>
        <w:t>, д.2Б, Бизнес-центр «Альянс», 2 этаж</w:t>
      </w:r>
      <w:r w:rsidR="00E7785D" w:rsidRPr="00E7785D">
        <w:rPr>
          <w:rFonts w:eastAsia="Times New Roman"/>
        </w:rPr>
        <w:t xml:space="preserve">, тел. </w:t>
      </w:r>
      <w:r w:rsidR="00E033E2" w:rsidRPr="00E7785D">
        <w:t>8-9</w:t>
      </w:r>
      <w:r w:rsidR="00E033E2">
        <w:t>22-886-98-58</w:t>
      </w:r>
      <w:r w:rsidR="00E7785D" w:rsidRPr="00E7785D">
        <w:rPr>
          <w:rFonts w:eastAsia="Times New Roman"/>
        </w:rPr>
        <w:t xml:space="preserve">, электронная почта </w:t>
      </w:r>
      <w:proofErr w:type="spellStart"/>
      <w:r w:rsidR="00E033E2">
        <w:rPr>
          <w:rFonts w:eastAsia="Times New Roman"/>
          <w:lang w:val="en-US"/>
        </w:rPr>
        <w:t>aspahomov</w:t>
      </w:r>
      <w:proofErr w:type="spellEnd"/>
      <w:r w:rsidR="00E7785D" w:rsidRPr="00E7785D">
        <w:rPr>
          <w:rFonts w:eastAsia="Times New Roman"/>
        </w:rPr>
        <w:t>@mail.</w:t>
      </w:r>
      <w:proofErr w:type="spellStart"/>
      <w:r w:rsidR="009D6F65">
        <w:rPr>
          <w:rFonts w:eastAsia="Times New Roman"/>
          <w:lang w:val="en-US"/>
        </w:rPr>
        <w:t>ru</w:t>
      </w:r>
      <w:proofErr w:type="spellEnd"/>
      <w:r w:rsidR="00E7785D" w:rsidRPr="00E7785D">
        <w:rPr>
          <w:rFonts w:eastAsia="Times New Roman"/>
        </w:rPr>
        <w:t xml:space="preserve">), член </w:t>
      </w:r>
      <w:r w:rsidR="00E033E2">
        <w:rPr>
          <w:rFonts w:eastAsia="Times New Roman"/>
        </w:rPr>
        <w:t>Ассоциации</w:t>
      </w:r>
      <w:r w:rsidR="00E7785D" w:rsidRPr="00E7785D">
        <w:rPr>
          <w:rFonts w:eastAsia="Times New Roman"/>
        </w:rPr>
        <w:t xml:space="preserve"> "Саморегулируемая организация </w:t>
      </w:r>
      <w:r w:rsidR="00E033E2">
        <w:rPr>
          <w:rFonts w:eastAsia="Times New Roman"/>
        </w:rPr>
        <w:t xml:space="preserve">арбитражных управляющих </w:t>
      </w:r>
      <w:r w:rsidR="00E7785D" w:rsidRPr="00E7785D">
        <w:rPr>
          <w:rFonts w:eastAsia="Times New Roman"/>
        </w:rPr>
        <w:t>"</w:t>
      </w:r>
      <w:r w:rsidR="00E033E2">
        <w:rPr>
          <w:rFonts w:eastAsia="Times New Roman"/>
        </w:rPr>
        <w:t>Меркурий</w:t>
      </w:r>
      <w:r w:rsidR="00E7785D" w:rsidRPr="00E7785D">
        <w:rPr>
          <w:rFonts w:eastAsia="Times New Roman"/>
        </w:rPr>
        <w:t xml:space="preserve">" (ИНН </w:t>
      </w:r>
      <w:r w:rsidR="00E033E2">
        <w:rPr>
          <w:rFonts w:eastAsia="Times New Roman"/>
        </w:rPr>
        <w:t>7710458616</w:t>
      </w:r>
      <w:r w:rsidR="00E7785D" w:rsidRPr="00E7785D">
        <w:rPr>
          <w:rFonts w:eastAsia="Times New Roman"/>
        </w:rPr>
        <w:t xml:space="preserve">, ОГРН </w:t>
      </w:r>
      <w:r w:rsidR="00E033E2">
        <w:rPr>
          <w:rFonts w:eastAsia="Times New Roman"/>
        </w:rPr>
        <w:t>1037710023108</w:t>
      </w:r>
      <w:r w:rsidR="00E7785D" w:rsidRPr="00E7785D">
        <w:rPr>
          <w:rFonts w:eastAsia="Times New Roman"/>
        </w:rPr>
        <w:t xml:space="preserve">, </w:t>
      </w:r>
      <w:r w:rsidR="002E3C06">
        <w:rPr>
          <w:rFonts w:eastAsia="Times New Roman"/>
        </w:rPr>
        <w:t xml:space="preserve">юридический </w:t>
      </w:r>
      <w:r w:rsidR="00E7785D" w:rsidRPr="00E7785D">
        <w:rPr>
          <w:rFonts w:eastAsia="Times New Roman"/>
        </w:rPr>
        <w:t>адрес: 1</w:t>
      </w:r>
      <w:r w:rsidR="00E033E2">
        <w:rPr>
          <w:rFonts w:eastAsia="Times New Roman"/>
        </w:rPr>
        <w:t>27018</w:t>
      </w:r>
      <w:r w:rsidR="00E7785D" w:rsidRPr="00E7785D">
        <w:rPr>
          <w:rFonts w:eastAsia="Times New Roman"/>
        </w:rPr>
        <w:t xml:space="preserve">, г. </w:t>
      </w:r>
      <w:r w:rsidR="00E033E2">
        <w:rPr>
          <w:rFonts w:eastAsia="Times New Roman"/>
        </w:rPr>
        <w:t>Москва</w:t>
      </w:r>
      <w:r w:rsidR="00E7785D" w:rsidRPr="00E7785D">
        <w:rPr>
          <w:rFonts w:eastAsia="Times New Roman"/>
        </w:rPr>
        <w:t xml:space="preserve">, ул. </w:t>
      </w:r>
      <w:r w:rsidR="00E033E2">
        <w:rPr>
          <w:rFonts w:eastAsia="Times New Roman"/>
        </w:rPr>
        <w:t>Сущевский Вал</w:t>
      </w:r>
      <w:r w:rsidR="00E7785D" w:rsidRPr="00E7785D">
        <w:rPr>
          <w:rFonts w:eastAsia="Times New Roman"/>
        </w:rPr>
        <w:t>, д.</w:t>
      </w:r>
      <w:r w:rsidR="00E033E2">
        <w:rPr>
          <w:rFonts w:eastAsia="Times New Roman"/>
        </w:rPr>
        <w:t>16, 4, оф. 301</w:t>
      </w:r>
      <w:r w:rsidR="00E7785D" w:rsidRPr="00E7785D">
        <w:rPr>
          <w:rFonts w:eastAsia="Times New Roman"/>
        </w:rPr>
        <w:t xml:space="preserve">), действующего на основании </w:t>
      </w:r>
      <w:r w:rsidR="00E033E2">
        <w:rPr>
          <w:rFonts w:eastAsia="Times New Roman"/>
        </w:rPr>
        <w:t>Решения</w:t>
      </w:r>
      <w:r w:rsidR="00E7785D" w:rsidRPr="00E7785D">
        <w:rPr>
          <w:rFonts w:eastAsia="Times New Roman"/>
        </w:rPr>
        <w:t xml:space="preserve"> Арбитражного суда </w:t>
      </w:r>
      <w:r w:rsidR="00E033E2">
        <w:rPr>
          <w:rFonts w:eastAsia="Times New Roman"/>
        </w:rPr>
        <w:t>Республики Бурятия</w:t>
      </w:r>
      <w:r w:rsidR="00E7785D" w:rsidRPr="00E7785D">
        <w:rPr>
          <w:rFonts w:eastAsia="Times New Roman"/>
        </w:rPr>
        <w:t xml:space="preserve"> от </w:t>
      </w:r>
      <w:r w:rsidR="00E033E2">
        <w:rPr>
          <w:rFonts w:eastAsia="Times New Roman"/>
        </w:rPr>
        <w:t>20</w:t>
      </w:r>
      <w:r w:rsidR="00E7785D" w:rsidRPr="00E7785D">
        <w:rPr>
          <w:rFonts w:eastAsia="Times New Roman"/>
        </w:rPr>
        <w:t>.</w:t>
      </w:r>
      <w:r w:rsidR="0064252C">
        <w:rPr>
          <w:rFonts w:eastAsia="Times New Roman"/>
        </w:rPr>
        <w:t>0</w:t>
      </w:r>
      <w:r w:rsidR="00E033E2">
        <w:rPr>
          <w:rFonts w:eastAsia="Times New Roman"/>
        </w:rPr>
        <w:t>5</w:t>
      </w:r>
      <w:r w:rsidR="00E7785D" w:rsidRPr="00E7785D">
        <w:rPr>
          <w:rFonts w:eastAsia="Times New Roman"/>
        </w:rPr>
        <w:t>.202</w:t>
      </w:r>
      <w:r w:rsidR="0064252C">
        <w:rPr>
          <w:rFonts w:eastAsia="Times New Roman"/>
        </w:rPr>
        <w:t>4</w:t>
      </w:r>
      <w:r w:rsidR="00E7785D" w:rsidRPr="00E7785D">
        <w:rPr>
          <w:rFonts w:eastAsia="Times New Roman"/>
        </w:rPr>
        <w:t xml:space="preserve"> г. по делу № А</w:t>
      </w:r>
      <w:r w:rsidR="00E033E2">
        <w:rPr>
          <w:rFonts w:eastAsia="Times New Roman"/>
        </w:rPr>
        <w:t>10</w:t>
      </w:r>
      <w:r w:rsidR="00E7785D" w:rsidRPr="00E7785D">
        <w:rPr>
          <w:rFonts w:eastAsia="Times New Roman"/>
        </w:rPr>
        <w:t>-</w:t>
      </w:r>
      <w:r w:rsidR="00E033E2">
        <w:rPr>
          <w:rFonts w:eastAsia="Times New Roman"/>
        </w:rPr>
        <w:t>5953</w:t>
      </w:r>
      <w:r w:rsidR="002E3C06">
        <w:rPr>
          <w:rFonts w:eastAsia="Times New Roman"/>
        </w:rPr>
        <w:t>/2023</w:t>
      </w:r>
      <w:bookmarkEnd w:id="1"/>
      <w:r w:rsidR="00E7785D">
        <w:rPr>
          <w:rFonts w:eastAsia="Times New Roman"/>
        </w:rPr>
        <w:t>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17E716E5" w:rsidR="00854DC7" w:rsidRDefault="00854DC7" w:rsidP="00E7785D">
      <w:pPr>
        <w:ind w:firstLine="709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BD7784F" w14:textId="77777777" w:rsidR="00BC1817" w:rsidRPr="00BC1817" w:rsidRDefault="00BC1817" w:rsidP="00E7785D">
      <w:pPr>
        <w:ind w:firstLine="709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454FD78C" w14:textId="77777777" w:rsidR="008F2174" w:rsidRPr="008F2174" w:rsidRDefault="00151777" w:rsidP="008F2174">
      <w:pPr>
        <w:ind w:firstLine="709"/>
        <w:jc w:val="both"/>
        <w:rPr>
          <w:b/>
          <w:bCs/>
          <w:i/>
          <w:iCs/>
          <w:lang w:eastAsia="en-US"/>
        </w:rPr>
      </w:pPr>
      <w:r w:rsidRPr="008F2174">
        <w:rPr>
          <w:b/>
          <w:bCs/>
          <w:lang w:eastAsia="en-US"/>
        </w:rPr>
        <w:t>Земельный участок</w:t>
      </w:r>
      <w:r>
        <w:rPr>
          <w:lang w:eastAsia="en-US"/>
        </w:rPr>
        <w:t xml:space="preserve">, </w:t>
      </w:r>
      <w:r w:rsidRPr="008F2174">
        <w:rPr>
          <w:b/>
          <w:bCs/>
          <w:lang w:eastAsia="en-US"/>
        </w:rPr>
        <w:t>кадастровый номер 03:24:000000:66049</w:t>
      </w:r>
      <w:r>
        <w:rPr>
          <w:lang w:eastAsia="en-US"/>
        </w:rPr>
        <w:t>, расположенный по адресу: Республика Бурятия, г. Улан-Удэ, ул. Онохойская, площадью 64 581 кв.м., вид разрешенного использования: для иных видов жилой застройки</w:t>
      </w:r>
      <w:r w:rsidR="008F2174">
        <w:rPr>
          <w:lang w:eastAsia="en-US"/>
        </w:rPr>
        <w:t xml:space="preserve">, на котором расположены следующие </w:t>
      </w:r>
      <w:r w:rsidR="008F2174" w:rsidRPr="008F2174">
        <w:rPr>
          <w:b/>
          <w:bCs/>
          <w:i/>
          <w:iCs/>
          <w:lang w:eastAsia="en-US"/>
        </w:rPr>
        <w:t>объекты незавершенного строительства:</w:t>
      </w:r>
    </w:p>
    <w:p w14:paraId="230CEFA0" w14:textId="77777777" w:rsidR="008F2174" w:rsidRDefault="008F2174" w:rsidP="008F217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объект незавершенного строительства, кадастровый № 03:24:031302:54, площадью 3806,4 </w:t>
      </w:r>
      <w:proofErr w:type="gramStart"/>
      <w:r>
        <w:rPr>
          <w:lang w:eastAsia="en-US"/>
        </w:rPr>
        <w:t>кв.м</w:t>
      </w:r>
      <w:proofErr w:type="gramEnd"/>
      <w:r>
        <w:rPr>
          <w:lang w:eastAsia="en-US"/>
        </w:rPr>
        <w:t>, адрес: Республика Бурятия, г. Улан-Удэ, ул. Онохойская, 3, 1 очередь жилого комплекса, блок-секция 7;</w:t>
      </w:r>
    </w:p>
    <w:p w14:paraId="425197D4" w14:textId="77777777" w:rsidR="008F2174" w:rsidRDefault="008F2174" w:rsidP="008F217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объект незавершенного строительства, кадастровый № 03:24:031302:55, площадью 3939,6 </w:t>
      </w:r>
      <w:proofErr w:type="gramStart"/>
      <w:r>
        <w:rPr>
          <w:lang w:eastAsia="en-US"/>
        </w:rPr>
        <w:t>кв.м</w:t>
      </w:r>
      <w:proofErr w:type="gramEnd"/>
      <w:r>
        <w:rPr>
          <w:lang w:eastAsia="en-US"/>
        </w:rPr>
        <w:t>, адрес: Республика Бурятия, г. Улан-Удэ, ул. Онохойская, 3, 1 очередь жилого комплекса, блок-секция 3/2 и 3/3;</w:t>
      </w:r>
    </w:p>
    <w:p w14:paraId="03942D78" w14:textId="56348992" w:rsidR="008F2174" w:rsidRDefault="008F2174" w:rsidP="002A480F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объект незавершенного строительства, кадастровый № 03:24:031302:56, площадью 3939,6 </w:t>
      </w:r>
      <w:proofErr w:type="gramStart"/>
      <w:r>
        <w:rPr>
          <w:lang w:eastAsia="en-US"/>
        </w:rPr>
        <w:t>кв.м</w:t>
      </w:r>
      <w:proofErr w:type="gramEnd"/>
      <w:r>
        <w:rPr>
          <w:lang w:eastAsia="en-US"/>
        </w:rPr>
        <w:t>, адрес: Республика Бурятия, г. Улан-Удэ, ул. Онохойская, 3, 1 очередь жилого комплекса, блок-секция 1/3 и ¼</w:t>
      </w:r>
    </w:p>
    <w:p w14:paraId="4BC22092" w14:textId="1F933721" w:rsidR="008F2174" w:rsidRDefault="008F2174" w:rsidP="008F2174">
      <w:pPr>
        <w:ind w:firstLine="709"/>
        <w:jc w:val="both"/>
        <w:rPr>
          <w:b/>
          <w:bCs/>
          <w:lang w:eastAsia="en-US"/>
        </w:rPr>
      </w:pPr>
      <w:r w:rsidRPr="008F2174">
        <w:rPr>
          <w:b/>
          <w:bCs/>
          <w:lang w:eastAsia="en-US"/>
        </w:rPr>
        <w:t>Ограничения и обременения:</w:t>
      </w:r>
    </w:p>
    <w:p w14:paraId="5DEAA874" w14:textId="5BE21E0D" w:rsidR="002A480F" w:rsidRPr="002A480F" w:rsidRDefault="002A480F" w:rsidP="008F2174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t>- запрещение регистрации, номер 03:24:000000:66049-03/048/2023-4;</w:t>
      </w:r>
    </w:p>
    <w:p w14:paraId="03A5D80D" w14:textId="7FB4F32E" w:rsidR="002A480F" w:rsidRPr="002A480F" w:rsidRDefault="002A480F" w:rsidP="008F2174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lastRenderedPageBreak/>
        <w:t>- запрещение регистрации, номер 03:24:000000:66049-03/048/2023-3;</w:t>
      </w:r>
    </w:p>
    <w:p w14:paraId="198E0392" w14:textId="1F37E69B" w:rsidR="002A480F" w:rsidRPr="002A480F" w:rsidRDefault="002A480F" w:rsidP="008F2174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t>- запрещение регистрации, номер 03:24:000000:66049-03/048/2023-2;</w:t>
      </w:r>
    </w:p>
    <w:p w14:paraId="134C2A6D" w14:textId="39010C92" w:rsidR="008F2174" w:rsidRPr="002A480F" w:rsidRDefault="002A480F" w:rsidP="002A480F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t>- запрещение регистрации, номер 03:24:000000:66049-03/048/2023-1;</w:t>
      </w:r>
    </w:p>
    <w:p w14:paraId="1844DC5D" w14:textId="612E563B" w:rsidR="002A480F" w:rsidRDefault="002A480F" w:rsidP="002A480F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t>- ипотека, номер 03-03/001-03-03-01/398/2013-65/1</w:t>
      </w:r>
    </w:p>
    <w:p w14:paraId="4EC1016B" w14:textId="77777777" w:rsidR="002A480F" w:rsidRPr="002A480F" w:rsidRDefault="002A480F" w:rsidP="002A480F">
      <w:pPr>
        <w:ind w:firstLine="709"/>
        <w:jc w:val="both"/>
        <w:rPr>
          <w:lang w:eastAsia="en-US"/>
        </w:rPr>
      </w:pPr>
    </w:p>
    <w:p w14:paraId="458F4BD1" w14:textId="77777777" w:rsidR="00646D6B" w:rsidRDefault="00646D6B" w:rsidP="0028503A">
      <w:pPr>
        <w:ind w:firstLine="709"/>
        <w:jc w:val="both"/>
        <w:rPr>
          <w:lang w:eastAsia="en-US"/>
        </w:rPr>
      </w:pPr>
    </w:p>
    <w:p w14:paraId="743CEA91" w14:textId="3E45627A" w:rsidR="00646D6B" w:rsidRDefault="00646D6B" w:rsidP="00646D6B">
      <w:pPr>
        <w:ind w:firstLine="567"/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DD0D9E">
        <w:rPr>
          <w:b/>
          <w:bCs/>
          <w:color w:val="0070C0"/>
        </w:rPr>
        <w:t>278 695 000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 w:rsidR="00DD0D9E">
        <w:rPr>
          <w:color w:val="000000"/>
        </w:rPr>
        <w:t>Двести семьдесят восемь</w:t>
      </w:r>
      <w:r>
        <w:rPr>
          <w:color w:val="000000"/>
        </w:rPr>
        <w:t xml:space="preserve"> миллионов </w:t>
      </w:r>
      <w:r w:rsidR="00DD0D9E">
        <w:rPr>
          <w:color w:val="000000"/>
        </w:rPr>
        <w:t>шестьсот девяносто пять</w:t>
      </w:r>
      <w:r>
        <w:rPr>
          <w:color w:val="000000"/>
        </w:rPr>
        <w:t xml:space="preserve"> тысяч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>
        <w:rPr>
          <w:b/>
          <w:bCs/>
          <w:color w:val="0070C0"/>
        </w:rPr>
        <w:t>00</w:t>
      </w:r>
      <w:r w:rsidRPr="00013653">
        <w:rPr>
          <w:b/>
          <w:bCs/>
          <w:color w:val="0070C0"/>
        </w:rPr>
        <w:t xml:space="preserve"> коп.</w:t>
      </w:r>
      <w:r w:rsidRPr="00C96BDC">
        <w:rPr>
          <w:b/>
          <w:bCs/>
        </w:rPr>
        <w:t>;</w:t>
      </w:r>
    </w:p>
    <w:p w14:paraId="5FFFB2E9" w14:textId="53344408" w:rsidR="00646D6B" w:rsidRPr="00EE4E19" w:rsidRDefault="00646D6B" w:rsidP="00646D6B">
      <w:pPr>
        <w:ind w:firstLine="567"/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>
        <w:rPr>
          <w:b/>
          <w:bCs/>
          <w:lang w:eastAsia="en-US"/>
        </w:rPr>
        <w:t xml:space="preserve">: </w:t>
      </w:r>
      <w:r w:rsidR="00121747">
        <w:rPr>
          <w:b/>
          <w:bCs/>
          <w:color w:val="0070C0"/>
        </w:rPr>
        <w:t>41 804 250</w:t>
      </w:r>
      <w:r>
        <w:rPr>
          <w:b/>
          <w:bCs/>
          <w:lang w:eastAsia="en-US"/>
        </w:rPr>
        <w:t xml:space="preserve"> </w:t>
      </w:r>
      <w:r w:rsidRPr="00FA0F41">
        <w:rPr>
          <w:lang w:eastAsia="en-US"/>
        </w:rPr>
        <w:t>(</w:t>
      </w:r>
      <w:r w:rsidR="00121747">
        <w:rPr>
          <w:lang w:eastAsia="en-US"/>
        </w:rPr>
        <w:t>Сорок один</w:t>
      </w:r>
      <w:r>
        <w:rPr>
          <w:lang w:eastAsia="en-US"/>
        </w:rPr>
        <w:t xml:space="preserve"> миллион восемьсот </w:t>
      </w:r>
      <w:r w:rsidR="00121747">
        <w:rPr>
          <w:lang w:eastAsia="en-US"/>
        </w:rPr>
        <w:t>четыре</w:t>
      </w:r>
      <w:r>
        <w:rPr>
          <w:lang w:eastAsia="en-US"/>
        </w:rPr>
        <w:t xml:space="preserve"> тысячи</w:t>
      </w:r>
      <w:r w:rsidR="00121747">
        <w:rPr>
          <w:lang w:eastAsia="en-US"/>
        </w:rPr>
        <w:t xml:space="preserve"> двести пятьдесят</w:t>
      </w:r>
      <w:r w:rsidRPr="00FA0F41"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 w:rsidRPr="00FA0F41">
        <w:rPr>
          <w:b/>
          <w:bCs/>
          <w:color w:val="0070C0"/>
        </w:rPr>
        <w:t xml:space="preserve">руб. </w:t>
      </w:r>
      <w:r>
        <w:rPr>
          <w:b/>
          <w:bCs/>
          <w:color w:val="0070C0"/>
        </w:rPr>
        <w:t>00</w:t>
      </w:r>
      <w:r w:rsidRPr="00FA0F41">
        <w:rPr>
          <w:b/>
          <w:bCs/>
          <w:color w:val="0070C0"/>
        </w:rPr>
        <w:t xml:space="preserve"> коп.</w:t>
      </w:r>
      <w:r w:rsidRPr="00EE4E19">
        <w:rPr>
          <w:b/>
          <w:bCs/>
          <w:lang w:eastAsia="en-US"/>
        </w:rPr>
        <w:t>;</w:t>
      </w:r>
    </w:p>
    <w:p w14:paraId="6F7F86C2" w14:textId="20581677" w:rsidR="00646D6B" w:rsidRDefault="00646D6B" w:rsidP="00646D6B">
      <w:pPr>
        <w:ind w:firstLine="567"/>
        <w:jc w:val="both"/>
        <w:rPr>
          <w:lang w:eastAsia="en-US"/>
        </w:rPr>
      </w:pPr>
      <w:r w:rsidRPr="00FA42AA">
        <w:rPr>
          <w:b/>
          <w:bCs/>
          <w:lang w:eastAsia="en-US"/>
        </w:rPr>
        <w:t>Шаг</w:t>
      </w:r>
      <w:r>
        <w:rPr>
          <w:b/>
          <w:bCs/>
          <w:lang w:eastAsia="en-US"/>
        </w:rPr>
        <w:t xml:space="preserve"> аукциона </w:t>
      </w:r>
      <w:r w:rsidRPr="00FA42AA">
        <w:rPr>
          <w:b/>
          <w:bCs/>
          <w:lang w:eastAsia="en-US"/>
        </w:rPr>
        <w:t>на по</w:t>
      </w:r>
      <w:r>
        <w:rPr>
          <w:b/>
          <w:bCs/>
          <w:lang w:eastAsia="en-US"/>
        </w:rPr>
        <w:t xml:space="preserve">вышение: </w:t>
      </w:r>
      <w:r w:rsidR="00121747">
        <w:rPr>
          <w:b/>
          <w:bCs/>
          <w:color w:val="0070C0"/>
          <w:lang w:eastAsia="en-US"/>
        </w:rPr>
        <w:t>13 934 750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121747">
        <w:rPr>
          <w:lang w:eastAsia="en-US"/>
        </w:rPr>
        <w:t>Тринадцать</w:t>
      </w:r>
      <w:r>
        <w:rPr>
          <w:lang w:eastAsia="en-US"/>
        </w:rPr>
        <w:t xml:space="preserve"> миллион</w:t>
      </w:r>
      <w:r w:rsidR="00121747">
        <w:rPr>
          <w:lang w:eastAsia="en-US"/>
        </w:rPr>
        <w:t>ов</w:t>
      </w:r>
      <w:r>
        <w:rPr>
          <w:lang w:eastAsia="en-US"/>
        </w:rPr>
        <w:t xml:space="preserve"> девятьсот </w:t>
      </w:r>
      <w:r w:rsidR="00121747">
        <w:rPr>
          <w:lang w:eastAsia="en-US"/>
        </w:rPr>
        <w:t>тридцать четыре</w:t>
      </w:r>
      <w:r>
        <w:rPr>
          <w:lang w:eastAsia="en-US"/>
        </w:rPr>
        <w:t xml:space="preserve"> тысяч</w:t>
      </w:r>
      <w:r w:rsidR="00121747">
        <w:rPr>
          <w:lang w:eastAsia="en-US"/>
        </w:rPr>
        <w:t>и семьсот пятьдесят</w:t>
      </w:r>
      <w:r>
        <w:rPr>
          <w:lang w:eastAsia="en-US"/>
        </w:rPr>
        <w:t xml:space="preserve">) </w:t>
      </w:r>
      <w:r w:rsidRPr="00013653">
        <w:rPr>
          <w:b/>
          <w:bCs/>
          <w:color w:val="0070C0"/>
          <w:lang w:eastAsia="en-US"/>
        </w:rPr>
        <w:t xml:space="preserve">руб. </w:t>
      </w:r>
      <w:r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D6D6CD4" w14:textId="77777777" w:rsidR="0028503A" w:rsidRDefault="0028503A" w:rsidP="00E7785D">
      <w:pPr>
        <w:ind w:firstLine="709"/>
        <w:jc w:val="both"/>
        <w:rPr>
          <w:lang w:eastAsia="en-US"/>
        </w:rPr>
      </w:pPr>
    </w:p>
    <w:p w14:paraId="5F932358" w14:textId="2ABFE381" w:rsidR="00E7785D" w:rsidRDefault="00E7785D" w:rsidP="00E7785D">
      <w:pPr>
        <w:ind w:firstLine="709"/>
        <w:jc w:val="both"/>
        <w:rPr>
          <w:lang w:eastAsia="en-US"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14FB4323" w14:textId="77777777" w:rsidR="00E7785D" w:rsidRPr="00534145" w:rsidRDefault="00E7785D" w:rsidP="00E7785D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  <w:bookmarkEnd w:id="2"/>
    </w:p>
    <w:p w14:paraId="7402A1FE" w14:textId="4ADDF939" w:rsidR="00854DC7" w:rsidRPr="00534145" w:rsidRDefault="00854DC7" w:rsidP="00854DC7">
      <w:pPr>
        <w:ind w:firstLine="567"/>
        <w:jc w:val="both"/>
        <w:rPr>
          <w:rFonts w:eastAsia="Times New Roman"/>
          <w:bCs/>
        </w:rPr>
      </w:pPr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83522F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</w:t>
      </w:r>
      <w:r w:rsidRPr="00121747">
        <w:rPr>
          <w:highlight w:val="yellow"/>
        </w:rPr>
        <w:t xml:space="preserve">поступление на </w:t>
      </w:r>
      <w:r w:rsidR="00121747" w:rsidRPr="00121747">
        <w:rPr>
          <w:rFonts w:eastAsia="Times New Roman"/>
          <w:highlight w:val="yellow"/>
        </w:rPr>
        <w:t>специальный расчетный счет Должника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</w:t>
      </w:r>
      <w:r w:rsidR="00121747" w:rsidRPr="00121747">
        <w:rPr>
          <w:rFonts w:eastAsia="Times New Roman"/>
          <w:highlight w:val="yellow"/>
        </w:rPr>
        <w:t>специальный расчетный счет Должника</w:t>
      </w:r>
      <w:r w:rsidRPr="00121747">
        <w:rPr>
          <w:highlight w:val="yellow"/>
        </w:rPr>
        <w:t xml:space="preserve">, является выписка со </w:t>
      </w:r>
      <w:r w:rsidR="00121747">
        <w:rPr>
          <w:highlight w:val="yellow"/>
        </w:rPr>
        <w:t xml:space="preserve">специального </w:t>
      </w:r>
      <w:r w:rsidRPr="00121747">
        <w:rPr>
          <w:highlight w:val="yellow"/>
        </w:rPr>
        <w:t xml:space="preserve">счета </w:t>
      </w:r>
      <w:r w:rsidR="00121747">
        <w:rPr>
          <w:highlight w:val="yellow"/>
        </w:rPr>
        <w:t>Должника</w:t>
      </w:r>
      <w:r w:rsidRPr="00121747">
        <w:rPr>
          <w:highlight w:val="yellow"/>
        </w:rPr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lastRenderedPageBreak/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директора(-ов);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(good standing)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422B8EBF" w:rsidR="00FA0F41" w:rsidRPr="00951667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Для участия в торгах Претендент вносит задаток в соответствии с условиями договора о </w:t>
      </w:r>
      <w:r w:rsidRPr="00951667">
        <w:rPr>
          <w:rFonts w:ascii="Times New Roman" w:hAnsi="Times New Roman"/>
          <w:b/>
          <w:bCs/>
          <w:color w:val="auto"/>
          <w:sz w:val="24"/>
          <w:szCs w:val="24"/>
        </w:rPr>
        <w:t>задатке,</w:t>
      </w:r>
      <w:r w:rsidRPr="00951667">
        <w:rPr>
          <w:color w:val="auto"/>
        </w:rPr>
        <w:t xml:space="preserve"> </w:t>
      </w:r>
      <w:r w:rsidRPr="00951667">
        <w:rPr>
          <w:rFonts w:ascii="Times New Roman" w:hAnsi="Times New Roman"/>
          <w:b/>
          <w:bCs/>
          <w:color w:val="auto"/>
          <w:sz w:val="24"/>
          <w:szCs w:val="24"/>
        </w:rPr>
        <w:t xml:space="preserve">на </w:t>
      </w:r>
      <w:r w:rsidR="00FE3150" w:rsidRPr="00951667">
        <w:rPr>
          <w:rFonts w:ascii="Times New Roman" w:hAnsi="Times New Roman"/>
          <w:b/>
          <w:bCs/>
          <w:color w:val="auto"/>
          <w:sz w:val="24"/>
          <w:szCs w:val="24"/>
        </w:rPr>
        <w:t xml:space="preserve">специальный расчетный счет Должника </w:t>
      </w:r>
      <w:r w:rsidRPr="00951667">
        <w:rPr>
          <w:rFonts w:ascii="Times New Roman" w:hAnsi="Times New Roman"/>
          <w:b/>
          <w:bCs/>
          <w:color w:val="auto"/>
          <w:sz w:val="24"/>
          <w:szCs w:val="24"/>
        </w:rPr>
        <w:t>по следующим реквизитам:</w:t>
      </w:r>
    </w:p>
    <w:p w14:paraId="624471CF" w14:textId="77777777" w:rsidR="00121747" w:rsidRDefault="00FA0F41" w:rsidP="00121747">
      <w:pPr>
        <w:ind w:firstLine="567"/>
        <w:jc w:val="both"/>
        <w:rPr>
          <w:b/>
          <w:bCs/>
        </w:rPr>
      </w:pPr>
      <w:r w:rsidRPr="00951667">
        <w:rPr>
          <w:b/>
          <w:bCs/>
          <w:u w:val="single"/>
        </w:rPr>
        <w:t>Получатель</w:t>
      </w:r>
      <w:r w:rsidRPr="00951667">
        <w:rPr>
          <w:b/>
          <w:bCs/>
        </w:rPr>
        <w:t xml:space="preserve"> - </w:t>
      </w:r>
      <w:r w:rsidR="00121747" w:rsidRPr="00951667">
        <w:rPr>
          <w:b/>
          <w:bCs/>
        </w:rPr>
        <w:t>АО "БМПАГРО", р/с 40702810312030782249 в Филиал «корпоративный» ПАО «Совкомбанк», к/с 30101810445250000360, БИК 044525360.</w:t>
      </w:r>
      <w:r w:rsidR="00121747" w:rsidRPr="00121747">
        <w:rPr>
          <w:b/>
          <w:bCs/>
        </w:rPr>
        <w:t xml:space="preserve"> </w:t>
      </w:r>
    </w:p>
    <w:p w14:paraId="5F01AEC7" w14:textId="6CF3BCD0" w:rsidR="00B32B7C" w:rsidRDefault="00B32B7C" w:rsidP="00121747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не позднее </w:t>
      </w:r>
      <w:r w:rsidR="00646D6B">
        <w:rPr>
          <w:b/>
          <w:bCs/>
          <w:color w:val="0070C0"/>
        </w:rPr>
        <w:t>0</w:t>
      </w:r>
      <w:r w:rsidR="00121747">
        <w:rPr>
          <w:b/>
          <w:bCs/>
          <w:color w:val="0070C0"/>
        </w:rPr>
        <w:t>3</w:t>
      </w:r>
      <w:r w:rsidR="00646D6B">
        <w:rPr>
          <w:b/>
          <w:bCs/>
          <w:color w:val="0070C0"/>
        </w:rPr>
        <w:t xml:space="preserve"> </w:t>
      </w:r>
      <w:r w:rsidR="00121747">
        <w:rPr>
          <w:b/>
          <w:bCs/>
          <w:color w:val="0070C0"/>
        </w:rPr>
        <w:t>марта</w:t>
      </w:r>
      <w:r w:rsidR="00646D6B">
        <w:rPr>
          <w:b/>
          <w:bCs/>
          <w:color w:val="0070C0"/>
        </w:rPr>
        <w:t xml:space="preserve"> </w:t>
      </w:r>
      <w:r w:rsidRPr="00B32B7C">
        <w:rPr>
          <w:b/>
          <w:bCs/>
          <w:color w:val="0070C0"/>
        </w:rPr>
        <w:t>202</w:t>
      </w:r>
      <w:r w:rsidR="00121747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0A1899">
        <w:rPr>
          <w:b/>
          <w:bCs/>
          <w:color w:val="0070C0"/>
        </w:rPr>
        <w:t>23:59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25F78DD1" w14:textId="77777777" w:rsidR="00951667" w:rsidRPr="00734F83" w:rsidRDefault="00951667" w:rsidP="00951667">
      <w:pPr>
        <w:ind w:right="72" w:firstLine="567"/>
        <w:jc w:val="both"/>
        <w:rPr>
          <w:b/>
          <w:bCs/>
          <w:u w:val="single"/>
        </w:rPr>
      </w:pPr>
      <w:r w:rsidRPr="00734F83">
        <w:rPr>
          <w:b/>
          <w:bCs/>
          <w:u w:val="single"/>
        </w:rPr>
        <w:t xml:space="preserve">В платежном документе в графе «назначение платежа» должна содержаться информация: «Задаток за участие в торгах по лоту № 1». </w:t>
      </w:r>
    </w:p>
    <w:p w14:paraId="0A647E4C" w14:textId="4926538A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Задаток должен быть внесен Претендентом не позднее даты, указанной в настоящем сообщении и должен поступить на </w:t>
      </w:r>
      <w:r w:rsidR="00121747">
        <w:rPr>
          <w:rFonts w:eastAsia="Times New Roman"/>
        </w:rPr>
        <w:t xml:space="preserve">специальный </w:t>
      </w:r>
      <w:r w:rsidRPr="00453C72">
        <w:rPr>
          <w:rFonts w:eastAsia="Times New Roman"/>
        </w:rPr>
        <w:t>расчетный счет</w:t>
      </w:r>
      <w:r w:rsidR="00121747">
        <w:rPr>
          <w:rFonts w:eastAsia="Times New Roman"/>
        </w:rPr>
        <w:t xml:space="preserve"> Должника</w:t>
      </w:r>
      <w:r w:rsidRPr="00453C72">
        <w:rPr>
          <w:rFonts w:eastAsia="Times New Roman"/>
        </w:rPr>
        <w:t>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3C9F4AD1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В случае, когда сумма Задатка от Претендента не зачислена на </w:t>
      </w:r>
      <w:r w:rsidR="00FE3150" w:rsidRPr="00FE3150">
        <w:rPr>
          <w:rFonts w:eastAsia="Times New Roman"/>
        </w:rPr>
        <w:t>специальный расчетный счет Должника</w:t>
      </w:r>
      <w:r w:rsidRPr="00453C72">
        <w:rPr>
          <w:rFonts w:eastAsia="Times New Roman"/>
        </w:rPr>
        <w:t xml:space="preserve">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DF24075" w:rsidR="00FA0F41" w:rsidRPr="00951667" w:rsidRDefault="00951667" w:rsidP="00951667">
      <w:pPr>
        <w:ind w:right="72" w:firstLine="567"/>
        <w:jc w:val="both"/>
        <w:rPr>
          <w:rFonts w:eastAsia="Times New Roman"/>
        </w:rPr>
      </w:pPr>
      <w:r w:rsidRPr="00951667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задатке, приложенным к документации Лота на электронной площадке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951667">
        <w:rPr>
          <w:rFonts w:eastAsia="Times New Roman"/>
        </w:rPr>
        <w:t>Задаток служит обеспечением исполнения обязательств Претендента по заключению</w:t>
      </w:r>
      <w:r w:rsidRPr="00453C72">
        <w:rPr>
          <w:rFonts w:eastAsia="Times New Roman"/>
        </w:rPr>
        <w:t xml:space="preserve">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78AF1BD1" w14:textId="77777777" w:rsidR="00951667" w:rsidRPr="00951667" w:rsidRDefault="00951667" w:rsidP="00951667">
      <w:pPr>
        <w:ind w:right="72" w:firstLine="567"/>
        <w:jc w:val="both"/>
        <w:rPr>
          <w:rFonts w:eastAsia="Times New Roman"/>
        </w:rPr>
      </w:pPr>
      <w:r w:rsidRPr="00951667">
        <w:rPr>
          <w:rFonts w:eastAsia="Times New Roman"/>
        </w:rPr>
        <w:t xml:space="preserve">Сроки и порядок возврата суммы задатка, внесенного Претендентом на специальный расчетный счет Должника, определяются Договором о задатке, приложенным к документации Лота на электронной площадке. 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DD37E1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2B6E3D">
        <w:rPr>
          <w:b/>
          <w:bCs/>
          <w:color w:val="0070C0"/>
          <w:u w:val="single"/>
        </w:rPr>
        <w:t>26</w:t>
      </w:r>
      <w:r w:rsidR="00646D6B">
        <w:rPr>
          <w:b/>
          <w:bCs/>
          <w:color w:val="0070C0"/>
          <w:u w:val="single"/>
        </w:rPr>
        <w:t xml:space="preserve"> </w:t>
      </w:r>
      <w:r w:rsidR="002B6E3D">
        <w:rPr>
          <w:b/>
          <w:bCs/>
          <w:color w:val="0070C0"/>
          <w:u w:val="single"/>
        </w:rPr>
        <w:t>января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B6E3D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9E3FA19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>Ознакомиться</w:t>
      </w:r>
      <w:r w:rsidR="002B6E3D">
        <w:rPr>
          <w:b/>
          <w:bCs/>
        </w:rPr>
        <w:t xml:space="preserve"> с</w:t>
      </w:r>
      <w:r w:rsidRPr="00F30D8B">
        <w:rPr>
          <w:b/>
          <w:bCs/>
        </w:rPr>
        <w:t xml:space="preserve">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3FF149D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</w:t>
      </w:r>
      <w:r w:rsidR="0039272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38DB9E1D" w14:textId="77777777" w:rsidR="00071AA6" w:rsidRP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FF55986" w14:textId="77777777" w:rsid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299338C3" w:rsidR="000F1A4D" w:rsidRDefault="002728A4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B341A6">
        <w:rPr>
          <w:b/>
          <w:bCs/>
        </w:rPr>
        <w:t>конкурсный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3F2A63EB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0A97A941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</w:t>
      </w:r>
      <w:r w:rsidR="0084741C">
        <w:rPr>
          <w:b/>
          <w:bCs/>
        </w:rPr>
        <w:t xml:space="preserve">календарных </w:t>
      </w:r>
      <w:r w:rsidRPr="00CC799D">
        <w:rPr>
          <w:b/>
          <w:bCs/>
        </w:rPr>
        <w:t xml:space="preserve">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0CAC2DF0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D11426">
        <w:rPr>
          <w:b/>
          <w:bCs/>
        </w:rPr>
        <w:t>Должника</w:t>
      </w:r>
      <w:r w:rsidRPr="00CC799D">
        <w:rPr>
          <w:b/>
          <w:bCs/>
        </w:rPr>
        <w:t>.</w:t>
      </w:r>
    </w:p>
    <w:sectPr w:rsidR="00854DC7" w:rsidRPr="00CC799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5"/>
  </w:num>
  <w:num w:numId="2" w16cid:durableId="206919476">
    <w:abstractNumId w:val="21"/>
  </w:num>
  <w:num w:numId="3" w16cid:durableId="468400405">
    <w:abstractNumId w:val="6"/>
  </w:num>
  <w:num w:numId="4" w16cid:durableId="739211359">
    <w:abstractNumId w:val="10"/>
  </w:num>
  <w:num w:numId="5" w16cid:durableId="1105882873">
    <w:abstractNumId w:val="24"/>
  </w:num>
  <w:num w:numId="6" w16cid:durableId="594019838">
    <w:abstractNumId w:val="9"/>
  </w:num>
  <w:num w:numId="7" w16cid:durableId="581640653">
    <w:abstractNumId w:val="19"/>
  </w:num>
  <w:num w:numId="8" w16cid:durableId="873732002">
    <w:abstractNumId w:val="17"/>
  </w:num>
  <w:num w:numId="9" w16cid:durableId="59210768">
    <w:abstractNumId w:val="5"/>
  </w:num>
  <w:num w:numId="10" w16cid:durableId="401216348">
    <w:abstractNumId w:val="7"/>
  </w:num>
  <w:num w:numId="11" w16cid:durableId="2041203154">
    <w:abstractNumId w:val="26"/>
  </w:num>
  <w:num w:numId="12" w16cid:durableId="294680866">
    <w:abstractNumId w:val="8"/>
  </w:num>
  <w:num w:numId="13" w16cid:durableId="485245230">
    <w:abstractNumId w:val="12"/>
  </w:num>
  <w:num w:numId="14" w16cid:durableId="366296748">
    <w:abstractNumId w:val="20"/>
  </w:num>
  <w:num w:numId="15" w16cid:durableId="221840226">
    <w:abstractNumId w:val="14"/>
  </w:num>
  <w:num w:numId="16" w16cid:durableId="1793207628">
    <w:abstractNumId w:val="3"/>
  </w:num>
  <w:num w:numId="17" w16cid:durableId="432289993">
    <w:abstractNumId w:val="22"/>
  </w:num>
  <w:num w:numId="18" w16cid:durableId="579877154">
    <w:abstractNumId w:val="18"/>
  </w:num>
  <w:num w:numId="19" w16cid:durableId="725185165">
    <w:abstractNumId w:val="16"/>
  </w:num>
  <w:num w:numId="20" w16cid:durableId="133572992">
    <w:abstractNumId w:val="25"/>
  </w:num>
  <w:num w:numId="21" w16cid:durableId="795567479">
    <w:abstractNumId w:val="4"/>
  </w:num>
  <w:num w:numId="22" w16cid:durableId="1193769363">
    <w:abstractNumId w:val="11"/>
  </w:num>
  <w:num w:numId="23" w16cid:durableId="2026127864">
    <w:abstractNumId w:val="23"/>
  </w:num>
  <w:num w:numId="24" w16cid:durableId="1519150974">
    <w:abstractNumId w:val="1"/>
  </w:num>
  <w:num w:numId="25" w16cid:durableId="888877048">
    <w:abstractNumId w:val="13"/>
  </w:num>
  <w:num w:numId="26" w16cid:durableId="2511124">
    <w:abstractNumId w:val="2"/>
  </w:num>
  <w:num w:numId="27" w16cid:durableId="1894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6B8E"/>
    <w:rsid w:val="000338C8"/>
    <w:rsid w:val="00071AA6"/>
    <w:rsid w:val="000953E5"/>
    <w:rsid w:val="000A1899"/>
    <w:rsid w:val="000E72F6"/>
    <w:rsid w:val="000F1A4D"/>
    <w:rsid w:val="00121747"/>
    <w:rsid w:val="00122F38"/>
    <w:rsid w:val="00150F7A"/>
    <w:rsid w:val="00151777"/>
    <w:rsid w:val="00184790"/>
    <w:rsid w:val="00193D92"/>
    <w:rsid w:val="001A2DED"/>
    <w:rsid w:val="001D7A9B"/>
    <w:rsid w:val="0023331B"/>
    <w:rsid w:val="00236D91"/>
    <w:rsid w:val="00236E86"/>
    <w:rsid w:val="002555DB"/>
    <w:rsid w:val="00272185"/>
    <w:rsid w:val="002728A4"/>
    <w:rsid w:val="00282C22"/>
    <w:rsid w:val="0028503A"/>
    <w:rsid w:val="002A480F"/>
    <w:rsid w:val="002B6E3D"/>
    <w:rsid w:val="002D571C"/>
    <w:rsid w:val="002D5CF6"/>
    <w:rsid w:val="002E3C06"/>
    <w:rsid w:val="002E73AC"/>
    <w:rsid w:val="003201A7"/>
    <w:rsid w:val="003277A3"/>
    <w:rsid w:val="00350202"/>
    <w:rsid w:val="003563E7"/>
    <w:rsid w:val="00357F42"/>
    <w:rsid w:val="00387E48"/>
    <w:rsid w:val="00392720"/>
    <w:rsid w:val="003F6016"/>
    <w:rsid w:val="00406DD5"/>
    <w:rsid w:val="00460277"/>
    <w:rsid w:val="00477AE7"/>
    <w:rsid w:val="00484D9E"/>
    <w:rsid w:val="00497905"/>
    <w:rsid w:val="004A4EA1"/>
    <w:rsid w:val="004C459E"/>
    <w:rsid w:val="004D36DE"/>
    <w:rsid w:val="004F549D"/>
    <w:rsid w:val="005122DB"/>
    <w:rsid w:val="0057167C"/>
    <w:rsid w:val="0057335E"/>
    <w:rsid w:val="00580B6A"/>
    <w:rsid w:val="005C6C8A"/>
    <w:rsid w:val="005D0AE8"/>
    <w:rsid w:val="005D4331"/>
    <w:rsid w:val="006105D6"/>
    <w:rsid w:val="00613CCF"/>
    <w:rsid w:val="00622C2D"/>
    <w:rsid w:val="0064252C"/>
    <w:rsid w:val="00646D6B"/>
    <w:rsid w:val="006475A3"/>
    <w:rsid w:val="006C3761"/>
    <w:rsid w:val="00702538"/>
    <w:rsid w:val="00734F83"/>
    <w:rsid w:val="00741947"/>
    <w:rsid w:val="007635A6"/>
    <w:rsid w:val="00766BE7"/>
    <w:rsid w:val="007827C2"/>
    <w:rsid w:val="007D117C"/>
    <w:rsid w:val="007E55D8"/>
    <w:rsid w:val="00824697"/>
    <w:rsid w:val="00825153"/>
    <w:rsid w:val="00833D96"/>
    <w:rsid w:val="00845647"/>
    <w:rsid w:val="00846CE7"/>
    <w:rsid w:val="0084741C"/>
    <w:rsid w:val="00854DC7"/>
    <w:rsid w:val="0086247A"/>
    <w:rsid w:val="008E733E"/>
    <w:rsid w:val="008F2174"/>
    <w:rsid w:val="009225AC"/>
    <w:rsid w:val="00925289"/>
    <w:rsid w:val="00927AB8"/>
    <w:rsid w:val="00951667"/>
    <w:rsid w:val="00993731"/>
    <w:rsid w:val="009D6F65"/>
    <w:rsid w:val="009E0323"/>
    <w:rsid w:val="009E71CA"/>
    <w:rsid w:val="00A40D10"/>
    <w:rsid w:val="00A537F4"/>
    <w:rsid w:val="00A85297"/>
    <w:rsid w:val="00AA7A77"/>
    <w:rsid w:val="00AE0E4D"/>
    <w:rsid w:val="00B13F61"/>
    <w:rsid w:val="00B32B7C"/>
    <w:rsid w:val="00B341A6"/>
    <w:rsid w:val="00B366D5"/>
    <w:rsid w:val="00B50686"/>
    <w:rsid w:val="00B56A5D"/>
    <w:rsid w:val="00BB6EE7"/>
    <w:rsid w:val="00BC1817"/>
    <w:rsid w:val="00BD1B38"/>
    <w:rsid w:val="00BD2396"/>
    <w:rsid w:val="00C43FD8"/>
    <w:rsid w:val="00C74A5D"/>
    <w:rsid w:val="00C764AC"/>
    <w:rsid w:val="00C87CA6"/>
    <w:rsid w:val="00C96BDC"/>
    <w:rsid w:val="00C97B50"/>
    <w:rsid w:val="00D11426"/>
    <w:rsid w:val="00D235CB"/>
    <w:rsid w:val="00D557B5"/>
    <w:rsid w:val="00D93155"/>
    <w:rsid w:val="00D97E2A"/>
    <w:rsid w:val="00DA71BF"/>
    <w:rsid w:val="00DD0D9E"/>
    <w:rsid w:val="00DF06CA"/>
    <w:rsid w:val="00DF48FA"/>
    <w:rsid w:val="00E033E2"/>
    <w:rsid w:val="00E212ED"/>
    <w:rsid w:val="00E36A19"/>
    <w:rsid w:val="00E54FE2"/>
    <w:rsid w:val="00E55B87"/>
    <w:rsid w:val="00E7785D"/>
    <w:rsid w:val="00E96DEE"/>
    <w:rsid w:val="00EA17BA"/>
    <w:rsid w:val="00EB31BF"/>
    <w:rsid w:val="00EC1C9A"/>
    <w:rsid w:val="00F84880"/>
    <w:rsid w:val="00F93420"/>
    <w:rsid w:val="00FA0F41"/>
    <w:rsid w:val="00FB6130"/>
    <w:rsid w:val="00FC04F0"/>
    <w:rsid w:val="00FC6719"/>
    <w:rsid w:val="00FE3150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F8726D77-BC41-446F-AC54-988AA41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847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6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6</cp:revision>
  <cp:lastPrinted>2022-11-18T01:39:00Z</cp:lastPrinted>
  <dcterms:created xsi:type="dcterms:W3CDTF">2020-05-19T01:22:00Z</dcterms:created>
  <dcterms:modified xsi:type="dcterms:W3CDTF">2026-01-26T01:52:00Z</dcterms:modified>
</cp:coreProperties>
</file>