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29D448F7" w:rsidR="00093545" w:rsidRPr="00B439B0" w:rsidRDefault="00E264E2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64E2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</w:t>
      </w:r>
      <w:r w:rsidRPr="00E264E2">
        <w:rPr>
          <w:rFonts w:ascii="Times New Roman" w:hAnsi="Times New Roman" w:cs="Times New Roman"/>
          <w:sz w:val="20"/>
          <w:szCs w:val="20"/>
        </w:rPr>
        <w:t xml:space="preserve">» (190000, Санкт-Петербург, пер. Гривцова, д. 5, лит. В, 8(812)7775757, доб. 517, dv@auction-house.ru) (далее-Организатор торгов, ОТ), действующее на основании договора поручения с </w:t>
      </w:r>
      <w:r w:rsidR="00187693" w:rsidRPr="00187693">
        <w:rPr>
          <w:rFonts w:ascii="Times New Roman" w:hAnsi="Times New Roman" w:cs="Times New Roman"/>
          <w:sz w:val="20"/>
          <w:szCs w:val="20"/>
        </w:rPr>
        <w:t>Хрущёвой Синти</w:t>
      </w:r>
      <w:r w:rsidR="00187693">
        <w:rPr>
          <w:rFonts w:ascii="Times New Roman" w:hAnsi="Times New Roman" w:cs="Times New Roman"/>
          <w:sz w:val="20"/>
          <w:szCs w:val="20"/>
        </w:rPr>
        <w:t>ей</w:t>
      </w:r>
      <w:r w:rsidR="00187693" w:rsidRPr="00187693">
        <w:rPr>
          <w:rFonts w:ascii="Times New Roman" w:hAnsi="Times New Roman" w:cs="Times New Roman"/>
          <w:sz w:val="20"/>
          <w:szCs w:val="20"/>
        </w:rPr>
        <w:t xml:space="preserve"> Сергеевн</w:t>
      </w:r>
      <w:r w:rsidR="00187693">
        <w:rPr>
          <w:rFonts w:ascii="Times New Roman" w:hAnsi="Times New Roman" w:cs="Times New Roman"/>
          <w:sz w:val="20"/>
          <w:szCs w:val="20"/>
        </w:rPr>
        <w:t>ой</w:t>
      </w:r>
      <w:r w:rsidR="00187693" w:rsidRPr="00187693">
        <w:rPr>
          <w:rFonts w:ascii="Times New Roman" w:hAnsi="Times New Roman" w:cs="Times New Roman"/>
          <w:sz w:val="20"/>
          <w:szCs w:val="20"/>
        </w:rPr>
        <w:t xml:space="preserve"> ИНН 781711333383, СНИЛС 132-017-588 18, именуем</w:t>
      </w:r>
      <w:r w:rsidR="00187693">
        <w:rPr>
          <w:rFonts w:ascii="Times New Roman" w:hAnsi="Times New Roman" w:cs="Times New Roman"/>
          <w:sz w:val="20"/>
          <w:szCs w:val="20"/>
        </w:rPr>
        <w:t>ой</w:t>
      </w:r>
      <w:r w:rsidR="00187693" w:rsidRPr="00187693">
        <w:rPr>
          <w:rFonts w:ascii="Times New Roman" w:hAnsi="Times New Roman" w:cs="Times New Roman"/>
          <w:sz w:val="20"/>
          <w:szCs w:val="20"/>
        </w:rPr>
        <w:t xml:space="preserve"> в дальнейшем «Должник», в лице финансового управляющего Косолапова Антона Сергеевича (ИНН 272438145363, СНИЛС 162-934-042 65), адрес для корреспонденции: 190031, г. Санкт-Петербург, а/я 340, e-mail: au.kosolapov.as@gmail.com, тел. +7 (981) 005-80-62, член СРО: Ассоциация "ДМСО" - Ассоциация "Дальневосточная межрегиональная саморегулируемая организация профессиональных арбитражных управляющих" (ИНН 2721099166, ОГРН 1032700295099, адрес: 680020, Хабаровский край, г. Хабаровск, пер. Доступный, д. 13, оф. 6), действующего в соответствии с Решением Арбитражного суда г. Санкт-Петербурга и Ленинградской области от 28.07.2025 (резолютивная часть объявлена 27.05.2025) по делу А56-36277/2025</w:t>
      </w:r>
      <w:r w:rsidRPr="00E264E2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E264E2">
        <w:rPr>
          <w:rFonts w:ascii="Times New Roman" w:hAnsi="Times New Roman" w:cs="Times New Roman"/>
          <w:sz w:val="20"/>
          <w:szCs w:val="20"/>
        </w:rPr>
        <w:t>сообщает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</w:t>
      </w:r>
      <w:r w:rsid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результатам</w:t>
      </w:r>
      <w:r w:rsidR="00A82615" w:rsidRP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27FC" w:rsidRPr="00EF27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электронных торгов посредством публичного предложения на электронной торговой площадке АО «Российский аукционный дом» по адресу в сети Интернет: http://www.lot-online.ru/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16397363" w:rsidR="00093545" w:rsidRPr="00EB400C" w:rsidRDefault="001809AC" w:rsidP="00F10F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749F0" w:rsidRPr="007749F0">
        <w:rPr>
          <w:rFonts w:ascii="Times New Roman" w:hAnsi="Times New Roman" w:cs="Times New Roman"/>
          <w:sz w:val="20"/>
          <w:szCs w:val="20"/>
        </w:rPr>
        <w:t>-</w:t>
      </w:r>
      <w:r w:rsidR="00C31DAF" w:rsidRP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187693" w:rsidRPr="00187693">
        <w:rPr>
          <w:rFonts w:ascii="Times New Roman" w:hAnsi="Times New Roman" w:cs="Times New Roman"/>
          <w:sz w:val="20"/>
          <w:szCs w:val="20"/>
        </w:rPr>
        <w:t>Квартира, общей площадью 47,5 кв.м, кадастровый номер 47:26:0201002:154, расположенной по адресу: 187032, Ленинградская обл., Тосненский район, п. Тельмана, д. 46, корп. 1, кв.14. Начальная цена лота – 4 967 566, 20 руб.</w:t>
      </w:r>
      <w:r w:rsidR="00E264E2" w:rsidRPr="00E264E2">
        <w:rPr>
          <w:rFonts w:ascii="Times New Roman" w:hAnsi="Times New Roman" w:cs="Times New Roman"/>
          <w:sz w:val="20"/>
          <w:szCs w:val="20"/>
        </w:rPr>
        <w:t>.-</w:t>
      </w:r>
      <w:r w:rsidR="00B439B0" w:rsidRPr="000F0C71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с </w:t>
      </w:r>
      <w:r w:rsidR="008515F1">
        <w:rPr>
          <w:rFonts w:ascii="Times New Roman" w:hAnsi="Times New Roman" w:cs="Times New Roman"/>
          <w:sz w:val="20"/>
          <w:szCs w:val="20"/>
        </w:rPr>
        <w:t>победителем</w:t>
      </w:r>
      <w:r w:rsid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0254B9">
        <w:rPr>
          <w:rFonts w:ascii="Times New Roman" w:hAnsi="Times New Roman" w:cs="Times New Roman"/>
          <w:sz w:val="20"/>
          <w:szCs w:val="20"/>
        </w:rPr>
        <w:t>торгов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7693" w:rsidRP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</w:t>
      </w:r>
      <w:r w:rsid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187693" w:rsidRP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предпринимател</w:t>
      </w:r>
      <w:r w:rsid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>ем</w:t>
      </w:r>
      <w:r w:rsidR="00187693" w:rsidRP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Бородовицын</w:t>
      </w:r>
      <w:r w:rsid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>ым</w:t>
      </w:r>
      <w:r w:rsidR="00187693" w:rsidRP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Серге</w:t>
      </w:r>
      <w:r w:rsid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>ем</w:t>
      </w:r>
      <w:r w:rsidR="00187693" w:rsidRP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Владимирович</w:t>
      </w:r>
      <w:r w:rsid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>ем</w:t>
      </w:r>
      <w:r w:rsidR="00187693" w:rsidRP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482600515751)</w:t>
      </w:r>
      <w:r w:rsidR="0002306D" w:rsidRPr="00002B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749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E264E2">
        <w:rPr>
          <w:rFonts w:ascii="Times New Roman" w:hAnsi="Times New Roman" w:cs="Times New Roman"/>
          <w:sz w:val="20"/>
          <w:szCs w:val="20"/>
        </w:rPr>
        <w:t>4</w:t>
      </w:r>
      <w:r w:rsidR="00187693">
        <w:rPr>
          <w:rFonts w:ascii="Times New Roman" w:hAnsi="Times New Roman" w:cs="Times New Roman"/>
          <w:sz w:val="20"/>
          <w:szCs w:val="20"/>
        </w:rPr>
        <w:t> 655 555</w:t>
      </w:r>
      <w:r w:rsidR="00E264E2">
        <w:rPr>
          <w:rFonts w:ascii="Times New Roman" w:hAnsi="Times New Roman" w:cs="Times New Roman"/>
          <w:sz w:val="20"/>
          <w:szCs w:val="20"/>
        </w:rPr>
        <w:t xml:space="preserve"> 000</w:t>
      </w:r>
      <w:r w:rsidR="00235465" w:rsidRPr="00235465">
        <w:rPr>
          <w:rFonts w:ascii="Times New Roman" w:hAnsi="Times New Roman" w:cs="Times New Roman"/>
          <w:sz w:val="20"/>
          <w:szCs w:val="20"/>
        </w:rPr>
        <w:t xml:space="preserve"> руб.</w:t>
      </w:r>
    </w:p>
    <w:sectPr w:rsidR="00093545" w:rsidRPr="00EB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2BA9"/>
    <w:rsid w:val="00022D59"/>
    <w:rsid w:val="0002306D"/>
    <w:rsid w:val="000254B9"/>
    <w:rsid w:val="00042B4C"/>
    <w:rsid w:val="00081BA1"/>
    <w:rsid w:val="00093545"/>
    <w:rsid w:val="000E7159"/>
    <w:rsid w:val="000F0C71"/>
    <w:rsid w:val="001809AC"/>
    <w:rsid w:val="00187693"/>
    <w:rsid w:val="00235465"/>
    <w:rsid w:val="00242125"/>
    <w:rsid w:val="00245EC0"/>
    <w:rsid w:val="0030451B"/>
    <w:rsid w:val="003321F5"/>
    <w:rsid w:val="0039134F"/>
    <w:rsid w:val="003D257E"/>
    <w:rsid w:val="0042610C"/>
    <w:rsid w:val="00430976"/>
    <w:rsid w:val="00461191"/>
    <w:rsid w:val="004B70AC"/>
    <w:rsid w:val="005C01A4"/>
    <w:rsid w:val="00673B67"/>
    <w:rsid w:val="006A3925"/>
    <w:rsid w:val="00711CB7"/>
    <w:rsid w:val="00752DF6"/>
    <w:rsid w:val="00755C87"/>
    <w:rsid w:val="00767CF7"/>
    <w:rsid w:val="007749F0"/>
    <w:rsid w:val="0077664B"/>
    <w:rsid w:val="007E481C"/>
    <w:rsid w:val="008515F1"/>
    <w:rsid w:val="00861D9C"/>
    <w:rsid w:val="008E3D59"/>
    <w:rsid w:val="0098221D"/>
    <w:rsid w:val="009E5321"/>
    <w:rsid w:val="00A4617F"/>
    <w:rsid w:val="00A82615"/>
    <w:rsid w:val="00AF2146"/>
    <w:rsid w:val="00B22063"/>
    <w:rsid w:val="00B230C6"/>
    <w:rsid w:val="00B439B0"/>
    <w:rsid w:val="00C31DAF"/>
    <w:rsid w:val="00C86C34"/>
    <w:rsid w:val="00CA110C"/>
    <w:rsid w:val="00CB40C6"/>
    <w:rsid w:val="00CE19BD"/>
    <w:rsid w:val="00D4654A"/>
    <w:rsid w:val="00DA4B67"/>
    <w:rsid w:val="00E22B7F"/>
    <w:rsid w:val="00E264E2"/>
    <w:rsid w:val="00E27D1D"/>
    <w:rsid w:val="00E732DB"/>
    <w:rsid w:val="00EB400C"/>
    <w:rsid w:val="00EF213B"/>
    <w:rsid w:val="00EF27FC"/>
    <w:rsid w:val="00F10F5D"/>
    <w:rsid w:val="00F37684"/>
    <w:rsid w:val="00F57EE4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45</cp:revision>
  <dcterms:created xsi:type="dcterms:W3CDTF">2023-01-30T06:11:00Z</dcterms:created>
  <dcterms:modified xsi:type="dcterms:W3CDTF">2026-01-26T08:18:00Z</dcterms:modified>
</cp:coreProperties>
</file>