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1CCB2779" w:rsidR="00E172B3" w:rsidRPr="00331361" w:rsidRDefault="00331361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64C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DD64C3">
        <w:rPr>
          <w:rFonts w:ascii="Times New Roman" w:hAnsi="Times New Roman" w:cs="Times New Roman"/>
          <w:b/>
          <w:sz w:val="20"/>
          <w:szCs w:val="20"/>
        </w:rPr>
        <w:t xml:space="preserve">Фоминым Николаем Александровичем </w:t>
      </w:r>
      <w:r w:rsidRPr="00DD64C3">
        <w:rPr>
          <w:rFonts w:ascii="Times New Roman" w:hAnsi="Times New Roman" w:cs="Times New Roman"/>
          <w:sz w:val="20"/>
          <w:szCs w:val="20"/>
        </w:rPr>
        <w:t xml:space="preserve">(дата рождения: 26.06.1965 г., место рождения: Московская обл., г. Мытищи, СНИЛС на момент публикации неизвестен, ИНН 502902692741, место жительства: 129327, г. Москва, </w:t>
      </w:r>
      <w:proofErr w:type="spellStart"/>
      <w:r w:rsidRPr="00DD64C3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DD64C3">
        <w:rPr>
          <w:rFonts w:ascii="Times New Roman" w:hAnsi="Times New Roman" w:cs="Times New Roman"/>
          <w:sz w:val="20"/>
          <w:szCs w:val="20"/>
        </w:rPr>
        <w:t xml:space="preserve">-д Лазаревский, д. 3, кв. 32, далее – Должник), </w:t>
      </w:r>
      <w:r w:rsidRPr="00DD64C3">
        <w:rPr>
          <w:rFonts w:ascii="Times New Roman" w:hAnsi="Times New Roman" w:cs="Times New Roman"/>
          <w:b/>
          <w:sz w:val="20"/>
          <w:szCs w:val="20"/>
        </w:rPr>
        <w:t>в лице</w:t>
      </w:r>
      <w:r w:rsidRPr="00DD64C3">
        <w:rPr>
          <w:rFonts w:ascii="Times New Roman" w:hAnsi="Times New Roman" w:cs="Times New Roman"/>
          <w:sz w:val="20"/>
          <w:szCs w:val="20"/>
        </w:rPr>
        <w:t xml:space="preserve"> </w:t>
      </w:r>
      <w:r w:rsidRPr="00DD64C3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Ланцова Андрея Николаевича </w:t>
      </w:r>
      <w:r w:rsidRPr="00DD64C3">
        <w:rPr>
          <w:rFonts w:ascii="Times New Roman" w:hAnsi="Times New Roman" w:cs="Times New Roman"/>
          <w:sz w:val="20"/>
          <w:szCs w:val="20"/>
        </w:rPr>
        <w:t xml:space="preserve">(ИНН 773100304040, СНИЛС 023-973-664 71, рег. №: 2830, адрес для корреспонденции: 121614, г. Москва, а/я 58, </w:t>
      </w:r>
      <w:proofErr w:type="spellStart"/>
      <w:r w:rsidRPr="00DD64C3">
        <w:rPr>
          <w:rFonts w:ascii="Times New Roman" w:hAnsi="Times New Roman" w:cs="Times New Roman"/>
          <w:sz w:val="20"/>
          <w:szCs w:val="20"/>
        </w:rPr>
        <w:t>Ланцову</w:t>
      </w:r>
      <w:proofErr w:type="spellEnd"/>
      <w:r w:rsidRPr="00DD64C3">
        <w:rPr>
          <w:rFonts w:ascii="Times New Roman" w:hAnsi="Times New Roman" w:cs="Times New Roman"/>
          <w:sz w:val="20"/>
          <w:szCs w:val="20"/>
        </w:rPr>
        <w:t xml:space="preserve"> А.Н., далее – Финансовый управляющий) – член САУ «СРО «ДЕЛО» (ИНН 5010029544, ОГРН 1035002205919, адрес: 125284, г Москва, Хорошевское шоссе, 32А (фактический адрес), оф.300, а/я 22), действующего на основании Решения Арбитражного суда города Москвы от 28.07.2021 г. по делу №А40-122665/</w:t>
      </w:r>
      <w:r w:rsidRPr="00331361">
        <w:rPr>
          <w:rFonts w:ascii="Times New Roman" w:hAnsi="Times New Roman" w:cs="Times New Roman"/>
          <w:sz w:val="20"/>
          <w:szCs w:val="20"/>
        </w:rPr>
        <w:t>21-179-302</w:t>
      </w:r>
      <w:r w:rsidR="00CD43A4" w:rsidRPr="0033136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331361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331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331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331361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331361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331361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331361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3313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ок – </w:t>
      </w:r>
      <w:r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B56E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периоде. Минимальная цена (цена отсечения)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: Лот 1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6160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726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510,64</w:t>
      </w:r>
      <w:r w:rsidR="00D8458E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Лот 3 – 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41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201,7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6EA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руб.</w:t>
      </w:r>
      <w:r w:rsidR="0039127B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B56EAB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</w:t>
      </w:r>
      <w:r w:rsidR="00CD43A4" w:rsidRPr="00331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3313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003333BF" w:rsidR="00942B94" w:rsidRPr="00A106DF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106DF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A106DF">
        <w:rPr>
          <w:rFonts w:ascii="Times New Roman" w:hAnsi="Times New Roman" w:cs="Times New Roman"/>
          <w:sz w:val="20"/>
          <w:szCs w:val="20"/>
        </w:rPr>
        <w:t>подлежит имущество (далее – Имущество, Лот</w:t>
      </w:r>
      <w:r w:rsidR="00331361" w:rsidRPr="00A106DF">
        <w:rPr>
          <w:rFonts w:ascii="Times New Roman" w:hAnsi="Times New Roman" w:cs="Times New Roman"/>
          <w:sz w:val="20"/>
          <w:szCs w:val="20"/>
        </w:rPr>
        <w:t>(ы)</w:t>
      </w:r>
      <w:r w:rsidR="00942B94" w:rsidRPr="00A106DF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31BA2EB" w14:textId="77777777" w:rsidR="00331361" w:rsidRPr="00A106DF" w:rsidRDefault="00331361" w:rsidP="00331361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106D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A106DF">
        <w:rPr>
          <w:rFonts w:ascii="Times New Roman" w:hAnsi="Times New Roman" w:cs="Times New Roman"/>
          <w:b/>
          <w:bCs/>
          <w:sz w:val="20"/>
          <w:szCs w:val="20"/>
          <w:lang w:val="ru-RU"/>
        </w:rPr>
        <w:t>Квартира</w:t>
      </w:r>
      <w:r w:rsidRPr="00A106DF">
        <w:rPr>
          <w:rFonts w:ascii="Times New Roman" w:hAnsi="Times New Roman" w:cs="Times New Roman"/>
          <w:sz w:val="20"/>
          <w:szCs w:val="20"/>
          <w:lang w:val="ru-RU"/>
        </w:rPr>
        <w:t xml:space="preserve">, назначение: жилое помещение, площадь 63,8 кв.м., этаж 5, по адресу: Россия, Московская область, городской округ Мытищи, г. Мытищи, ул. Рождественская, д. 2, кв. 20, кадастровый номер: 50:12:0101101:2883. Для сведения: в квартире зарегистрированы 2 (два) физических лица, один из которых несовершеннолетний. </w:t>
      </w:r>
      <w:r w:rsidRPr="00A106DF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– 13 960 131,72 руб.</w:t>
      </w:r>
    </w:p>
    <w:p w14:paraId="1645D842" w14:textId="77777777" w:rsidR="00331361" w:rsidRPr="00A106DF" w:rsidRDefault="00331361" w:rsidP="00331361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106D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3: </w:t>
      </w:r>
      <w:r w:rsidRPr="00A106DF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Прицеп к легковому автомобилю (прицеп для перевозки водной техники)</w:t>
      </w:r>
      <w:r w:rsidRPr="00A106DF">
        <w:rPr>
          <w:rFonts w:ascii="Times New Roman" w:hAnsi="Times New Roman" w:cs="Times New Roman"/>
          <w:sz w:val="20"/>
          <w:szCs w:val="20"/>
          <w:lang w:val="ru-RU"/>
        </w:rPr>
        <w:t xml:space="preserve">, марка/модель 829440, год выпуска 2013, VIN X5C829440D0038912, местонахождение: г. Москва. </w:t>
      </w:r>
      <w:r w:rsidRPr="00A106DF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– 49 049,69 руб.</w:t>
      </w:r>
    </w:p>
    <w:p w14:paraId="10860903" w14:textId="77777777" w:rsidR="00331361" w:rsidRPr="00DD64C3" w:rsidRDefault="00331361" w:rsidP="00331361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106DF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</w:t>
      </w:r>
      <w:r w:rsidRPr="00C17A99">
        <w:rPr>
          <w:rFonts w:ascii="Times New Roman" w:hAnsi="Times New Roman" w:cs="Times New Roman"/>
          <w:sz w:val="20"/>
          <w:szCs w:val="20"/>
          <w:lang w:val="ru-RU"/>
        </w:rPr>
        <w:t xml:space="preserve"> имущества по предварительной договоренности: эл. почта mf.delo@yandex.ru, тел. 8-916-294-67-09 (Ланцов Андрей Николаевич), а также Организатором торгов: по Лоту 1: тел. 7(985)171-90-57, эл. почта: </w:t>
      </w:r>
      <w:hyperlink r:id="rId6" w:history="1">
        <w:r w:rsidRPr="00C17A9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orlov@auction-house.ru</w:t>
        </w:r>
      </w:hyperlink>
      <w:r w:rsidRPr="00C17A99">
        <w:rPr>
          <w:rFonts w:ascii="Times New Roman" w:hAnsi="Times New Roman" w:cs="Times New Roman"/>
          <w:sz w:val="20"/>
          <w:szCs w:val="20"/>
          <w:lang w:val="ru-RU"/>
        </w:rPr>
        <w:t xml:space="preserve">, по Лоту 3: тел. 7(967)268-63-09, эл. почта: </w:t>
      </w:r>
      <w:hyperlink r:id="rId7" w:history="1">
        <w:r w:rsidRPr="00C17A9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Pr="00C17A9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0A73BDA" w14:textId="1C5265F0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3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331361" w:rsidRPr="003313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3313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0% от </w:t>
      </w:r>
      <w:r w:rsidRPr="00865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нач</w:t>
      </w:r>
      <w:r w:rsidR="00C5364D" w:rsidRPr="00865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865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865EC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865EC4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</w:t>
      </w:r>
      <w:r w:rsidR="00942B94" w:rsidRPr="00331361">
        <w:rPr>
          <w:rFonts w:ascii="Times New Roman" w:hAnsi="Times New Roman" w:cs="Times New Roman"/>
          <w:sz w:val="20"/>
          <w:szCs w:val="20"/>
        </w:rPr>
        <w:t xml:space="preserve">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331361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331361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331361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331361" w:rsidRPr="00331361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</w:t>
      </w:r>
      <w:r w:rsidR="00331361" w:rsidRPr="00331361">
        <w:rPr>
          <w:rFonts w:ascii="Times New Roman" w:hAnsi="Times New Roman" w:cs="Times New Roman"/>
          <w:sz w:val="20"/>
          <w:szCs w:val="20"/>
        </w:rPr>
        <w:lastRenderedPageBreak/>
        <w:t>со дня подписания ДКП на основной счет Должника: р/с 40817810100040000302 в АО «Банк «</w:t>
      </w:r>
      <w:proofErr w:type="spellStart"/>
      <w:r w:rsidR="00331361" w:rsidRPr="00331361">
        <w:rPr>
          <w:rFonts w:ascii="Times New Roman" w:hAnsi="Times New Roman" w:cs="Times New Roman"/>
          <w:sz w:val="20"/>
          <w:szCs w:val="20"/>
        </w:rPr>
        <w:t>Далена</w:t>
      </w:r>
      <w:proofErr w:type="spellEnd"/>
      <w:r w:rsidR="00331361" w:rsidRPr="00331361">
        <w:rPr>
          <w:rFonts w:ascii="Times New Roman" w:hAnsi="Times New Roman" w:cs="Times New Roman"/>
          <w:sz w:val="20"/>
          <w:szCs w:val="20"/>
        </w:rPr>
        <w:t>», к/с 30101810845250000371, БИК 044525371.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1361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65EC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06DF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56EAB"/>
    <w:rsid w:val="00B60817"/>
    <w:rsid w:val="00B82C20"/>
    <w:rsid w:val="00BC2CB1"/>
    <w:rsid w:val="00BE2DF8"/>
    <w:rsid w:val="00BF7AED"/>
    <w:rsid w:val="00C02ADC"/>
    <w:rsid w:val="00C15BFF"/>
    <w:rsid w:val="00C17A99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DF6885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lov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88</cp:revision>
  <cp:lastPrinted>2022-11-25T07:43:00Z</cp:lastPrinted>
  <dcterms:created xsi:type="dcterms:W3CDTF">2023-10-04T11:26:00Z</dcterms:created>
  <dcterms:modified xsi:type="dcterms:W3CDTF">2026-01-22T10:41:00Z</dcterms:modified>
</cp:coreProperties>
</file>