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0B66C41C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B252BB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64E58CA7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bookmarkStart w:id="9" w:name="_Hlk223445160"/>
      <w:r w:rsidR="00B252BB" w:rsidRPr="00B252BB">
        <w:rPr>
          <w:sz w:val="22"/>
          <w:szCs w:val="22"/>
        </w:rPr>
        <w:t>Ермаков</w:t>
      </w:r>
      <w:r w:rsidR="00B252BB">
        <w:rPr>
          <w:sz w:val="22"/>
          <w:szCs w:val="22"/>
        </w:rPr>
        <w:t>ой</w:t>
      </w:r>
      <w:r w:rsidR="00B252BB" w:rsidRPr="00B252BB">
        <w:rPr>
          <w:sz w:val="22"/>
          <w:szCs w:val="22"/>
        </w:rPr>
        <w:t xml:space="preserve"> Мирослав</w:t>
      </w:r>
      <w:r w:rsidR="00B252BB">
        <w:rPr>
          <w:sz w:val="22"/>
          <w:szCs w:val="22"/>
        </w:rPr>
        <w:t>ы</w:t>
      </w:r>
      <w:r w:rsidR="00B252BB" w:rsidRPr="00B252BB">
        <w:rPr>
          <w:sz w:val="22"/>
          <w:szCs w:val="22"/>
        </w:rPr>
        <w:t xml:space="preserve"> Олеговн</w:t>
      </w:r>
      <w:r w:rsidR="00B252BB">
        <w:rPr>
          <w:sz w:val="22"/>
          <w:szCs w:val="22"/>
        </w:rPr>
        <w:t>ы</w:t>
      </w:r>
      <w:r w:rsidR="00B252BB" w:rsidRPr="00B252BB">
        <w:rPr>
          <w:sz w:val="22"/>
          <w:szCs w:val="22"/>
        </w:rPr>
        <w:t xml:space="preserve"> 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r w:rsidR="00B252BB" w:rsidRPr="00B252BB">
        <w:rPr>
          <w:sz w:val="22"/>
          <w:szCs w:val="22"/>
        </w:rPr>
        <w:t>16.12.2024 г. (резолютивная часть объявлена 12.12.2024 г.) по делу № А60-65736/2024</w:t>
      </w:r>
      <w:bookmarkEnd w:id="9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08872143" w14:textId="77777777" w:rsidR="00B252BB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0" w:name="_Hlk39249612"/>
      <w:bookmarkStart w:id="11" w:name="_Hlk196936704"/>
      <w:bookmarkStart w:id="12" w:name="_Hlk195531942"/>
    </w:p>
    <w:p w14:paraId="18DA8594" w14:textId="67A6E409" w:rsidR="004E5DD4" w:rsidRPr="004E5DD4" w:rsidRDefault="00B252BB" w:rsidP="004E5DD4">
      <w:pPr>
        <w:jc w:val="both"/>
        <w:rPr>
          <w:sz w:val="22"/>
          <w:szCs w:val="22"/>
        </w:rPr>
      </w:pPr>
      <w:bookmarkStart w:id="13" w:name="_Hlk223445194"/>
      <w:r w:rsidRPr="00B252BB">
        <w:rPr>
          <w:rFonts w:eastAsia="Calibri"/>
          <w:sz w:val="22"/>
          <w:szCs w:val="22"/>
          <w:lang w:eastAsia="en-US"/>
        </w:rPr>
        <w:t xml:space="preserve">Комната, расположенная по адресу: Россия, Свердловская обл., г. Екатеринбург, ул. Московская, д. 28-а, кв. 4, кадастровый номер: 66:41:0304005:229, пл. 14,2 </w:t>
      </w:r>
      <w:proofErr w:type="spellStart"/>
      <w:r w:rsidRPr="00B252BB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B252BB">
        <w:rPr>
          <w:rFonts w:eastAsia="Calibri"/>
          <w:sz w:val="22"/>
          <w:szCs w:val="22"/>
          <w:lang w:eastAsia="en-US"/>
        </w:rPr>
        <w:t>.</w:t>
      </w:r>
      <w:bookmarkEnd w:id="13"/>
      <w:r w:rsidR="00B86E89" w:rsidRPr="00B86E89">
        <w:rPr>
          <w:rFonts w:eastAsia="Calibri"/>
          <w:sz w:val="22"/>
          <w:szCs w:val="22"/>
          <w:lang w:eastAsia="en-US"/>
        </w:rPr>
        <w:t xml:space="preserve"> </w:t>
      </w:r>
      <w:bookmarkEnd w:id="12"/>
      <w:r w:rsidR="004E5DD4" w:rsidRPr="004E5DD4">
        <w:rPr>
          <w:sz w:val="22"/>
          <w:szCs w:val="22"/>
        </w:rPr>
        <w:t xml:space="preserve"> </w:t>
      </w:r>
    </w:p>
    <w:bookmarkEnd w:id="10"/>
    <w:bookmarkEnd w:id="11"/>
    <w:p w14:paraId="12433C49" w14:textId="175E4562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1698725B" w14:textId="4A88611B" w:rsidR="00A6177E" w:rsidRPr="004E5DD4" w:rsidRDefault="00A6177E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Имущество находится в залоге у </w:t>
      </w:r>
      <w:r w:rsidR="00B252BB" w:rsidRPr="00B252BB">
        <w:rPr>
          <w:sz w:val="22"/>
          <w:szCs w:val="22"/>
        </w:rPr>
        <w:t>ПАО СБЕРБАНК</w:t>
      </w:r>
      <w:r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2FC679D4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B252BB">
        <w:rPr>
          <w:sz w:val="22"/>
          <w:szCs w:val="22"/>
        </w:rPr>
        <w:t>государственной регистрации</w:t>
      </w:r>
      <w:r w:rsidR="00F849F7">
        <w:rPr>
          <w:sz w:val="22"/>
          <w:szCs w:val="22"/>
        </w:rPr>
        <w:t xml:space="preserve"> имущества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4" w:name="_Hlk39248393"/>
      <w:bookmarkStart w:id="15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4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5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6" w:name="_Hlk39248718"/>
      <w:r w:rsidRPr="00D26AEA">
        <w:rPr>
          <w:sz w:val="22"/>
          <w:szCs w:val="22"/>
        </w:rPr>
        <w:t>______________ (________________________) рублей</w:t>
      </w:r>
      <w:bookmarkEnd w:id="16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2B999C4F" w14:textId="77777777" w:rsidR="00A6177E" w:rsidRPr="00D26AEA" w:rsidRDefault="00B86E89" w:rsidP="00A617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86E89">
        <w:rPr>
          <w:sz w:val="22"/>
          <w:szCs w:val="22"/>
        </w:rPr>
        <w:t xml:space="preserve">Наименование получателя </w:t>
      </w:r>
    </w:p>
    <w:p w14:paraId="27B0A4C5" w14:textId="77777777" w:rsidR="00F849F7" w:rsidRPr="00F849F7" w:rsidRDefault="00F849F7" w:rsidP="00F849F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F849F7">
        <w:rPr>
          <w:rFonts w:eastAsia="Calibri"/>
          <w:color w:val="000000"/>
          <w:sz w:val="22"/>
          <w:szCs w:val="22"/>
          <w:lang w:eastAsia="en-US"/>
        </w:rPr>
        <w:t>Ермакова Мирослава Олеговна</w:t>
      </w:r>
    </w:p>
    <w:p w14:paraId="3EADE3BF" w14:textId="77777777" w:rsidR="00F849F7" w:rsidRPr="00F849F7" w:rsidRDefault="00F849F7" w:rsidP="00F849F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F849F7">
        <w:rPr>
          <w:rFonts w:eastAsia="Calibri"/>
          <w:color w:val="000000"/>
          <w:sz w:val="22"/>
          <w:szCs w:val="22"/>
          <w:lang w:eastAsia="en-US"/>
        </w:rPr>
        <w:t xml:space="preserve">Счет получателя </w:t>
      </w:r>
    </w:p>
    <w:p w14:paraId="7E809173" w14:textId="3006E97C" w:rsidR="00A6177E" w:rsidRPr="00A6177E" w:rsidRDefault="00F849F7" w:rsidP="00F849F7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F849F7">
        <w:rPr>
          <w:rFonts w:eastAsia="Calibri"/>
          <w:color w:val="000000"/>
          <w:sz w:val="22"/>
          <w:szCs w:val="22"/>
          <w:lang w:eastAsia="en-US"/>
        </w:rPr>
        <w:t>40817810850189208529</w:t>
      </w:r>
    </w:p>
    <w:p w14:paraId="2558E4C9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14:paraId="5E4DBE2C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14:paraId="67857EF1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lastRenderedPageBreak/>
        <w:t>Корреспондентский счет 30101810150040000763</w:t>
      </w:r>
    </w:p>
    <w:p w14:paraId="0763BF0B" w14:textId="77777777" w:rsidR="00A6177E" w:rsidRPr="00A6177E" w:rsidRDefault="00A6177E" w:rsidP="00A6177E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  <w:lang w:eastAsia="en-US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БИК 045004763 КПП 544543001</w:t>
      </w:r>
    </w:p>
    <w:p w14:paraId="782389B1" w14:textId="18A4B428" w:rsidR="003A2C5D" w:rsidRPr="00D26AEA" w:rsidRDefault="00A6177E" w:rsidP="00A6177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6177E">
        <w:rPr>
          <w:rFonts w:eastAsia="Calibri"/>
          <w:color w:val="000000"/>
          <w:sz w:val="22"/>
          <w:szCs w:val="22"/>
          <w:lang w:eastAsia="en-US"/>
        </w:rPr>
        <w:t>ИНН БАНКА 4401116480</w:t>
      </w:r>
      <w:r w:rsidR="003A2C5D" w:rsidRPr="00D26AEA">
        <w:rPr>
          <w:sz w:val="22"/>
          <w:szCs w:val="22"/>
        </w:rPr>
        <w:t>.</w:t>
      </w:r>
    </w:p>
    <w:p w14:paraId="066646C9" w14:textId="75E90031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7" w:name="_Hlk208954428"/>
      <w:r w:rsidR="00A6177E">
        <w:rPr>
          <w:sz w:val="22"/>
          <w:szCs w:val="22"/>
        </w:rPr>
        <w:t>30</w:t>
      </w:r>
      <w:r w:rsidR="008C7A6C" w:rsidRPr="00D26AEA">
        <w:rPr>
          <w:sz w:val="22"/>
          <w:szCs w:val="22"/>
        </w:rPr>
        <w:t xml:space="preserve"> (</w:t>
      </w:r>
      <w:r w:rsidR="00A6177E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17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31B9EE09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6177E" w:rsidRPr="00A6177E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E07810" w:rsidRPr="00D26AEA" w14:paraId="7945AA6F" w14:textId="77777777" w:rsidTr="0060775B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8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71167258" w14:textId="77777777" w:rsidR="00F849F7" w:rsidRDefault="00F849F7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9F7">
              <w:rPr>
                <w:sz w:val="22"/>
                <w:szCs w:val="22"/>
              </w:rPr>
              <w:t>Ермаков</w:t>
            </w:r>
            <w:r>
              <w:rPr>
                <w:sz w:val="22"/>
                <w:szCs w:val="22"/>
              </w:rPr>
              <w:t>а</w:t>
            </w:r>
            <w:r w:rsidRPr="00F849F7">
              <w:rPr>
                <w:sz w:val="22"/>
                <w:szCs w:val="22"/>
              </w:rPr>
              <w:t xml:space="preserve"> Мирослав</w:t>
            </w:r>
            <w:r>
              <w:rPr>
                <w:sz w:val="22"/>
                <w:szCs w:val="22"/>
              </w:rPr>
              <w:t>а</w:t>
            </w:r>
            <w:r w:rsidRPr="00F849F7">
              <w:rPr>
                <w:sz w:val="22"/>
                <w:szCs w:val="22"/>
              </w:rPr>
              <w:t xml:space="preserve"> Олеговн</w:t>
            </w:r>
            <w:r>
              <w:rPr>
                <w:sz w:val="22"/>
                <w:szCs w:val="22"/>
              </w:rPr>
              <w:t>а</w:t>
            </w:r>
          </w:p>
          <w:p w14:paraId="5638F551" w14:textId="052D8891" w:rsidR="000635CA" w:rsidRPr="00D26AEA" w:rsidRDefault="00F849F7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9F7">
              <w:rPr>
                <w:sz w:val="22"/>
                <w:szCs w:val="22"/>
              </w:rPr>
              <w:t>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77777777" w:rsidR="0060775B" w:rsidRP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18"/>
    </w:tbl>
    <w:p w14:paraId="00A84EF4" w14:textId="77777777" w:rsidR="00E15151" w:rsidRDefault="00E15151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53E98609" w14:textId="77777777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0C7E53B" w14:textId="0A5F5742" w:rsidR="004E5DD4" w:rsidRDefault="004E5DD4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06A332FB" w14:textId="3DE77CE8" w:rsidR="00B86E89" w:rsidRDefault="00B86E89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4FB1E532" w14:textId="77777777" w:rsidR="004E5DD4" w:rsidRDefault="004E5DD4" w:rsidP="00A6177E">
      <w:pPr>
        <w:spacing w:before="3pt"/>
        <w:rPr>
          <w:spacing w:val="-1"/>
          <w:sz w:val="22"/>
          <w:szCs w:val="22"/>
        </w:rPr>
      </w:pPr>
    </w:p>
    <w:p w14:paraId="76B2840E" w14:textId="77777777" w:rsidR="00E10D8F" w:rsidRDefault="00E10D8F" w:rsidP="00837E82">
      <w:pPr>
        <w:spacing w:before="3pt"/>
        <w:ind w:start="248.10pt"/>
        <w:rPr>
          <w:spacing w:val="-1"/>
          <w:sz w:val="22"/>
          <w:szCs w:val="22"/>
        </w:rPr>
      </w:pPr>
    </w:p>
    <w:p w14:paraId="39810592" w14:textId="77777777" w:rsidR="00837E82" w:rsidRPr="00E15151" w:rsidRDefault="00837E82" w:rsidP="00837E82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25BF8EE1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40D9033D" w14:textId="3B608D33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</w:t>
      </w:r>
      <w:r w:rsidR="001E29D7" w:rsidRPr="00E15151">
        <w:rPr>
          <w:spacing w:val="-1"/>
          <w:sz w:val="22"/>
          <w:szCs w:val="22"/>
        </w:rPr>
        <w:t>2</w:t>
      </w:r>
      <w:r w:rsidR="00F849F7">
        <w:rPr>
          <w:spacing w:val="-1"/>
          <w:sz w:val="22"/>
          <w:szCs w:val="22"/>
        </w:rPr>
        <w:t>6</w:t>
      </w:r>
      <w:r w:rsidR="001E29D7" w:rsidRPr="00E15151">
        <w:rPr>
          <w:spacing w:val="-1"/>
          <w:sz w:val="22"/>
          <w:szCs w:val="22"/>
        </w:rPr>
        <w:t xml:space="preserve"> </w:t>
      </w:r>
      <w:r w:rsidRPr="00E15151">
        <w:rPr>
          <w:spacing w:val="-1"/>
          <w:sz w:val="22"/>
          <w:szCs w:val="22"/>
        </w:rPr>
        <w:t>года</w:t>
      </w:r>
    </w:p>
    <w:p w14:paraId="605E0929" w14:textId="77777777" w:rsidR="00837E82" w:rsidRPr="00E15151" w:rsidRDefault="00837E82" w:rsidP="00837E82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1292471C" w14:textId="77777777" w:rsidR="005062F1" w:rsidRPr="00E15151" w:rsidRDefault="005062F1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10BEAF27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E52248F" w14:textId="77777777" w:rsidR="00837E82" w:rsidRPr="00E15151" w:rsidRDefault="00837E82" w:rsidP="00837E82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30518766" w14:textId="77777777" w:rsidR="00837E82" w:rsidRPr="00E15151" w:rsidRDefault="00837E82" w:rsidP="00837E82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42C41ADD" w14:textId="15596C22" w:rsidR="00837E82" w:rsidRPr="00E15151" w:rsidRDefault="00837E82" w:rsidP="00837E82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="006D02EB">
        <w:rPr>
          <w:sz w:val="22"/>
          <w:szCs w:val="22"/>
        </w:rPr>
        <w:t xml:space="preserve">           </w:t>
      </w:r>
      <w:proofErr w:type="gramStart"/>
      <w:r w:rsidR="006D02EB"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 w:rsidR="00F849F7"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8475CB5" w14:textId="26EB315C" w:rsidR="00837E82" w:rsidRPr="00E15151" w:rsidRDefault="00232074" w:rsidP="00837E82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F849F7" w:rsidRPr="00F849F7">
        <w:rPr>
          <w:sz w:val="22"/>
          <w:szCs w:val="22"/>
        </w:rPr>
        <w:t xml:space="preserve">Ермаковой Мирославы Олеговны 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F849F7" w:rsidRPr="00F849F7">
        <w:rPr>
          <w:sz w:val="22"/>
          <w:szCs w:val="22"/>
        </w:rPr>
        <w:t>вн.тер.г</w:t>
      </w:r>
      <w:proofErr w:type="spellEnd"/>
      <w:r w:rsidR="00F849F7" w:rsidRPr="00F849F7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F849F7" w:rsidRPr="00F849F7">
        <w:rPr>
          <w:sz w:val="22"/>
          <w:szCs w:val="22"/>
        </w:rPr>
        <w:t>помещ</w:t>
      </w:r>
      <w:proofErr w:type="spellEnd"/>
      <w:r w:rsidR="00F849F7" w:rsidRPr="00F849F7">
        <w:rPr>
          <w:sz w:val="22"/>
          <w:szCs w:val="22"/>
        </w:rPr>
        <w:t>. 17/1), действующая на основании Решения Арбитражного суда Свердловской области от 16.12.2024 г. (резолютивная часть объявлена 12.12.2024 г.) по делу № А60-65736/2024</w:t>
      </w:r>
      <w:r w:rsidR="004E5DD4">
        <w:rPr>
          <w:sz w:val="22"/>
          <w:szCs w:val="22"/>
        </w:rPr>
        <w:t xml:space="preserve">, </w:t>
      </w:r>
      <w:r w:rsidR="00837E82" w:rsidRPr="00E15151">
        <w:rPr>
          <w:bCs/>
          <w:sz w:val="22"/>
          <w:szCs w:val="22"/>
          <w:lang w:eastAsia="ar-SA"/>
        </w:rPr>
        <w:t>именуем</w:t>
      </w:r>
      <w:r w:rsidRPr="00E15151">
        <w:rPr>
          <w:bCs/>
          <w:sz w:val="22"/>
          <w:szCs w:val="22"/>
          <w:lang w:eastAsia="ar-SA"/>
        </w:rPr>
        <w:t>ая</w:t>
      </w:r>
      <w:r w:rsidR="00837E82" w:rsidRPr="00E15151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E15151">
        <w:rPr>
          <w:bCs/>
          <w:sz w:val="22"/>
          <w:szCs w:val="22"/>
          <w:lang w:eastAsia="ar-SA"/>
        </w:rPr>
        <w:t>передал</w:t>
      </w:r>
      <w:r w:rsidRPr="00E15151">
        <w:rPr>
          <w:bCs/>
          <w:sz w:val="22"/>
          <w:szCs w:val="22"/>
          <w:lang w:eastAsia="ar-SA"/>
        </w:rPr>
        <w:t>а</w:t>
      </w:r>
      <w:r w:rsidR="00837E82" w:rsidRPr="00E15151">
        <w:rPr>
          <w:bCs/>
          <w:sz w:val="22"/>
          <w:szCs w:val="22"/>
          <w:lang w:eastAsia="ar-SA"/>
        </w:rPr>
        <w:t>, и _______________________________</w:t>
      </w:r>
      <w:r w:rsidR="00A90BC7" w:rsidRPr="00E15151">
        <w:rPr>
          <w:bCs/>
          <w:sz w:val="22"/>
          <w:szCs w:val="22"/>
          <w:lang w:eastAsia="ar-SA"/>
        </w:rPr>
        <w:t>________</w:t>
      </w:r>
    </w:p>
    <w:p w14:paraId="64BC9672" w14:textId="77777777" w:rsidR="00837E82" w:rsidRPr="00E15151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31E475A5" w14:textId="4E110DB7" w:rsidR="00837E82" w:rsidRDefault="00837E82" w:rsidP="00837E82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 xml:space="preserve">) в дальнейшем «Покупатель», </w:t>
      </w:r>
      <w:r w:rsidR="00A90BC7" w:rsidRPr="00E15151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E15151">
        <w:rPr>
          <w:sz w:val="22"/>
          <w:szCs w:val="22"/>
        </w:rPr>
        <w:t>2</w:t>
      </w:r>
      <w:r w:rsidR="00F849F7">
        <w:rPr>
          <w:sz w:val="22"/>
          <w:szCs w:val="22"/>
        </w:rPr>
        <w:t>6</w:t>
      </w:r>
      <w:r w:rsidR="00A90BC7" w:rsidRPr="00E15151">
        <w:rPr>
          <w:sz w:val="22"/>
          <w:szCs w:val="22"/>
        </w:rPr>
        <w:t xml:space="preserve"> г. следующее Имущество:</w:t>
      </w:r>
    </w:p>
    <w:p w14:paraId="7F47F653" w14:textId="77777777" w:rsidR="00F849F7" w:rsidRPr="00E15151" w:rsidRDefault="00F849F7" w:rsidP="00837E82">
      <w:pPr>
        <w:suppressAutoHyphens/>
        <w:spacing w:line="13.80pt" w:lineRule="auto"/>
        <w:jc w:val="both"/>
        <w:rPr>
          <w:sz w:val="22"/>
          <w:szCs w:val="22"/>
        </w:rPr>
      </w:pPr>
    </w:p>
    <w:p w14:paraId="6450FEC8" w14:textId="5ED184BB" w:rsidR="00A6177E" w:rsidRDefault="00F849F7" w:rsidP="00A90BC7">
      <w:pPr>
        <w:jc w:val="both"/>
        <w:rPr>
          <w:rFonts w:eastAsia="Calibri"/>
          <w:sz w:val="22"/>
          <w:szCs w:val="22"/>
          <w:lang w:eastAsia="en-US"/>
        </w:rPr>
      </w:pPr>
      <w:r w:rsidRPr="00F849F7">
        <w:rPr>
          <w:rFonts w:eastAsia="Calibri"/>
          <w:sz w:val="22"/>
          <w:szCs w:val="22"/>
          <w:lang w:eastAsia="en-US"/>
        </w:rPr>
        <w:t xml:space="preserve">Комната, расположенная по адресу: Россия, Свердловская обл., г. Екатеринбург, ул. Московская, д. 28-а, кв. 4, кадастровый номер: 66:41:0304005:229, пл. 14,2 </w:t>
      </w:r>
      <w:proofErr w:type="spellStart"/>
      <w:r w:rsidRPr="00F849F7">
        <w:rPr>
          <w:rFonts w:eastAsia="Calibri"/>
          <w:sz w:val="22"/>
          <w:szCs w:val="22"/>
          <w:lang w:eastAsia="en-US"/>
        </w:rPr>
        <w:t>кв.м</w:t>
      </w:r>
      <w:proofErr w:type="spellEnd"/>
      <w:r w:rsidRPr="00F849F7">
        <w:rPr>
          <w:rFonts w:eastAsia="Calibri"/>
          <w:sz w:val="22"/>
          <w:szCs w:val="22"/>
          <w:lang w:eastAsia="en-US"/>
        </w:rPr>
        <w:t>.</w:t>
      </w:r>
    </w:p>
    <w:p w14:paraId="26DDF139" w14:textId="77777777" w:rsidR="00F849F7" w:rsidRDefault="00F849F7" w:rsidP="00A90BC7">
      <w:pPr>
        <w:jc w:val="both"/>
        <w:rPr>
          <w:rFonts w:eastAsia="Calibri"/>
          <w:sz w:val="22"/>
          <w:szCs w:val="22"/>
          <w:lang w:eastAsia="en-US"/>
        </w:rPr>
      </w:pPr>
    </w:p>
    <w:p w14:paraId="4EF43C94" w14:textId="1A91BECA" w:rsidR="00837E82" w:rsidRPr="00E15151" w:rsidRDefault="00837E82" w:rsidP="00A90BC7">
      <w:pPr>
        <w:jc w:val="both"/>
        <w:rPr>
          <w:sz w:val="22"/>
          <w:szCs w:val="22"/>
        </w:rPr>
      </w:pPr>
      <w:r w:rsidRPr="00E15151">
        <w:rPr>
          <w:sz w:val="22"/>
          <w:szCs w:val="22"/>
        </w:rPr>
        <w:t>Имущество по договору соответствует условиям договора купли-продажи.</w:t>
      </w:r>
    </w:p>
    <w:p w14:paraId="0AC4E118" w14:textId="77777777" w:rsidR="00837E82" w:rsidRPr="00E15151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3DFC1BB4" w14:textId="206498A7" w:rsidR="00837E82" w:rsidRDefault="00837E82" w:rsidP="004E5DD4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4E40F8A9" w14:textId="77777777" w:rsidR="00F849F7" w:rsidRPr="00E15151" w:rsidRDefault="00F849F7" w:rsidP="004E5DD4">
      <w:pPr>
        <w:ind w:start="171pt"/>
        <w:rPr>
          <w:sz w:val="22"/>
          <w:szCs w:val="22"/>
        </w:rPr>
      </w:pPr>
    </w:p>
    <w:tbl>
      <w:tblPr>
        <w:tblW w:w="501.5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63"/>
        <w:gridCol w:w="5168"/>
      </w:tblGrid>
      <w:tr w:rsidR="00F849F7" w:rsidRPr="00D26AEA" w14:paraId="19BDC613" w14:textId="77777777" w:rsidTr="00466958">
        <w:trPr>
          <w:trHeight w:val="2058"/>
        </w:trPr>
        <w:tc>
          <w:tcPr>
            <w:tcW w:w="243.15pt" w:type="dxa"/>
            <w:tcBorders>
              <w:top w:val="nil"/>
              <w:start w:val="nil"/>
              <w:bottom w:val="nil"/>
              <w:end w:val="nil"/>
            </w:tcBorders>
          </w:tcPr>
          <w:p w14:paraId="36962ED8" w14:textId="77777777" w:rsidR="00F849F7" w:rsidRPr="00D26AEA" w:rsidRDefault="00F849F7" w:rsidP="0046695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3A8FEA0A" w14:textId="77777777" w:rsidR="00F849F7" w:rsidRDefault="00F849F7" w:rsidP="004669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9F7">
              <w:rPr>
                <w:sz w:val="22"/>
                <w:szCs w:val="22"/>
              </w:rPr>
              <w:t>Ермаков</w:t>
            </w:r>
            <w:r>
              <w:rPr>
                <w:sz w:val="22"/>
                <w:szCs w:val="22"/>
              </w:rPr>
              <w:t>а</w:t>
            </w:r>
            <w:r w:rsidRPr="00F849F7">
              <w:rPr>
                <w:sz w:val="22"/>
                <w:szCs w:val="22"/>
              </w:rPr>
              <w:t xml:space="preserve"> Мирослав</w:t>
            </w:r>
            <w:r>
              <w:rPr>
                <w:sz w:val="22"/>
                <w:szCs w:val="22"/>
              </w:rPr>
              <w:t>а</w:t>
            </w:r>
            <w:r w:rsidRPr="00F849F7">
              <w:rPr>
                <w:sz w:val="22"/>
                <w:szCs w:val="22"/>
              </w:rPr>
              <w:t xml:space="preserve"> Олеговн</w:t>
            </w:r>
            <w:r>
              <w:rPr>
                <w:sz w:val="22"/>
                <w:szCs w:val="22"/>
              </w:rPr>
              <w:t>а</w:t>
            </w:r>
          </w:p>
          <w:p w14:paraId="3E1245BE" w14:textId="77777777" w:rsidR="00F849F7" w:rsidRPr="00D26AEA" w:rsidRDefault="00F849F7" w:rsidP="0046695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849F7">
              <w:rPr>
                <w:sz w:val="22"/>
                <w:szCs w:val="22"/>
              </w:rPr>
              <w:t>(дата рождения: 24.07.1983 г., место рождения: гор. Верхотурье Свердловской области, СНИЛС 116-717-260 51, ИНН 664001977601, адрес регистрации по месту жительства: 624380, Свердловская область, г. Верхотурье, ул. Набережная, 6, кв. 1)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5E0A6822" w14:textId="77777777" w:rsidR="00F849F7" w:rsidRPr="00D26AEA" w:rsidRDefault="00F849F7" w:rsidP="00466958">
            <w:pPr>
              <w:jc w:val="both"/>
              <w:rPr>
                <w:bCs/>
                <w:sz w:val="22"/>
                <w:szCs w:val="22"/>
              </w:rPr>
            </w:pPr>
          </w:p>
          <w:p w14:paraId="5049BF96" w14:textId="77777777" w:rsidR="00F849F7" w:rsidRPr="00D26AEA" w:rsidRDefault="00F849F7" w:rsidP="00466958">
            <w:pPr>
              <w:jc w:val="both"/>
              <w:rPr>
                <w:bCs/>
                <w:sz w:val="22"/>
                <w:szCs w:val="22"/>
              </w:rPr>
            </w:pPr>
          </w:p>
          <w:p w14:paraId="3847B229" w14:textId="77777777" w:rsidR="00F849F7" w:rsidRPr="00D26AEA" w:rsidRDefault="00F849F7" w:rsidP="00466958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318AB27A" w14:textId="77777777" w:rsidR="00F849F7" w:rsidRPr="00D26AEA" w:rsidRDefault="00F849F7" w:rsidP="0046695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0EDB528" w14:textId="77777777" w:rsidR="00F849F7" w:rsidRPr="00D26AEA" w:rsidRDefault="00F849F7" w:rsidP="004669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.40pt" w:type="dxa"/>
            <w:tcBorders>
              <w:top w:val="nil"/>
              <w:start w:val="nil"/>
              <w:bottom w:val="nil"/>
              <w:end w:val="nil"/>
            </w:tcBorders>
          </w:tcPr>
          <w:p w14:paraId="2A4B9A45" w14:textId="77777777" w:rsidR="00F849F7" w:rsidRPr="00D26AEA" w:rsidRDefault="00F849F7" w:rsidP="0046695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316A21A2" w14:textId="77777777" w:rsidR="00F849F7" w:rsidRPr="00D26AEA" w:rsidRDefault="00F849F7" w:rsidP="00466958">
            <w:pPr>
              <w:widowControl w:val="0"/>
              <w:rPr>
                <w:sz w:val="22"/>
                <w:szCs w:val="22"/>
              </w:rPr>
            </w:pPr>
          </w:p>
          <w:p w14:paraId="4F991227" w14:textId="77777777" w:rsidR="00F849F7" w:rsidRPr="00D26AEA" w:rsidRDefault="00F849F7" w:rsidP="0046695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E5A34E4" w14:textId="77777777" w:rsidR="00F849F7" w:rsidRPr="00D26AEA" w:rsidRDefault="00F849F7" w:rsidP="0046695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5ABD6B0" w14:textId="77777777" w:rsidR="00F849F7" w:rsidRPr="00D26AEA" w:rsidRDefault="00F849F7" w:rsidP="0046695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C57D8D5" w14:textId="77777777" w:rsidR="00F849F7" w:rsidRPr="00D26AEA" w:rsidRDefault="00F849F7" w:rsidP="0046695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1263460" w14:textId="77777777" w:rsidR="00F849F7" w:rsidRPr="00D26AEA" w:rsidRDefault="00F849F7" w:rsidP="0046695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11B42E47" w14:textId="77777777" w:rsidR="00F849F7" w:rsidRPr="00D26AEA" w:rsidRDefault="00F849F7" w:rsidP="0046695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86026BE" w14:textId="77777777" w:rsidR="00F849F7" w:rsidRPr="00D26AEA" w:rsidRDefault="00F849F7" w:rsidP="0046695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BBB35C5" w14:textId="77777777" w:rsidR="00F849F7" w:rsidRDefault="00F849F7" w:rsidP="00466958">
            <w:pPr>
              <w:jc w:val="both"/>
              <w:rPr>
                <w:sz w:val="22"/>
                <w:szCs w:val="22"/>
              </w:rPr>
            </w:pPr>
          </w:p>
          <w:p w14:paraId="480A8BE0" w14:textId="77777777" w:rsidR="00F849F7" w:rsidRDefault="00F849F7" w:rsidP="0046695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57A4EAE3" w14:textId="77777777" w:rsidR="00F849F7" w:rsidRPr="0060775B" w:rsidRDefault="00F849F7" w:rsidP="00466958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6CD3F07C" w14:textId="77777777" w:rsidR="00F849F7" w:rsidRPr="00D26AEA" w:rsidRDefault="00F849F7" w:rsidP="0046695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EA04C8B" w14:textId="77777777" w:rsidR="00837E82" w:rsidRPr="00837E82" w:rsidRDefault="00837E82" w:rsidP="008D7AD9"/>
    <w:sectPr w:rsidR="00837E82" w:rsidRPr="00837E82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3CBAA44D" w14:textId="77777777" w:rsidR="0035322E" w:rsidRDefault="0035322E">
      <w:r>
        <w:separator/>
      </w:r>
    </w:p>
  </w:endnote>
  <w:endnote w:type="continuationSeparator" w:id="0">
    <w:p w14:paraId="673359EA" w14:textId="77777777" w:rsidR="0035322E" w:rsidRDefault="0035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51D139C0" w14:textId="77777777" w:rsidR="0035322E" w:rsidRDefault="0035322E">
      <w:r>
        <w:separator/>
      </w:r>
    </w:p>
  </w:footnote>
  <w:footnote w:type="continuationSeparator" w:id="0">
    <w:p w14:paraId="63A4061A" w14:textId="77777777" w:rsidR="0035322E" w:rsidRDefault="0035322E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5322E"/>
    <w:rsid w:val="00372F78"/>
    <w:rsid w:val="003A2C5D"/>
    <w:rsid w:val="003A7D73"/>
    <w:rsid w:val="003D466B"/>
    <w:rsid w:val="003E2B7C"/>
    <w:rsid w:val="003F342E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252BB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849F7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31</TotalTime>
  <Pages>3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5</cp:revision>
  <cp:lastPrinted>2011-06-28T07:51:00Z</cp:lastPrinted>
  <dcterms:created xsi:type="dcterms:W3CDTF">2025-09-03T12:51:00Z</dcterms:created>
  <dcterms:modified xsi:type="dcterms:W3CDTF">2026-03-03T10:46:00Z</dcterms:modified>
</cp:coreProperties>
</file>