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5" w:type="dxa"/>
        <w:tblInd w:w="993" w:type="dxa"/>
        <w:tblLayout w:type="fixed"/>
        <w:tblLook w:val="0000" w:firstRow="0" w:lastRow="0" w:firstColumn="0" w:lastColumn="0" w:noHBand="0" w:noVBand="0"/>
      </w:tblPr>
      <w:tblGrid>
        <w:gridCol w:w="9355"/>
      </w:tblGrid>
      <w:tr w:rsidR="007205FE" w:rsidRPr="007205FE" w:rsidTr="00E7746B">
        <w:trPr>
          <w:trHeight w:val="942"/>
        </w:trPr>
        <w:tc>
          <w:tcPr>
            <w:tcW w:w="9355" w:type="dxa"/>
          </w:tcPr>
          <w:p w:rsidR="007205FE" w:rsidRPr="007205FE" w:rsidRDefault="007205FE" w:rsidP="007205FE">
            <w:pPr>
              <w:widowControl w:val="0"/>
              <w:suppressAutoHyphens/>
              <w:spacing w:after="24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7205FE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УТВЕРЖДАЮ</w:t>
            </w:r>
          </w:p>
          <w:p w:rsidR="007205FE" w:rsidRPr="007205FE" w:rsidRDefault="007205FE" w:rsidP="007205F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7205FE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Начальник Управления </w:t>
            </w:r>
          </w:p>
          <w:p w:rsidR="007205FE" w:rsidRPr="007205FE" w:rsidRDefault="007205FE" w:rsidP="007205F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7205FE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организации закупочной </w:t>
            </w:r>
          </w:p>
          <w:p w:rsidR="007205FE" w:rsidRPr="007205FE" w:rsidRDefault="007205FE" w:rsidP="007205F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7205FE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деятельности АО «РСВО»</w:t>
            </w:r>
          </w:p>
        </w:tc>
      </w:tr>
      <w:tr w:rsidR="007205FE" w:rsidRPr="007205FE" w:rsidTr="00E7746B">
        <w:trPr>
          <w:trHeight w:val="844"/>
        </w:trPr>
        <w:tc>
          <w:tcPr>
            <w:tcW w:w="9355" w:type="dxa"/>
          </w:tcPr>
          <w:p w:rsidR="007205FE" w:rsidRPr="007205FE" w:rsidRDefault="007205FE" w:rsidP="007205F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</w:p>
          <w:p w:rsidR="007205FE" w:rsidRPr="007205FE" w:rsidRDefault="007205FE" w:rsidP="007205F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7205FE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________________   Бабкин В.О.</w:t>
            </w:r>
          </w:p>
          <w:p w:rsidR="007205FE" w:rsidRPr="007205FE" w:rsidRDefault="007205FE" w:rsidP="007205F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</w:p>
          <w:p w:rsidR="007205FE" w:rsidRPr="007205FE" w:rsidRDefault="007205FE" w:rsidP="007205F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0"/>
                <w:lang w:eastAsia="zh-CN" w:bidi="hi-IN"/>
              </w:rPr>
            </w:pPr>
            <w:r w:rsidRPr="007205FE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«__» __________ 2026 года</w:t>
            </w:r>
          </w:p>
        </w:tc>
      </w:tr>
    </w:tbl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205FE" w:rsidRPr="00FB6EB8" w:rsidRDefault="007205FE" w:rsidP="007205FE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B6E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ВНЕСЕНИЕ ИЗМЕНЕНИЙ  </w:t>
      </w:r>
    </w:p>
    <w:p w:rsidR="007205FE" w:rsidRPr="00FB6EB8" w:rsidRDefault="007205FE" w:rsidP="007205FE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B6E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ПРИЛОЖЕНИЕ № 1 К ДОКУМЕНТАЦИИ</w:t>
      </w:r>
    </w:p>
    <w:p w:rsidR="007205FE" w:rsidRDefault="007205FE" w:rsidP="007205FE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B6E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 ПРОВЕДЕНИИ ТОРГОВ</w:t>
      </w:r>
    </w:p>
    <w:p w:rsidR="007205FE" w:rsidRDefault="007205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C7326" w:rsidRPr="007205FE" w:rsidRDefault="000C773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205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право заключения договора купли-продажи </w:t>
      </w:r>
    </w:p>
    <w:p w:rsidR="007C7326" w:rsidRPr="007205FE" w:rsidRDefault="000C773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205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транспортного средства ФОРД МОНДЕО</w:t>
      </w:r>
    </w:p>
    <w:p w:rsidR="007C7326" w:rsidRPr="007205FE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7C7326" w:rsidRPr="007205FE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7C7326" w:rsidRDefault="007C732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7C7326" w:rsidRDefault="000C773E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Москва</w:t>
      </w:r>
    </w:p>
    <w:p w:rsidR="007C7326" w:rsidRDefault="007C73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7C7326">
          <w:headerReference w:type="even" r:id="rId11"/>
          <w:headerReference w:type="default" r:id="rId12"/>
          <w:pgSz w:w="11906" w:h="16838"/>
          <w:pgMar w:top="1134" w:right="567" w:bottom="1134" w:left="1701" w:header="567" w:footer="567" w:gutter="0"/>
          <w:cols w:space="708"/>
          <w:docGrid w:linePitch="360"/>
        </w:sectPr>
      </w:pPr>
    </w:p>
    <w:p w:rsidR="007C7326" w:rsidRDefault="000C773E">
      <w:pPr>
        <w:widowControl w:val="0"/>
        <w:spacing w:after="0" w:line="240" w:lineRule="auto"/>
        <w:ind w:firstLine="6367"/>
        <w:rPr>
          <w:rFonts w:ascii="Times New Roman" w:hAnsi="Times New Roman" w:cs="Times New Roman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Приложение № 1</w:t>
      </w:r>
    </w:p>
    <w:p w:rsidR="007C7326" w:rsidRDefault="000C773E">
      <w:pPr>
        <w:widowControl w:val="0"/>
        <w:spacing w:after="0" w:line="240" w:lineRule="auto"/>
        <w:ind w:firstLine="6367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 документации, утвержденной</w:t>
      </w:r>
    </w:p>
    <w:p w:rsidR="007C7326" w:rsidRDefault="000C773E">
      <w:pPr>
        <w:widowControl w:val="0"/>
        <w:spacing w:after="0" w:line="240" w:lineRule="auto"/>
        <w:ind w:firstLine="63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АО «РСВО»</w:t>
      </w:r>
    </w:p>
    <w:p w:rsidR="007C7326" w:rsidRDefault="000C773E">
      <w:pPr>
        <w:widowControl w:val="0"/>
        <w:spacing w:after="0" w:line="240" w:lineRule="auto"/>
        <w:ind w:firstLine="63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 № ______</w:t>
      </w:r>
    </w:p>
    <w:p w:rsidR="007C7326" w:rsidRDefault="007C7326">
      <w:pPr>
        <w:widowControl w:val="0"/>
        <w:spacing w:after="0" w:line="240" w:lineRule="auto"/>
        <w:ind w:firstLine="7512"/>
        <w:rPr>
          <w:rFonts w:ascii="Times New Roman" w:hAnsi="Times New Roman" w:cs="Times New Roman"/>
        </w:rPr>
      </w:pPr>
    </w:p>
    <w:p w:rsidR="007C7326" w:rsidRDefault="000C773E" w:rsidP="000C77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8"/>
        <w:gridCol w:w="3388"/>
        <w:gridCol w:w="5788"/>
      </w:tblGrid>
      <w:tr w:rsidR="007C7326" w:rsidTr="00B22DCB">
        <w:trPr>
          <w:trHeight w:val="4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Наименование разделов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Содержание разделов</w:t>
            </w:r>
          </w:p>
        </w:tc>
      </w:tr>
      <w:tr w:rsidR="007C7326" w:rsidTr="00B22DCB">
        <w:trPr>
          <w:trHeight w:val="41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388" w:type="dxa"/>
            <w:vAlign w:val="center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Форма торгов</w:t>
            </w:r>
          </w:p>
        </w:tc>
        <w:tc>
          <w:tcPr>
            <w:tcW w:w="5788" w:type="dxa"/>
            <w:vAlign w:val="center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Аукцион в электронной форме</w:t>
            </w:r>
          </w:p>
        </w:tc>
      </w:tr>
      <w:tr w:rsidR="00B22DCB" w:rsidTr="00B22DCB">
        <w:trPr>
          <w:trHeight w:val="84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DCB" w:rsidRDefault="00B22DCB" w:rsidP="00B22DC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DCB" w:rsidRDefault="00B22DCB" w:rsidP="00B22DC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Электронный адрес сайта,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на котором размещена документация об аукционе: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DCB" w:rsidRPr="00DF351F" w:rsidRDefault="006277DE" w:rsidP="00B22DCB">
            <w:pPr>
              <w:widowControl w:val="0"/>
              <w:rPr>
                <w:rFonts w:ascii="Times New Roman" w:eastAsia="Times New Roman" w:hAnsi="Times New Roman" w:cs="Times New Roman"/>
                <w:szCs w:val="24"/>
              </w:rPr>
            </w:pPr>
            <w:hyperlink r:id="rId13" w:history="1">
              <w:r w:rsidR="00B22DCB" w:rsidRPr="001E71B0">
                <w:rPr>
                  <w:rStyle w:val="afd"/>
                  <w:rFonts w:ascii="Times New Roman" w:eastAsia="Times New Roman" w:hAnsi="Times New Roman" w:cs="Times New Roman"/>
                  <w:bCs/>
                  <w:szCs w:val="24"/>
                </w:rPr>
                <w:t>https://www.lot-online.ru</w:t>
              </w:r>
            </w:hyperlink>
            <w:r w:rsidR="00B22DCB" w:rsidRPr="00DF351F">
              <w:rPr>
                <w:rFonts w:ascii="Times New Roman" w:eastAsia="Times New Roman" w:hAnsi="Times New Roman" w:cs="Times New Roman"/>
                <w:iCs/>
                <w:szCs w:val="24"/>
              </w:rPr>
              <w:t>.</w:t>
            </w:r>
          </w:p>
          <w:p w:rsidR="00B22DCB" w:rsidRDefault="00B22DCB" w:rsidP="00B22DC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Доступна для скачивания бесплатно</w:t>
            </w:r>
          </w:p>
        </w:tc>
      </w:tr>
      <w:tr w:rsidR="007C7326" w:rsidTr="00B22DC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Сведения об Организаторе аукциона: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26" w:rsidRDefault="000C773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Акционерное общество «Российские сети вещания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>и оповещения» (АО «РСВО»)</w:t>
            </w:r>
          </w:p>
          <w:p w:rsidR="007C7326" w:rsidRDefault="000C7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Юридический адрес: 105094, г. Москва, ул. Семёновский Вал, дом 4;</w:t>
            </w:r>
          </w:p>
          <w:p w:rsidR="007C7326" w:rsidRDefault="000C7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Фактический адрес: 105094, г. Москва, ул. Семёновский Вал, дом 4;</w:t>
            </w:r>
          </w:p>
          <w:p w:rsidR="007C7326" w:rsidRDefault="000C773E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Контактное лицо: Травкин Игорь Александрович</w:t>
            </w:r>
          </w:p>
          <w:p w:rsidR="007C7326" w:rsidRDefault="000C773E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Тел. (800) 250-59-95, доб. 54-87, 34-58</w:t>
            </w:r>
          </w:p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Адрес электронной почты: </w:t>
            </w:r>
            <w:hyperlink r:id="rId14" w:history="1">
              <w:r w:rsidRPr="000C773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Zakupki</w:t>
              </w:r>
              <w:r w:rsidRPr="000C773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@</w:t>
              </w:r>
              <w:r w:rsidRPr="000C773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msk</w:t>
              </w:r>
              <w:r w:rsidRPr="000C773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0C773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rsvo</w:t>
              </w:r>
              <w:r w:rsidRPr="000C773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0C773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ru</w:t>
              </w:r>
            </w:hyperlink>
            <w:r w:rsidRPr="000C773E">
              <w:rPr>
                <w:rFonts w:ascii="Times New Roman" w:eastAsia="Times New Roman" w:hAnsi="Times New Roman" w:cs="Times New Roman"/>
                <w:bCs/>
                <w:iCs/>
                <w:szCs w:val="24"/>
                <w:lang w:bidi="ru-RU"/>
              </w:rPr>
              <w:t xml:space="preserve">; </w:t>
            </w:r>
            <w:hyperlink r:id="rId15" w:history="1">
              <w:r w:rsidRPr="000C773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itravkin</w:t>
              </w:r>
              <w:r w:rsidRPr="000C773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@</w:t>
              </w:r>
              <w:r w:rsidRPr="000C773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msk</w:t>
              </w:r>
              <w:r w:rsidRPr="000C773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0C773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rsvo</w:t>
              </w:r>
              <w:r w:rsidRPr="000C773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0C773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ru</w:t>
              </w:r>
            </w:hyperlink>
            <w:r w:rsidRPr="000C773E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  <w:tr w:rsidR="007C7326" w:rsidTr="00B22DC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26" w:rsidRDefault="000C773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Документация об аукционе по заявлению любого заинтересованного лица, поданного в письменной форме либо в форме электронного документа, предоставляется Организатором аукциона в течение 2 (двух) рабочих дней с момента поступления такого заявления по фактическому адресу Организатора аукциона (раздел 3 Информационного сообщения).</w:t>
            </w:r>
          </w:p>
        </w:tc>
      </w:tr>
      <w:tr w:rsidR="007C7326" w:rsidTr="00B22DC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Размер, порядок и сроки внесения платы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за предоставление документации об аукционе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Без взимания платы.</w:t>
            </w:r>
          </w:p>
          <w:p w:rsidR="007C7326" w:rsidRDefault="007C73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C7326" w:rsidRPr="007205FE" w:rsidTr="00B22DCB">
        <w:trPr>
          <w:trHeight w:val="45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Дата, время и график проведения осмотра предмета аукциона: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В рабочие дни с 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10:00 до 16:00 часов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), пятница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br/>
              <w:t>с 10:00 до 14:00 часов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), перерыв на обед с 12:00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br/>
              <w:t>до 12:30 часов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)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с момента опубликования извещения о проведении аукциона на официальном сайте торгов и заканчивается за 2 (два) рабочих дня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до даты окончания срока подачи заявок на участие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в аукционе. Осмотр имущества обеспечивает Организатор аукциона без взимания платы.</w:t>
            </w:r>
          </w:p>
          <w:p w:rsidR="007C7326" w:rsidRDefault="000C773E">
            <w:pPr>
              <w:pStyle w:val="ConsPlusNormal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Cs w:val="24"/>
              </w:rPr>
              <w:t>Контактное лицо по обеспечению осмотра предмета аукциона:</w:t>
            </w:r>
          </w:p>
          <w:p w:rsidR="007C7326" w:rsidRDefault="000C773E">
            <w:pPr>
              <w:pStyle w:val="ConsPlusNormal"/>
              <w:ind w:firstLine="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Новохацкий Владимир Николаевич </w:t>
            </w:r>
          </w:p>
          <w:p w:rsidR="007C7326" w:rsidRDefault="000C773E">
            <w:pPr>
              <w:pStyle w:val="ConsPlusNormal"/>
              <w:ind w:firstLine="17"/>
              <w:rPr>
                <w:rFonts w:ascii="Times New Roman" w:hAnsi="Times New Roman" w:cs="Times New Roman"/>
                <w:spacing w:val="-2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Тел.: (812) 384-00-00 доб. 73-50, 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 xml:space="preserve">моб. 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 xml:space="preserve">(921) 284-55-62 </w:t>
            </w:r>
          </w:p>
          <w:p w:rsidR="007C7326" w:rsidRDefault="000C773E">
            <w:pPr>
              <w:pStyle w:val="ConsPlusNormal"/>
              <w:ind w:firstLine="17"/>
              <w:rPr>
                <w:rFonts w:ascii="Times New Roman" w:hAnsi="Times New Roman" w:cs="Times New Roman"/>
                <w:spacing w:val="-2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vnovokhatskiy@spb.rsvo.ru</w:t>
            </w:r>
          </w:p>
          <w:p w:rsidR="007C7326" w:rsidRDefault="000C773E">
            <w:pPr>
              <w:pStyle w:val="ConsPlusNormal"/>
              <w:ind w:firstLine="17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Игнатович Геннадий Федорович </w:t>
            </w:r>
          </w:p>
          <w:p w:rsidR="007C7326" w:rsidRDefault="000C773E">
            <w:pPr>
              <w:pStyle w:val="ConsPlusNormal"/>
              <w:ind w:firstLine="1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Тел.: (812) 384-00-00 доб. 7149,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 xml:space="preserve">моб. 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(981) 186-71-49,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br/>
              <w:t xml:space="preserve">e-mail: </w:t>
            </w:r>
            <w:r>
              <w:rPr>
                <w:rFonts w:ascii="Times New Roman" w:hAnsi="Times New Roman" w:cs="Times New Roman"/>
                <w:lang w:val="en-US"/>
              </w:rPr>
              <w:t>GIgnatovich@spb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.rsvo.ru</w:t>
            </w:r>
          </w:p>
        </w:tc>
      </w:tr>
    </w:tbl>
    <w:p w:rsidR="007C7326" w:rsidRDefault="007C7326">
      <w:pPr>
        <w:rPr>
          <w:lang w:val="en-US"/>
        </w:rPr>
      </w:pPr>
    </w:p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6"/>
        <w:gridCol w:w="3392"/>
        <w:gridCol w:w="5786"/>
      </w:tblGrid>
      <w:tr w:rsidR="007C7326">
        <w:trPr>
          <w:trHeight w:val="225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Место, дата и время начала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и окончания срока подачи заявок на участие в аукционе: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26" w:rsidRDefault="000C773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приема заявок на участие в аукционе:</w:t>
            </w:r>
          </w:p>
          <w:p w:rsidR="00B22DCB" w:rsidRDefault="000C773E" w:rsidP="00B22DCB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Электронно-торговая площадка</w:t>
            </w:r>
            <w:r w:rsidR="00B22DCB" w:rsidRPr="00DF351F">
              <w:rPr>
                <w:rFonts w:ascii="Times New Roman" w:hAnsi="Times New Roman" w:cs="Times New Roman"/>
                <w:spacing w:val="-2"/>
                <w:szCs w:val="24"/>
              </w:rPr>
              <w:t xml:space="preserve"> АО «РАД»</w:t>
            </w:r>
          </w:p>
          <w:p w:rsidR="007C7326" w:rsidRDefault="006277DE" w:rsidP="00B22DC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hyperlink r:id="rId16" w:history="1">
              <w:r w:rsidR="00B22DCB" w:rsidRPr="00DF351F">
                <w:rPr>
                  <w:rStyle w:val="afd"/>
                  <w:rFonts w:ascii="Times New Roman" w:eastAsia="Times New Roman" w:hAnsi="Times New Roman" w:cs="Times New Roman"/>
                  <w:spacing w:val="-2"/>
                  <w:szCs w:val="24"/>
                </w:rPr>
                <w:t>https://www.lot-online.ru</w:t>
              </w:r>
            </w:hyperlink>
            <w:r w:rsidR="00B22DCB">
              <w:rPr>
                <w:rFonts w:ascii="Times New Roman" w:eastAsia="Times New Roman" w:hAnsi="Times New Roman" w:cs="Times New Roman"/>
                <w:spacing w:val="-2"/>
                <w:szCs w:val="24"/>
              </w:rPr>
              <w:t>.</w:t>
            </w:r>
          </w:p>
          <w:p w:rsidR="007C7326" w:rsidRDefault="000C773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начала подачи заявок: на следующий день </w:t>
            </w:r>
            <w:r>
              <w:rPr>
                <w:rFonts w:ascii="Times New Roman" w:hAnsi="Times New Roman" w:cs="Times New Roman"/>
                <w:szCs w:val="24"/>
              </w:rPr>
              <w:br/>
              <w:t>со дня опубликования извещения о проведении аукциона на официальном сайте торгов.</w:t>
            </w:r>
          </w:p>
          <w:p w:rsidR="007C7326" w:rsidRDefault="000C773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и время окончания подачи заявок на участие </w:t>
            </w:r>
            <w:r>
              <w:rPr>
                <w:rFonts w:ascii="Times New Roman" w:hAnsi="Times New Roman" w:cs="Times New Roman"/>
                <w:szCs w:val="24"/>
              </w:rPr>
              <w:br/>
              <w:t xml:space="preserve">в аукционе: </w:t>
            </w:r>
          </w:p>
          <w:p w:rsidR="007C7326" w:rsidRDefault="007205FE" w:rsidP="007205FE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30</w:t>
            </w:r>
            <w:r w:rsidR="000C773E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 w:rsidR="00B22DCB">
              <w:rPr>
                <w:rFonts w:ascii="Times New Roman" w:eastAsia="Times New Roman" w:hAnsi="Times New Roman" w:cs="Times New Roman"/>
                <w:b/>
                <w:szCs w:val="24"/>
              </w:rPr>
              <w:t>03</w:t>
            </w:r>
            <w:r w:rsidR="000C773E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 w:rsidR="00B22DCB"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0C773E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 в 1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="000C773E">
              <w:rPr>
                <w:rFonts w:ascii="Times New Roman" w:eastAsia="Times New Roman" w:hAnsi="Times New Roman" w:cs="Times New Roman"/>
                <w:b/>
                <w:szCs w:val="24"/>
              </w:rPr>
              <w:t>.00 часов по местному времени.</w:t>
            </w:r>
          </w:p>
        </w:tc>
      </w:tr>
      <w:tr w:rsidR="007C7326">
        <w:trPr>
          <w:trHeight w:val="118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Место, день и время начала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и окончания рассмотрения заявок на участие в аукционе: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26" w:rsidRDefault="000C773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рассмотрения заявок на участие в аукционе:</w:t>
            </w:r>
          </w:p>
          <w:p w:rsidR="00B22DCB" w:rsidRDefault="000C773E" w:rsidP="00B22DCB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Электронно-торговая площадка </w:t>
            </w:r>
            <w:r w:rsidR="00B22DCB" w:rsidRPr="00DF351F">
              <w:rPr>
                <w:rFonts w:ascii="Times New Roman" w:hAnsi="Times New Roman" w:cs="Times New Roman"/>
                <w:spacing w:val="-2"/>
                <w:szCs w:val="24"/>
              </w:rPr>
              <w:t>АО «РАД»</w:t>
            </w:r>
          </w:p>
          <w:p w:rsidR="007C7326" w:rsidRDefault="006277DE" w:rsidP="00B22DC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hyperlink r:id="rId17" w:history="1">
              <w:r w:rsidR="00B22DCB" w:rsidRPr="00DF351F">
                <w:rPr>
                  <w:rStyle w:val="afd"/>
                  <w:rFonts w:ascii="Times New Roman" w:eastAsia="Times New Roman" w:hAnsi="Times New Roman" w:cs="Times New Roman"/>
                  <w:spacing w:val="-2"/>
                  <w:szCs w:val="24"/>
                </w:rPr>
                <w:t>https://www.lot-online.ru</w:t>
              </w:r>
            </w:hyperlink>
            <w:r w:rsidR="00B22DCB">
              <w:rPr>
                <w:rFonts w:ascii="Times New Roman" w:eastAsia="Times New Roman" w:hAnsi="Times New Roman" w:cs="Times New Roman"/>
                <w:spacing w:val="-2"/>
                <w:szCs w:val="24"/>
              </w:rPr>
              <w:t>.</w:t>
            </w:r>
          </w:p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Дата рассмотрения заявок на участие в аукционе:</w:t>
            </w:r>
          </w:p>
          <w:p w:rsidR="007C7326" w:rsidRDefault="007205FE" w:rsidP="00B22DCB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31</w:t>
            </w:r>
            <w:r w:rsidR="000C773E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 w:rsidR="00B22DCB">
              <w:rPr>
                <w:rFonts w:ascii="Times New Roman" w:eastAsia="Times New Roman" w:hAnsi="Times New Roman" w:cs="Times New Roman"/>
                <w:b/>
                <w:szCs w:val="24"/>
              </w:rPr>
              <w:t>03</w:t>
            </w:r>
            <w:r w:rsidR="000C773E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 w:rsidR="00B22DCB"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0C773E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</w:t>
            </w:r>
          </w:p>
        </w:tc>
      </w:tr>
      <w:tr w:rsidR="007C7326">
        <w:trPr>
          <w:trHeight w:val="119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Место, дата и время проведения аукциона: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26" w:rsidRDefault="000C773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проведения аукциона:</w:t>
            </w:r>
          </w:p>
          <w:p w:rsidR="00B22DCB" w:rsidRDefault="000C773E" w:rsidP="00B22DCB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Электронно-торговая площадка </w:t>
            </w:r>
            <w:r w:rsidR="00B22DCB" w:rsidRPr="00DF351F">
              <w:rPr>
                <w:rFonts w:ascii="Times New Roman" w:hAnsi="Times New Roman" w:cs="Times New Roman"/>
                <w:spacing w:val="-2"/>
                <w:szCs w:val="24"/>
              </w:rPr>
              <w:t>АО «РАД»</w:t>
            </w:r>
          </w:p>
          <w:p w:rsidR="007C7326" w:rsidRDefault="006277DE" w:rsidP="00B22DCB">
            <w:pPr>
              <w:widowControl w:val="0"/>
              <w:rPr>
                <w:rFonts w:ascii="Times New Roman" w:hAnsi="Times New Roman" w:cs="Times New Roman"/>
                <w:spacing w:val="-2"/>
                <w:szCs w:val="24"/>
              </w:rPr>
            </w:pPr>
            <w:hyperlink r:id="rId18" w:history="1">
              <w:r w:rsidR="00B22DCB" w:rsidRPr="00DF351F">
                <w:rPr>
                  <w:rStyle w:val="afd"/>
                  <w:rFonts w:ascii="Times New Roman" w:eastAsia="Times New Roman" w:hAnsi="Times New Roman" w:cs="Times New Roman"/>
                  <w:spacing w:val="-2"/>
                  <w:szCs w:val="24"/>
                </w:rPr>
                <w:t>https://www.lot-online.ru</w:t>
              </w:r>
            </w:hyperlink>
            <w:r w:rsidR="00B22DCB">
              <w:rPr>
                <w:rFonts w:ascii="Times New Roman" w:eastAsia="Times New Roman" w:hAnsi="Times New Roman" w:cs="Times New Roman"/>
                <w:spacing w:val="-2"/>
                <w:szCs w:val="24"/>
              </w:rPr>
              <w:t>.</w:t>
            </w:r>
          </w:p>
          <w:p w:rsidR="007C7326" w:rsidRDefault="007205FE" w:rsidP="007205F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01</w:t>
            </w:r>
            <w:r w:rsidR="000C773E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 w:rsidR="00B22DCB"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4</w:t>
            </w:r>
            <w:r w:rsidR="000C773E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 w:rsidR="00B22DCB"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0C773E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 в 1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="000C773E">
              <w:rPr>
                <w:rFonts w:ascii="Times New Roman" w:eastAsia="Times New Roman" w:hAnsi="Times New Roman" w:cs="Times New Roman"/>
                <w:b/>
                <w:szCs w:val="24"/>
              </w:rPr>
              <w:t>.00 часов по местному времени</w:t>
            </w:r>
            <w:r w:rsidR="000C773E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  <w:tr w:rsidR="007C732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Срок, в течение которого Организатор аукциона вправе перенести или отказаться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от проведения аукциона: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26" w:rsidRDefault="007C7326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</w:p>
          <w:p w:rsidR="007C7326" w:rsidRDefault="007205FE" w:rsidP="00B22DCB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23</w:t>
            </w:r>
            <w:r w:rsidR="00B22DCB">
              <w:rPr>
                <w:rFonts w:ascii="Times New Roman" w:hAnsi="Times New Roman" w:cs="Times New Roman"/>
                <w:b/>
                <w:szCs w:val="24"/>
              </w:rPr>
              <w:t>.03</w:t>
            </w:r>
            <w:r w:rsidR="000C773E">
              <w:rPr>
                <w:rFonts w:ascii="Times New Roman" w:hAnsi="Times New Roman" w:cs="Times New Roman"/>
                <w:b/>
                <w:szCs w:val="24"/>
              </w:rPr>
              <w:t>.20</w:t>
            </w:r>
            <w:r w:rsidR="00B22DCB">
              <w:rPr>
                <w:rFonts w:ascii="Times New Roman" w:hAnsi="Times New Roman" w:cs="Times New Roman"/>
                <w:b/>
                <w:szCs w:val="24"/>
              </w:rPr>
              <w:t>26</w:t>
            </w:r>
            <w:r w:rsidR="000C773E">
              <w:rPr>
                <w:rFonts w:ascii="Times New Roman" w:hAnsi="Times New Roman" w:cs="Times New Roman"/>
                <w:b/>
                <w:szCs w:val="24"/>
              </w:rPr>
              <w:t xml:space="preserve"> года</w:t>
            </w:r>
          </w:p>
        </w:tc>
      </w:tr>
      <w:tr w:rsidR="007C7326">
        <w:tc>
          <w:tcPr>
            <w:tcW w:w="421" w:type="dxa"/>
            <w:vAlign w:val="center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vAlign w:val="center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предмета аукциона</w:t>
            </w:r>
          </w:p>
        </w:tc>
        <w:tc>
          <w:tcPr>
            <w:tcW w:w="5811" w:type="dxa"/>
            <w:vAlign w:val="center"/>
          </w:tcPr>
          <w:p w:rsidR="007C7326" w:rsidRDefault="000C773E" w:rsidP="00B22DC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Транспортное средство ФОРД МОНДЕО</w:t>
            </w:r>
          </w:p>
        </w:tc>
      </w:tr>
      <w:tr w:rsidR="007C7326">
        <w:trPr>
          <w:trHeight w:val="423"/>
        </w:trPr>
        <w:tc>
          <w:tcPr>
            <w:tcW w:w="421" w:type="dxa"/>
            <w:vAlign w:val="center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vAlign w:val="center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Гос. номер</w:t>
            </w:r>
          </w:p>
        </w:tc>
        <w:tc>
          <w:tcPr>
            <w:tcW w:w="5811" w:type="dxa"/>
            <w:vAlign w:val="center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В 813 СН 178</w:t>
            </w:r>
          </w:p>
        </w:tc>
      </w:tr>
      <w:tr w:rsidR="007C7326">
        <w:trPr>
          <w:trHeight w:val="415"/>
        </w:trPr>
        <w:tc>
          <w:tcPr>
            <w:tcW w:w="421" w:type="dxa"/>
            <w:vAlign w:val="center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vAlign w:val="center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Год выпуска</w:t>
            </w:r>
          </w:p>
        </w:tc>
        <w:tc>
          <w:tcPr>
            <w:tcW w:w="5811" w:type="dxa"/>
            <w:vAlign w:val="center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2013</w:t>
            </w:r>
          </w:p>
        </w:tc>
      </w:tr>
      <w:tr w:rsidR="007C7326">
        <w:trPr>
          <w:trHeight w:val="421"/>
        </w:trPr>
        <w:tc>
          <w:tcPr>
            <w:tcW w:w="421" w:type="dxa"/>
            <w:vAlign w:val="center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vAlign w:val="center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VIN</w:t>
            </w:r>
          </w:p>
        </w:tc>
        <w:tc>
          <w:tcPr>
            <w:tcW w:w="5811" w:type="dxa"/>
            <w:vAlign w:val="center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X9FDXXEEBDDC42469</w:t>
            </w:r>
          </w:p>
        </w:tc>
      </w:tr>
      <w:tr w:rsidR="007C7326">
        <w:trPr>
          <w:trHeight w:val="412"/>
        </w:trPr>
        <w:tc>
          <w:tcPr>
            <w:tcW w:w="421" w:type="dxa"/>
            <w:vAlign w:val="center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vAlign w:val="center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Правообладатель</w:t>
            </w:r>
          </w:p>
        </w:tc>
        <w:tc>
          <w:tcPr>
            <w:tcW w:w="5811" w:type="dxa"/>
            <w:vAlign w:val="center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 «РСВО»</w:t>
            </w:r>
          </w:p>
        </w:tc>
      </w:tr>
      <w:tr w:rsidR="007C7326">
        <w:trPr>
          <w:trHeight w:val="419"/>
        </w:trPr>
        <w:tc>
          <w:tcPr>
            <w:tcW w:w="421" w:type="dxa"/>
            <w:vAlign w:val="center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3402" w:type="dxa"/>
            <w:vAlign w:val="center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 права</w:t>
            </w:r>
          </w:p>
        </w:tc>
        <w:tc>
          <w:tcPr>
            <w:tcW w:w="5811" w:type="dxa"/>
            <w:vAlign w:val="center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 собственности</w:t>
            </w:r>
          </w:p>
        </w:tc>
      </w:tr>
      <w:tr w:rsidR="007C7326">
        <w:tc>
          <w:tcPr>
            <w:tcW w:w="421" w:type="dxa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17</w:t>
            </w:r>
          </w:p>
        </w:tc>
        <w:tc>
          <w:tcPr>
            <w:tcW w:w="3402" w:type="dxa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Ограничения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обременения</w:t>
            </w:r>
          </w:p>
        </w:tc>
        <w:tc>
          <w:tcPr>
            <w:tcW w:w="5811" w:type="dxa"/>
            <w:vAlign w:val="center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зарегистрировано</w:t>
            </w:r>
          </w:p>
        </w:tc>
      </w:tr>
      <w:tr w:rsidR="007C7326">
        <w:tc>
          <w:tcPr>
            <w:tcW w:w="421" w:type="dxa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18</w:t>
            </w:r>
          </w:p>
        </w:tc>
        <w:tc>
          <w:tcPr>
            <w:tcW w:w="3402" w:type="dxa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Местонахождение предмета торгов</w:t>
            </w:r>
          </w:p>
        </w:tc>
        <w:tc>
          <w:tcPr>
            <w:tcW w:w="5811" w:type="dxa"/>
            <w:vAlign w:val="center"/>
          </w:tcPr>
          <w:p w:rsidR="007C7326" w:rsidRDefault="000C773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Cs w:val="24"/>
              </w:rPr>
              <w:t xml:space="preserve">Россия, г. Санкт-Петербург, ул. Аэродромная, д. 14 </w:t>
            </w:r>
          </w:p>
        </w:tc>
      </w:tr>
      <w:tr w:rsidR="007C7326">
        <w:tc>
          <w:tcPr>
            <w:tcW w:w="421" w:type="dxa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3402" w:type="dxa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Обоснование цены </w:t>
            </w:r>
          </w:p>
        </w:tc>
        <w:tc>
          <w:tcPr>
            <w:tcW w:w="5811" w:type="dxa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Обоснование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НМЦ договора на 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основании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документально оформленного отчета об определении рыночной стоимости движимого имущества</w:t>
            </w:r>
          </w:p>
        </w:tc>
      </w:tr>
      <w:tr w:rsidR="007C7326">
        <w:tc>
          <w:tcPr>
            <w:tcW w:w="421" w:type="dxa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402" w:type="dxa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Начальная цена</w:t>
            </w:r>
          </w:p>
        </w:tc>
        <w:tc>
          <w:tcPr>
            <w:tcW w:w="5811" w:type="dxa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1 012 600 (Один миллион двенадцать тысяч шестьсот) рублей 00 копеек.</w:t>
            </w:r>
          </w:p>
        </w:tc>
      </w:tr>
      <w:tr w:rsidR="007C7326">
        <w:tc>
          <w:tcPr>
            <w:tcW w:w="421" w:type="dxa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3402" w:type="dxa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платежа</w:t>
            </w:r>
          </w:p>
        </w:tc>
        <w:tc>
          <w:tcPr>
            <w:tcW w:w="5811" w:type="dxa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Денежные средства в валюте Российской Федерации (рубли).</w:t>
            </w:r>
          </w:p>
        </w:tc>
      </w:tr>
      <w:tr w:rsidR="007C7326">
        <w:tc>
          <w:tcPr>
            <w:tcW w:w="421" w:type="dxa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3402" w:type="dxa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Шаг аукциона</w:t>
            </w:r>
          </w:p>
        </w:tc>
        <w:tc>
          <w:tcPr>
            <w:tcW w:w="5811" w:type="dxa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color w:val="00000A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5 % от начальной цены – 50 630 (Пятьдесят тысяч шестьсот тридцать) рублей 00 копеек.</w:t>
            </w:r>
          </w:p>
        </w:tc>
      </w:tr>
      <w:tr w:rsidR="007C7326">
        <w:trPr>
          <w:trHeight w:val="276"/>
        </w:trPr>
        <w:tc>
          <w:tcPr>
            <w:tcW w:w="421" w:type="dxa"/>
            <w:vMerge w:val="restart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3402" w:type="dxa"/>
            <w:vMerge w:val="restart"/>
          </w:tcPr>
          <w:p w:rsidR="007C7326" w:rsidRDefault="000C773E">
            <w:pPr>
              <w:widowControl w:val="0"/>
              <w:ind w:lef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Размер задатка и информация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для заполнения платежного поручения:</w:t>
            </w:r>
          </w:p>
        </w:tc>
        <w:tc>
          <w:tcPr>
            <w:tcW w:w="5811" w:type="dxa"/>
            <w:vMerge w:val="restart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10 % от начальной цены – 101 260 (Сто одна тысяча двести шестьдесят) рублей 00 копеек.</w:t>
            </w:r>
          </w:p>
          <w:p w:rsidR="007C7326" w:rsidRDefault="000C773E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 платежном поручении указать назначение платежа: «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t xml:space="preserve">Задаток на участие в торгах на право заключения 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lastRenderedPageBreak/>
              <w:t xml:space="preserve">договора купли-продажи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</w:rPr>
              <w:t>транспортного средства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9732D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t>ФОРД МОНДЕО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t>аукцион № _________ «___» _____ 20__ года</w:t>
            </w:r>
            <w:r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  <w:p w:rsidR="007C7326" w:rsidRDefault="000C773E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Банковские реквизиты Организатора торгов:</w:t>
            </w:r>
          </w:p>
          <w:p w:rsidR="007C7326" w:rsidRDefault="000C773E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Акционерное общество «Российские сети вещания 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 xml:space="preserve">и оповещения» (АО «РСВО») </w:t>
            </w:r>
          </w:p>
          <w:p w:rsidR="007C7326" w:rsidRDefault="000C773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ИНН 9719079775</w:t>
            </w:r>
          </w:p>
          <w:p w:rsidR="007C7326" w:rsidRDefault="000C773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КПП 771901001</w:t>
            </w:r>
          </w:p>
          <w:p w:rsidR="007C7326" w:rsidRDefault="000C773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ОГРН 1257700236793</w:t>
            </w:r>
          </w:p>
          <w:p w:rsidR="007C7326" w:rsidRDefault="000C773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р/с 40502810600120000196</w:t>
            </w:r>
          </w:p>
          <w:p w:rsidR="007C7326" w:rsidRDefault="000C773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к/с 30101810445250000360</w:t>
            </w:r>
          </w:p>
          <w:p w:rsidR="007C7326" w:rsidRDefault="000C773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Банк: Филиал «Корпоративный» ПАО «Совкомбанк» г. Москва</w:t>
            </w:r>
          </w:p>
          <w:p w:rsidR="007C7326" w:rsidRDefault="000C7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БИК 044525360</w:t>
            </w:r>
          </w:p>
        </w:tc>
      </w:tr>
      <w:tr w:rsidR="007C7326">
        <w:trPr>
          <w:trHeight w:val="276"/>
        </w:trPr>
        <w:tc>
          <w:tcPr>
            <w:tcW w:w="421" w:type="dxa"/>
            <w:vMerge w:val="restart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402" w:type="dxa"/>
            <w:vMerge w:val="restart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Порядок перечисления задатка</w:t>
            </w:r>
          </w:p>
        </w:tc>
        <w:tc>
          <w:tcPr>
            <w:tcW w:w="5811" w:type="dxa"/>
            <w:vMerge w:val="restart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Платежи по перечислению задатка для участия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в торгах осуществляются на счет Организатора торгов. Задаток должен поступить до момента окончания приема заявок.</w:t>
            </w:r>
          </w:p>
        </w:tc>
      </w:tr>
      <w:tr w:rsidR="007C7326">
        <w:trPr>
          <w:trHeight w:val="276"/>
        </w:trPr>
        <w:tc>
          <w:tcPr>
            <w:tcW w:w="421" w:type="dxa"/>
            <w:vMerge w:val="restart"/>
          </w:tcPr>
          <w:p w:rsidR="007C7326" w:rsidRDefault="000C773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3402" w:type="dxa"/>
            <w:vMerge w:val="restart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Возврат задатка</w:t>
            </w:r>
          </w:p>
        </w:tc>
        <w:tc>
          <w:tcPr>
            <w:tcW w:w="5811" w:type="dxa"/>
            <w:vMerge w:val="restart"/>
          </w:tcPr>
          <w:p w:rsidR="007C7326" w:rsidRDefault="000C773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Задаток возвращается всем участникам торгов,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кроме победителя, согласно регламенту электронной площадки. Задаток, перечисленный победителем торгов, засчитывается в счет оплаты приобретаемого имущества по договору купли-продажи.</w:t>
            </w:r>
          </w:p>
        </w:tc>
      </w:tr>
    </w:tbl>
    <w:p w:rsidR="007C7326" w:rsidRDefault="007C7326">
      <w:pPr>
        <w:spacing w:line="240" w:lineRule="auto"/>
        <w:rPr>
          <w:rFonts w:ascii="Times New Roman" w:hAnsi="Times New Roman" w:cs="Times New Roman"/>
        </w:rPr>
      </w:pPr>
    </w:p>
    <w:sectPr w:rsidR="007C7326" w:rsidSect="00531808">
      <w:headerReference w:type="default" r:id="rId19"/>
      <w:pgSz w:w="11906" w:h="16838"/>
      <w:pgMar w:top="1134" w:right="567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326" w:rsidRDefault="000C773E">
      <w:pPr>
        <w:spacing w:after="0" w:line="240" w:lineRule="auto"/>
      </w:pPr>
      <w:r>
        <w:separator/>
      </w:r>
    </w:p>
  </w:endnote>
  <w:endnote w:type="continuationSeparator" w:id="0">
    <w:p w:rsidR="007C7326" w:rsidRDefault="000C7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Franklin Gothic Medium Cond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326" w:rsidRDefault="000C773E">
      <w:pPr>
        <w:spacing w:after="0" w:line="240" w:lineRule="auto"/>
      </w:pPr>
      <w:r>
        <w:separator/>
      </w:r>
    </w:p>
  </w:footnote>
  <w:footnote w:type="continuationSeparator" w:id="0">
    <w:p w:rsidR="007C7326" w:rsidRDefault="000C7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26" w:rsidRDefault="000C773E">
    <w:pPr>
      <w:pStyle w:val="18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7C7326" w:rsidRDefault="007C7326">
    <w:pPr>
      <w:pStyle w:val="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5560870"/>
      <w:docPartObj>
        <w:docPartGallery w:val="Page Numbers (Top of Page)"/>
        <w:docPartUnique/>
      </w:docPartObj>
    </w:sdtPr>
    <w:sdtEndPr/>
    <w:sdtContent>
      <w:p w:rsidR="007C7326" w:rsidRDefault="006277DE">
        <w:pPr>
          <w:pStyle w:val="18"/>
          <w:jc w:val="center"/>
          <w:rPr>
            <w:rFonts w:ascii="Times New Roman" w:hAnsi="Times New Roman" w:cs="Times New Roman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26" w:rsidRDefault="007C7326" w:rsidP="00531808">
    <w:pPr>
      <w:pStyle w:val="1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7788"/>
    <w:multiLevelType w:val="hybridMultilevel"/>
    <w:tmpl w:val="020012C6"/>
    <w:lvl w:ilvl="0" w:tplc="7462665A">
      <w:start w:val="1"/>
      <w:numFmt w:val="decimal"/>
      <w:lvlText w:val="%1."/>
      <w:lvlJc w:val="left"/>
      <w:pPr>
        <w:ind w:left="927" w:hanging="360"/>
      </w:pPr>
      <w:rPr>
        <w:rFonts w:ascii="Arial Narrow" w:eastAsiaTheme="minorHAnsi" w:hAnsi="Arial Narrow" w:cstheme="minorBidi"/>
      </w:rPr>
    </w:lvl>
    <w:lvl w:ilvl="1" w:tplc="02BE8502">
      <w:start w:val="1"/>
      <w:numFmt w:val="lowerLetter"/>
      <w:lvlText w:val="%2."/>
      <w:lvlJc w:val="left"/>
      <w:pPr>
        <w:ind w:left="1647" w:hanging="360"/>
      </w:pPr>
    </w:lvl>
    <w:lvl w:ilvl="2" w:tplc="45AE91E2">
      <w:start w:val="1"/>
      <w:numFmt w:val="lowerRoman"/>
      <w:lvlText w:val="%3."/>
      <w:lvlJc w:val="right"/>
      <w:pPr>
        <w:ind w:left="2367" w:hanging="180"/>
      </w:pPr>
    </w:lvl>
    <w:lvl w:ilvl="3" w:tplc="02A01176">
      <w:start w:val="1"/>
      <w:numFmt w:val="decimal"/>
      <w:lvlText w:val="%4."/>
      <w:lvlJc w:val="left"/>
      <w:pPr>
        <w:ind w:left="3087" w:hanging="360"/>
      </w:pPr>
    </w:lvl>
    <w:lvl w:ilvl="4" w:tplc="4B289A36">
      <w:start w:val="1"/>
      <w:numFmt w:val="lowerLetter"/>
      <w:lvlText w:val="%5."/>
      <w:lvlJc w:val="left"/>
      <w:pPr>
        <w:ind w:left="3807" w:hanging="360"/>
      </w:pPr>
    </w:lvl>
    <w:lvl w:ilvl="5" w:tplc="799481D2">
      <w:start w:val="1"/>
      <w:numFmt w:val="lowerRoman"/>
      <w:lvlText w:val="%6."/>
      <w:lvlJc w:val="right"/>
      <w:pPr>
        <w:ind w:left="4527" w:hanging="180"/>
      </w:pPr>
    </w:lvl>
    <w:lvl w:ilvl="6" w:tplc="DAA0B1DA">
      <w:start w:val="1"/>
      <w:numFmt w:val="decimal"/>
      <w:lvlText w:val="%7."/>
      <w:lvlJc w:val="left"/>
      <w:pPr>
        <w:ind w:left="5247" w:hanging="360"/>
      </w:pPr>
    </w:lvl>
    <w:lvl w:ilvl="7" w:tplc="69EA9688">
      <w:start w:val="1"/>
      <w:numFmt w:val="lowerLetter"/>
      <w:lvlText w:val="%8."/>
      <w:lvlJc w:val="left"/>
      <w:pPr>
        <w:ind w:left="5967" w:hanging="360"/>
      </w:pPr>
    </w:lvl>
    <w:lvl w:ilvl="8" w:tplc="68FE447A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9047A9"/>
    <w:multiLevelType w:val="hybridMultilevel"/>
    <w:tmpl w:val="E0F47300"/>
    <w:lvl w:ilvl="0" w:tplc="32D45BE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53123040">
      <w:start w:val="1"/>
      <w:numFmt w:val="lowerLetter"/>
      <w:lvlText w:val="%2."/>
      <w:lvlJc w:val="left"/>
      <w:pPr>
        <w:ind w:left="1114" w:hanging="360"/>
      </w:pPr>
    </w:lvl>
    <w:lvl w:ilvl="2" w:tplc="53B6C43C">
      <w:start w:val="1"/>
      <w:numFmt w:val="lowerRoman"/>
      <w:lvlText w:val="%3."/>
      <w:lvlJc w:val="right"/>
      <w:pPr>
        <w:ind w:left="1834" w:hanging="180"/>
      </w:pPr>
    </w:lvl>
    <w:lvl w:ilvl="3" w:tplc="A6EA0942">
      <w:start w:val="1"/>
      <w:numFmt w:val="decimal"/>
      <w:lvlText w:val="%4."/>
      <w:lvlJc w:val="left"/>
      <w:pPr>
        <w:ind w:left="2554" w:hanging="360"/>
      </w:pPr>
    </w:lvl>
    <w:lvl w:ilvl="4" w:tplc="8EC6DB2E">
      <w:start w:val="1"/>
      <w:numFmt w:val="lowerLetter"/>
      <w:lvlText w:val="%5."/>
      <w:lvlJc w:val="left"/>
      <w:pPr>
        <w:ind w:left="3274" w:hanging="360"/>
      </w:pPr>
    </w:lvl>
    <w:lvl w:ilvl="5" w:tplc="179877E6">
      <w:start w:val="1"/>
      <w:numFmt w:val="lowerRoman"/>
      <w:lvlText w:val="%6."/>
      <w:lvlJc w:val="right"/>
      <w:pPr>
        <w:ind w:left="3994" w:hanging="180"/>
      </w:pPr>
    </w:lvl>
    <w:lvl w:ilvl="6" w:tplc="45FC3418">
      <w:start w:val="1"/>
      <w:numFmt w:val="decimal"/>
      <w:lvlText w:val="%7."/>
      <w:lvlJc w:val="left"/>
      <w:pPr>
        <w:ind w:left="4714" w:hanging="360"/>
      </w:pPr>
    </w:lvl>
    <w:lvl w:ilvl="7" w:tplc="048E212C">
      <w:start w:val="1"/>
      <w:numFmt w:val="lowerLetter"/>
      <w:lvlText w:val="%8."/>
      <w:lvlJc w:val="left"/>
      <w:pPr>
        <w:ind w:left="5434" w:hanging="360"/>
      </w:pPr>
    </w:lvl>
    <w:lvl w:ilvl="8" w:tplc="1C262276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A88064E"/>
    <w:multiLevelType w:val="hybridMultilevel"/>
    <w:tmpl w:val="2DB008D4"/>
    <w:lvl w:ilvl="0" w:tplc="F0B04FE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67000560">
      <w:start w:val="1"/>
      <w:numFmt w:val="lowerLetter"/>
      <w:lvlText w:val="%2."/>
      <w:lvlJc w:val="left"/>
      <w:pPr>
        <w:ind w:left="1789" w:hanging="360"/>
      </w:pPr>
    </w:lvl>
    <w:lvl w:ilvl="2" w:tplc="719030F6">
      <w:start w:val="1"/>
      <w:numFmt w:val="lowerRoman"/>
      <w:lvlText w:val="%3."/>
      <w:lvlJc w:val="right"/>
      <w:pPr>
        <w:ind w:left="2509" w:hanging="180"/>
      </w:pPr>
    </w:lvl>
    <w:lvl w:ilvl="3" w:tplc="B5DE7BDA">
      <w:start w:val="1"/>
      <w:numFmt w:val="decimal"/>
      <w:lvlText w:val="%4."/>
      <w:lvlJc w:val="left"/>
      <w:pPr>
        <w:ind w:left="3229" w:hanging="360"/>
      </w:pPr>
    </w:lvl>
    <w:lvl w:ilvl="4" w:tplc="E884AC98">
      <w:start w:val="1"/>
      <w:numFmt w:val="lowerLetter"/>
      <w:lvlText w:val="%5."/>
      <w:lvlJc w:val="left"/>
      <w:pPr>
        <w:ind w:left="3949" w:hanging="360"/>
      </w:pPr>
    </w:lvl>
    <w:lvl w:ilvl="5" w:tplc="EBC6BBC4">
      <w:start w:val="1"/>
      <w:numFmt w:val="lowerRoman"/>
      <w:lvlText w:val="%6."/>
      <w:lvlJc w:val="right"/>
      <w:pPr>
        <w:ind w:left="4669" w:hanging="180"/>
      </w:pPr>
    </w:lvl>
    <w:lvl w:ilvl="6" w:tplc="BF689074">
      <w:start w:val="1"/>
      <w:numFmt w:val="decimal"/>
      <w:lvlText w:val="%7."/>
      <w:lvlJc w:val="left"/>
      <w:pPr>
        <w:ind w:left="5389" w:hanging="360"/>
      </w:pPr>
    </w:lvl>
    <w:lvl w:ilvl="7" w:tplc="22CE929A">
      <w:start w:val="1"/>
      <w:numFmt w:val="lowerLetter"/>
      <w:lvlText w:val="%8."/>
      <w:lvlJc w:val="left"/>
      <w:pPr>
        <w:ind w:left="6109" w:hanging="360"/>
      </w:pPr>
    </w:lvl>
    <w:lvl w:ilvl="8" w:tplc="A0BAAFF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107C91"/>
    <w:multiLevelType w:val="hybridMultilevel"/>
    <w:tmpl w:val="1818A00A"/>
    <w:lvl w:ilvl="0" w:tplc="47D4EF06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7FA8C3C6">
      <w:start w:val="1"/>
      <w:numFmt w:val="lowerLetter"/>
      <w:lvlText w:val="%2."/>
      <w:lvlJc w:val="left"/>
      <w:pPr>
        <w:ind w:left="4624" w:hanging="360"/>
      </w:pPr>
    </w:lvl>
    <w:lvl w:ilvl="2" w:tplc="15AE3152">
      <w:start w:val="1"/>
      <w:numFmt w:val="lowerRoman"/>
      <w:lvlText w:val="%3."/>
      <w:lvlJc w:val="right"/>
      <w:pPr>
        <w:ind w:left="5344" w:hanging="180"/>
      </w:pPr>
    </w:lvl>
    <w:lvl w:ilvl="3" w:tplc="7800337C">
      <w:start w:val="1"/>
      <w:numFmt w:val="decimal"/>
      <w:lvlText w:val="%4."/>
      <w:lvlJc w:val="left"/>
      <w:pPr>
        <w:ind w:left="6064" w:hanging="360"/>
      </w:pPr>
    </w:lvl>
    <w:lvl w:ilvl="4" w:tplc="AB84857A">
      <w:start w:val="1"/>
      <w:numFmt w:val="lowerLetter"/>
      <w:lvlText w:val="%5."/>
      <w:lvlJc w:val="left"/>
      <w:pPr>
        <w:ind w:left="6784" w:hanging="360"/>
      </w:pPr>
    </w:lvl>
    <w:lvl w:ilvl="5" w:tplc="2DA8E95C">
      <w:start w:val="1"/>
      <w:numFmt w:val="lowerRoman"/>
      <w:lvlText w:val="%6."/>
      <w:lvlJc w:val="right"/>
      <w:pPr>
        <w:ind w:left="7504" w:hanging="180"/>
      </w:pPr>
    </w:lvl>
    <w:lvl w:ilvl="6" w:tplc="F260FBC4">
      <w:start w:val="1"/>
      <w:numFmt w:val="decimal"/>
      <w:lvlText w:val="%7."/>
      <w:lvlJc w:val="left"/>
      <w:pPr>
        <w:ind w:left="8224" w:hanging="360"/>
      </w:pPr>
    </w:lvl>
    <w:lvl w:ilvl="7" w:tplc="35AEACC4">
      <w:start w:val="1"/>
      <w:numFmt w:val="lowerLetter"/>
      <w:lvlText w:val="%8."/>
      <w:lvlJc w:val="left"/>
      <w:pPr>
        <w:ind w:left="8944" w:hanging="360"/>
      </w:pPr>
    </w:lvl>
    <w:lvl w:ilvl="8" w:tplc="468CDA78">
      <w:start w:val="1"/>
      <w:numFmt w:val="lowerRoman"/>
      <w:lvlText w:val="%9."/>
      <w:lvlJc w:val="right"/>
      <w:pPr>
        <w:ind w:left="9664" w:hanging="180"/>
      </w:pPr>
    </w:lvl>
  </w:abstractNum>
  <w:abstractNum w:abstractNumId="4" w15:restartNumberingAfterBreak="0">
    <w:nsid w:val="1EF4336B"/>
    <w:multiLevelType w:val="hybridMultilevel"/>
    <w:tmpl w:val="7E6C74B4"/>
    <w:lvl w:ilvl="0" w:tplc="B4BE54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A7EBED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B2AB14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E5A008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D18A4B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9B0229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C10343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FC664A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A44E43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991F96"/>
    <w:multiLevelType w:val="hybridMultilevel"/>
    <w:tmpl w:val="FCA29092"/>
    <w:lvl w:ilvl="0" w:tplc="AF0CD42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4FFE138C">
      <w:start w:val="1"/>
      <w:numFmt w:val="lowerLetter"/>
      <w:lvlText w:val="%2."/>
      <w:lvlJc w:val="left"/>
      <w:pPr>
        <w:ind w:left="1440" w:hanging="360"/>
      </w:pPr>
    </w:lvl>
    <w:lvl w:ilvl="2" w:tplc="2236B4FC">
      <w:start w:val="1"/>
      <w:numFmt w:val="lowerRoman"/>
      <w:lvlText w:val="%3."/>
      <w:lvlJc w:val="right"/>
      <w:pPr>
        <w:ind w:left="2160" w:hanging="180"/>
      </w:pPr>
    </w:lvl>
    <w:lvl w:ilvl="3" w:tplc="9BACA02A">
      <w:start w:val="1"/>
      <w:numFmt w:val="decimal"/>
      <w:lvlText w:val="%4."/>
      <w:lvlJc w:val="left"/>
      <w:pPr>
        <w:ind w:left="2880" w:hanging="360"/>
      </w:pPr>
    </w:lvl>
    <w:lvl w:ilvl="4" w:tplc="DD742EC6">
      <w:start w:val="1"/>
      <w:numFmt w:val="lowerLetter"/>
      <w:lvlText w:val="%5."/>
      <w:lvlJc w:val="left"/>
      <w:pPr>
        <w:ind w:left="3600" w:hanging="360"/>
      </w:pPr>
    </w:lvl>
    <w:lvl w:ilvl="5" w:tplc="E5B85704">
      <w:start w:val="1"/>
      <w:numFmt w:val="lowerRoman"/>
      <w:lvlText w:val="%6."/>
      <w:lvlJc w:val="right"/>
      <w:pPr>
        <w:ind w:left="4320" w:hanging="180"/>
      </w:pPr>
    </w:lvl>
    <w:lvl w:ilvl="6" w:tplc="C846C2EE">
      <w:start w:val="1"/>
      <w:numFmt w:val="decimal"/>
      <w:lvlText w:val="%7."/>
      <w:lvlJc w:val="left"/>
      <w:pPr>
        <w:ind w:left="5040" w:hanging="360"/>
      </w:pPr>
    </w:lvl>
    <w:lvl w:ilvl="7" w:tplc="E0941E02">
      <w:start w:val="1"/>
      <w:numFmt w:val="lowerLetter"/>
      <w:lvlText w:val="%8."/>
      <w:lvlJc w:val="left"/>
      <w:pPr>
        <w:ind w:left="5760" w:hanging="360"/>
      </w:pPr>
    </w:lvl>
    <w:lvl w:ilvl="8" w:tplc="BE16D79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E62F3"/>
    <w:multiLevelType w:val="hybridMultilevel"/>
    <w:tmpl w:val="8682AC82"/>
    <w:lvl w:ilvl="0" w:tplc="988CC6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60409CC">
      <w:start w:val="1"/>
      <w:numFmt w:val="lowerLetter"/>
      <w:lvlText w:val="%2."/>
      <w:lvlJc w:val="left"/>
      <w:pPr>
        <w:ind w:left="1440" w:hanging="360"/>
      </w:pPr>
    </w:lvl>
    <w:lvl w:ilvl="2" w:tplc="3AD8F7FE">
      <w:start w:val="1"/>
      <w:numFmt w:val="lowerRoman"/>
      <w:lvlText w:val="%3."/>
      <w:lvlJc w:val="right"/>
      <w:pPr>
        <w:ind w:left="2160" w:hanging="180"/>
      </w:pPr>
    </w:lvl>
    <w:lvl w:ilvl="3" w:tplc="4D844012">
      <w:start w:val="1"/>
      <w:numFmt w:val="decimal"/>
      <w:lvlText w:val="%4."/>
      <w:lvlJc w:val="left"/>
      <w:pPr>
        <w:ind w:left="2880" w:hanging="360"/>
      </w:pPr>
    </w:lvl>
    <w:lvl w:ilvl="4" w:tplc="6F3CC9D4">
      <w:start w:val="1"/>
      <w:numFmt w:val="lowerLetter"/>
      <w:lvlText w:val="%5."/>
      <w:lvlJc w:val="left"/>
      <w:pPr>
        <w:ind w:left="3600" w:hanging="360"/>
      </w:pPr>
    </w:lvl>
    <w:lvl w:ilvl="5" w:tplc="7DD01244">
      <w:start w:val="1"/>
      <w:numFmt w:val="lowerRoman"/>
      <w:lvlText w:val="%6."/>
      <w:lvlJc w:val="right"/>
      <w:pPr>
        <w:ind w:left="4320" w:hanging="180"/>
      </w:pPr>
    </w:lvl>
    <w:lvl w:ilvl="6" w:tplc="31201536">
      <w:start w:val="1"/>
      <w:numFmt w:val="decimal"/>
      <w:lvlText w:val="%7."/>
      <w:lvlJc w:val="left"/>
      <w:pPr>
        <w:ind w:left="5040" w:hanging="360"/>
      </w:pPr>
    </w:lvl>
    <w:lvl w:ilvl="7" w:tplc="3DF2FB4C">
      <w:start w:val="1"/>
      <w:numFmt w:val="lowerLetter"/>
      <w:lvlText w:val="%8."/>
      <w:lvlJc w:val="left"/>
      <w:pPr>
        <w:ind w:left="5760" w:hanging="360"/>
      </w:pPr>
    </w:lvl>
    <w:lvl w:ilvl="8" w:tplc="237E0E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D5F70"/>
    <w:multiLevelType w:val="hybridMultilevel"/>
    <w:tmpl w:val="1650481A"/>
    <w:lvl w:ilvl="0" w:tplc="74D69A64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72022754">
      <w:start w:val="1"/>
      <w:numFmt w:val="lowerLetter"/>
      <w:lvlText w:val="%2."/>
      <w:lvlJc w:val="left"/>
      <w:pPr>
        <w:ind w:left="1440" w:hanging="360"/>
      </w:pPr>
    </w:lvl>
    <w:lvl w:ilvl="2" w:tplc="2A820D6C">
      <w:start w:val="1"/>
      <w:numFmt w:val="lowerRoman"/>
      <w:lvlText w:val="%3."/>
      <w:lvlJc w:val="right"/>
      <w:pPr>
        <w:ind w:left="2160" w:hanging="180"/>
      </w:pPr>
    </w:lvl>
    <w:lvl w:ilvl="3" w:tplc="29421F20">
      <w:start w:val="1"/>
      <w:numFmt w:val="decimal"/>
      <w:lvlText w:val="%4."/>
      <w:lvlJc w:val="left"/>
      <w:pPr>
        <w:ind w:left="2880" w:hanging="360"/>
      </w:pPr>
    </w:lvl>
    <w:lvl w:ilvl="4" w:tplc="8DA42E02">
      <w:start w:val="1"/>
      <w:numFmt w:val="lowerLetter"/>
      <w:lvlText w:val="%5."/>
      <w:lvlJc w:val="left"/>
      <w:pPr>
        <w:ind w:left="3600" w:hanging="360"/>
      </w:pPr>
    </w:lvl>
    <w:lvl w:ilvl="5" w:tplc="6C86A9AC">
      <w:start w:val="1"/>
      <w:numFmt w:val="lowerRoman"/>
      <w:lvlText w:val="%6."/>
      <w:lvlJc w:val="right"/>
      <w:pPr>
        <w:ind w:left="4320" w:hanging="180"/>
      </w:pPr>
    </w:lvl>
    <w:lvl w:ilvl="6" w:tplc="CE4822CA">
      <w:start w:val="1"/>
      <w:numFmt w:val="decimal"/>
      <w:lvlText w:val="%7."/>
      <w:lvlJc w:val="left"/>
      <w:pPr>
        <w:ind w:left="5040" w:hanging="360"/>
      </w:pPr>
    </w:lvl>
    <w:lvl w:ilvl="7" w:tplc="F1BE88FE">
      <w:start w:val="1"/>
      <w:numFmt w:val="lowerLetter"/>
      <w:lvlText w:val="%8."/>
      <w:lvlJc w:val="left"/>
      <w:pPr>
        <w:ind w:left="5760" w:hanging="360"/>
      </w:pPr>
    </w:lvl>
    <w:lvl w:ilvl="8" w:tplc="F7E829B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220B6"/>
    <w:multiLevelType w:val="hybridMultilevel"/>
    <w:tmpl w:val="5FBE63F8"/>
    <w:lvl w:ilvl="0" w:tplc="ACD88A3C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AF363B22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3CAAD6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7DD61F1A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A11ADD1A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E64EEE0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DAEE775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FA0C26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A2E616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1B35D8E"/>
    <w:multiLevelType w:val="hybridMultilevel"/>
    <w:tmpl w:val="CCF68BF6"/>
    <w:lvl w:ilvl="0" w:tplc="E9D2B08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A56A7A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132B70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172865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06211F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37CD26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904F24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19E9DA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582564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855343"/>
    <w:multiLevelType w:val="multilevel"/>
    <w:tmpl w:val="36548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5553BD8"/>
    <w:multiLevelType w:val="hybridMultilevel"/>
    <w:tmpl w:val="2CC4BF94"/>
    <w:lvl w:ilvl="0" w:tplc="2982E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245D38">
      <w:start w:val="1"/>
      <w:numFmt w:val="lowerLetter"/>
      <w:lvlText w:val="%2."/>
      <w:lvlJc w:val="left"/>
      <w:pPr>
        <w:ind w:left="1440" w:hanging="360"/>
      </w:pPr>
    </w:lvl>
    <w:lvl w:ilvl="2" w:tplc="8DA6BD0C">
      <w:start w:val="1"/>
      <w:numFmt w:val="lowerRoman"/>
      <w:lvlText w:val="%3."/>
      <w:lvlJc w:val="right"/>
      <w:pPr>
        <w:ind w:left="2160" w:hanging="180"/>
      </w:pPr>
    </w:lvl>
    <w:lvl w:ilvl="3" w:tplc="F3EE7D0C">
      <w:start w:val="1"/>
      <w:numFmt w:val="decimal"/>
      <w:lvlText w:val="%4."/>
      <w:lvlJc w:val="left"/>
      <w:pPr>
        <w:ind w:left="2880" w:hanging="360"/>
      </w:pPr>
    </w:lvl>
    <w:lvl w:ilvl="4" w:tplc="A3A20156">
      <w:start w:val="1"/>
      <w:numFmt w:val="lowerLetter"/>
      <w:lvlText w:val="%5."/>
      <w:lvlJc w:val="left"/>
      <w:pPr>
        <w:ind w:left="3600" w:hanging="360"/>
      </w:pPr>
    </w:lvl>
    <w:lvl w:ilvl="5" w:tplc="C06C9F24">
      <w:start w:val="1"/>
      <w:numFmt w:val="lowerRoman"/>
      <w:lvlText w:val="%6."/>
      <w:lvlJc w:val="right"/>
      <w:pPr>
        <w:ind w:left="4320" w:hanging="180"/>
      </w:pPr>
    </w:lvl>
    <w:lvl w:ilvl="6" w:tplc="96941D02">
      <w:start w:val="1"/>
      <w:numFmt w:val="decimal"/>
      <w:lvlText w:val="%7."/>
      <w:lvlJc w:val="left"/>
      <w:pPr>
        <w:ind w:left="5040" w:hanging="360"/>
      </w:pPr>
    </w:lvl>
    <w:lvl w:ilvl="7" w:tplc="4150267A">
      <w:start w:val="1"/>
      <w:numFmt w:val="lowerLetter"/>
      <w:lvlText w:val="%8."/>
      <w:lvlJc w:val="left"/>
      <w:pPr>
        <w:ind w:left="5760" w:hanging="360"/>
      </w:pPr>
    </w:lvl>
    <w:lvl w:ilvl="8" w:tplc="7CECEA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C0624"/>
    <w:multiLevelType w:val="hybridMultilevel"/>
    <w:tmpl w:val="A7C234EC"/>
    <w:lvl w:ilvl="0" w:tplc="9E20B67C">
      <w:start w:val="1"/>
      <w:numFmt w:val="none"/>
      <w:suff w:val="nothing"/>
      <w:lvlText w:val="·"/>
      <w:lvlJc w:val="left"/>
      <w:pPr>
        <w:tabs>
          <w:tab w:val="num" w:pos="432"/>
        </w:tabs>
        <w:ind w:left="432" w:hanging="432"/>
      </w:pPr>
    </w:lvl>
    <w:lvl w:ilvl="1" w:tplc="2B5CCDAA">
      <w:start w:val="1"/>
      <w:numFmt w:val="none"/>
      <w:suff w:val="nothing"/>
      <w:lvlText w:val="o"/>
      <w:lvlJc w:val="left"/>
      <w:pPr>
        <w:tabs>
          <w:tab w:val="num" w:pos="576"/>
        </w:tabs>
        <w:ind w:left="576" w:hanging="576"/>
      </w:pPr>
    </w:lvl>
    <w:lvl w:ilvl="2" w:tplc="A4E8E7DE">
      <w:start w:val="1"/>
      <w:numFmt w:val="none"/>
      <w:suff w:val="nothing"/>
      <w:lvlText w:val="§"/>
      <w:lvlJc w:val="left"/>
      <w:pPr>
        <w:tabs>
          <w:tab w:val="num" w:pos="720"/>
        </w:tabs>
        <w:ind w:left="720" w:hanging="720"/>
      </w:pPr>
    </w:lvl>
    <w:lvl w:ilvl="3" w:tplc="F54AC774">
      <w:start w:val="1"/>
      <w:numFmt w:val="none"/>
      <w:suff w:val="nothing"/>
      <w:lvlText w:val="·"/>
      <w:lvlJc w:val="left"/>
      <w:pPr>
        <w:tabs>
          <w:tab w:val="num" w:pos="864"/>
        </w:tabs>
        <w:ind w:left="864" w:hanging="864"/>
      </w:pPr>
    </w:lvl>
    <w:lvl w:ilvl="4" w:tplc="59A4526C">
      <w:start w:val="1"/>
      <w:numFmt w:val="none"/>
      <w:suff w:val="nothing"/>
      <w:lvlText w:val="o"/>
      <w:lvlJc w:val="left"/>
      <w:pPr>
        <w:tabs>
          <w:tab w:val="num" w:pos="1008"/>
        </w:tabs>
        <w:ind w:left="1008" w:hanging="1008"/>
      </w:pPr>
    </w:lvl>
    <w:lvl w:ilvl="5" w:tplc="7B4476AC">
      <w:start w:val="1"/>
      <w:numFmt w:val="none"/>
      <w:suff w:val="nothing"/>
      <w:lvlText w:val="§"/>
      <w:lvlJc w:val="left"/>
      <w:pPr>
        <w:tabs>
          <w:tab w:val="num" w:pos="1152"/>
        </w:tabs>
        <w:ind w:left="1152" w:hanging="1152"/>
      </w:pPr>
    </w:lvl>
    <w:lvl w:ilvl="6" w:tplc="395A7A36">
      <w:start w:val="1"/>
      <w:numFmt w:val="none"/>
      <w:suff w:val="nothing"/>
      <w:lvlText w:val="·"/>
      <w:lvlJc w:val="left"/>
      <w:pPr>
        <w:tabs>
          <w:tab w:val="num" w:pos="1296"/>
        </w:tabs>
        <w:ind w:left="1296" w:hanging="1296"/>
      </w:pPr>
    </w:lvl>
    <w:lvl w:ilvl="7" w:tplc="093C87B8">
      <w:start w:val="1"/>
      <w:numFmt w:val="none"/>
      <w:suff w:val="nothing"/>
      <w:lvlText w:val="o"/>
      <w:lvlJc w:val="left"/>
      <w:pPr>
        <w:tabs>
          <w:tab w:val="num" w:pos="1440"/>
        </w:tabs>
        <w:ind w:left="1440" w:hanging="1440"/>
      </w:pPr>
    </w:lvl>
    <w:lvl w:ilvl="8" w:tplc="32D0E328">
      <w:start w:val="1"/>
      <w:numFmt w:val="none"/>
      <w:suff w:val="nothing"/>
      <w:lvlText w:val="§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E3D5D39"/>
    <w:multiLevelType w:val="multilevel"/>
    <w:tmpl w:val="861A1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4107683E"/>
    <w:multiLevelType w:val="hybridMultilevel"/>
    <w:tmpl w:val="D9C60060"/>
    <w:lvl w:ilvl="0" w:tplc="D4E01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07887F0">
      <w:start w:val="1"/>
      <w:numFmt w:val="lowerLetter"/>
      <w:lvlText w:val="%2."/>
      <w:lvlJc w:val="left"/>
      <w:pPr>
        <w:ind w:left="1789" w:hanging="360"/>
      </w:pPr>
    </w:lvl>
    <w:lvl w:ilvl="2" w:tplc="9312B6D0">
      <w:start w:val="1"/>
      <w:numFmt w:val="lowerRoman"/>
      <w:lvlText w:val="%3."/>
      <w:lvlJc w:val="right"/>
      <w:pPr>
        <w:ind w:left="2509" w:hanging="180"/>
      </w:pPr>
    </w:lvl>
    <w:lvl w:ilvl="3" w:tplc="DDBC2840">
      <w:start w:val="1"/>
      <w:numFmt w:val="decimal"/>
      <w:lvlText w:val="%4."/>
      <w:lvlJc w:val="left"/>
      <w:pPr>
        <w:ind w:left="3229" w:hanging="360"/>
      </w:pPr>
    </w:lvl>
    <w:lvl w:ilvl="4" w:tplc="96248484">
      <w:start w:val="1"/>
      <w:numFmt w:val="lowerLetter"/>
      <w:lvlText w:val="%5."/>
      <w:lvlJc w:val="left"/>
      <w:pPr>
        <w:ind w:left="3949" w:hanging="360"/>
      </w:pPr>
    </w:lvl>
    <w:lvl w:ilvl="5" w:tplc="403C9C84">
      <w:start w:val="1"/>
      <w:numFmt w:val="lowerRoman"/>
      <w:lvlText w:val="%6."/>
      <w:lvlJc w:val="right"/>
      <w:pPr>
        <w:ind w:left="4669" w:hanging="180"/>
      </w:pPr>
    </w:lvl>
    <w:lvl w:ilvl="6" w:tplc="F02A2170">
      <w:start w:val="1"/>
      <w:numFmt w:val="decimal"/>
      <w:lvlText w:val="%7."/>
      <w:lvlJc w:val="left"/>
      <w:pPr>
        <w:ind w:left="5389" w:hanging="360"/>
      </w:pPr>
    </w:lvl>
    <w:lvl w:ilvl="7" w:tplc="493E21CC">
      <w:start w:val="1"/>
      <w:numFmt w:val="lowerLetter"/>
      <w:lvlText w:val="%8."/>
      <w:lvlJc w:val="left"/>
      <w:pPr>
        <w:ind w:left="6109" w:hanging="360"/>
      </w:pPr>
    </w:lvl>
    <w:lvl w:ilvl="8" w:tplc="0EFACD9A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B60506"/>
    <w:multiLevelType w:val="hybridMultilevel"/>
    <w:tmpl w:val="A8F07F4A"/>
    <w:lvl w:ilvl="0" w:tplc="D5D851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D307AD8">
      <w:start w:val="1"/>
      <w:numFmt w:val="lowerLetter"/>
      <w:lvlText w:val="%2."/>
      <w:lvlJc w:val="left"/>
      <w:pPr>
        <w:ind w:left="1440" w:hanging="360"/>
      </w:pPr>
    </w:lvl>
    <w:lvl w:ilvl="2" w:tplc="4A9EF624">
      <w:start w:val="1"/>
      <w:numFmt w:val="lowerRoman"/>
      <w:lvlText w:val="%3."/>
      <w:lvlJc w:val="right"/>
      <w:pPr>
        <w:ind w:left="2160" w:hanging="180"/>
      </w:pPr>
    </w:lvl>
    <w:lvl w:ilvl="3" w:tplc="8CAAF534">
      <w:start w:val="1"/>
      <w:numFmt w:val="decimal"/>
      <w:lvlText w:val="%4."/>
      <w:lvlJc w:val="left"/>
      <w:pPr>
        <w:ind w:left="2880" w:hanging="360"/>
      </w:pPr>
    </w:lvl>
    <w:lvl w:ilvl="4" w:tplc="5A806738">
      <w:start w:val="1"/>
      <w:numFmt w:val="lowerLetter"/>
      <w:lvlText w:val="%5."/>
      <w:lvlJc w:val="left"/>
      <w:pPr>
        <w:ind w:left="3600" w:hanging="360"/>
      </w:pPr>
    </w:lvl>
    <w:lvl w:ilvl="5" w:tplc="6ECC1A0E">
      <w:start w:val="1"/>
      <w:numFmt w:val="lowerRoman"/>
      <w:lvlText w:val="%6."/>
      <w:lvlJc w:val="right"/>
      <w:pPr>
        <w:ind w:left="4320" w:hanging="180"/>
      </w:pPr>
    </w:lvl>
    <w:lvl w:ilvl="6" w:tplc="F120DA2C">
      <w:start w:val="1"/>
      <w:numFmt w:val="decimal"/>
      <w:lvlText w:val="%7."/>
      <w:lvlJc w:val="left"/>
      <w:pPr>
        <w:ind w:left="5040" w:hanging="360"/>
      </w:pPr>
    </w:lvl>
    <w:lvl w:ilvl="7" w:tplc="53321928">
      <w:start w:val="1"/>
      <w:numFmt w:val="lowerLetter"/>
      <w:lvlText w:val="%8."/>
      <w:lvlJc w:val="left"/>
      <w:pPr>
        <w:ind w:left="5760" w:hanging="360"/>
      </w:pPr>
    </w:lvl>
    <w:lvl w:ilvl="8" w:tplc="76540C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3478D"/>
    <w:multiLevelType w:val="hybridMultilevel"/>
    <w:tmpl w:val="4498F396"/>
    <w:lvl w:ilvl="0" w:tplc="8C2624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7D840A4">
      <w:start w:val="1"/>
      <w:numFmt w:val="lowerLetter"/>
      <w:lvlText w:val="%2."/>
      <w:lvlJc w:val="left"/>
      <w:pPr>
        <w:ind w:left="1647" w:hanging="360"/>
      </w:pPr>
    </w:lvl>
    <w:lvl w:ilvl="2" w:tplc="2998146C">
      <w:start w:val="1"/>
      <w:numFmt w:val="lowerRoman"/>
      <w:lvlText w:val="%3."/>
      <w:lvlJc w:val="right"/>
      <w:pPr>
        <w:ind w:left="2367" w:hanging="180"/>
      </w:pPr>
    </w:lvl>
    <w:lvl w:ilvl="3" w:tplc="DCB83372">
      <w:start w:val="1"/>
      <w:numFmt w:val="decimal"/>
      <w:lvlText w:val="%4."/>
      <w:lvlJc w:val="left"/>
      <w:pPr>
        <w:ind w:left="3087" w:hanging="360"/>
      </w:pPr>
    </w:lvl>
    <w:lvl w:ilvl="4" w:tplc="FA7AA87C">
      <w:start w:val="1"/>
      <w:numFmt w:val="lowerLetter"/>
      <w:lvlText w:val="%5."/>
      <w:lvlJc w:val="left"/>
      <w:pPr>
        <w:ind w:left="3807" w:hanging="360"/>
      </w:pPr>
    </w:lvl>
    <w:lvl w:ilvl="5" w:tplc="3FC25B8E">
      <w:start w:val="1"/>
      <w:numFmt w:val="lowerRoman"/>
      <w:lvlText w:val="%6."/>
      <w:lvlJc w:val="right"/>
      <w:pPr>
        <w:ind w:left="4527" w:hanging="180"/>
      </w:pPr>
    </w:lvl>
    <w:lvl w:ilvl="6" w:tplc="C5F62026">
      <w:start w:val="1"/>
      <w:numFmt w:val="decimal"/>
      <w:lvlText w:val="%7."/>
      <w:lvlJc w:val="left"/>
      <w:pPr>
        <w:ind w:left="5247" w:hanging="360"/>
      </w:pPr>
    </w:lvl>
    <w:lvl w:ilvl="7" w:tplc="9F9A6ADC">
      <w:start w:val="1"/>
      <w:numFmt w:val="lowerLetter"/>
      <w:lvlText w:val="%8."/>
      <w:lvlJc w:val="left"/>
      <w:pPr>
        <w:ind w:left="5967" w:hanging="360"/>
      </w:pPr>
    </w:lvl>
    <w:lvl w:ilvl="8" w:tplc="013EE9D2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58640C"/>
    <w:multiLevelType w:val="hybridMultilevel"/>
    <w:tmpl w:val="DA48BAC2"/>
    <w:lvl w:ilvl="0" w:tplc="28E41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905370">
      <w:start w:val="1"/>
      <w:numFmt w:val="lowerLetter"/>
      <w:lvlText w:val="%2."/>
      <w:lvlJc w:val="left"/>
      <w:pPr>
        <w:ind w:left="1440" w:hanging="360"/>
      </w:pPr>
    </w:lvl>
    <w:lvl w:ilvl="2" w:tplc="82FA1EF6">
      <w:start w:val="1"/>
      <w:numFmt w:val="lowerRoman"/>
      <w:lvlText w:val="%3."/>
      <w:lvlJc w:val="right"/>
      <w:pPr>
        <w:ind w:left="2160" w:hanging="180"/>
      </w:pPr>
    </w:lvl>
    <w:lvl w:ilvl="3" w:tplc="40D206D0">
      <w:start w:val="1"/>
      <w:numFmt w:val="decimal"/>
      <w:lvlText w:val="%4."/>
      <w:lvlJc w:val="left"/>
      <w:pPr>
        <w:ind w:left="2880" w:hanging="360"/>
      </w:pPr>
    </w:lvl>
    <w:lvl w:ilvl="4" w:tplc="B9B83DA6">
      <w:start w:val="1"/>
      <w:numFmt w:val="lowerLetter"/>
      <w:lvlText w:val="%5."/>
      <w:lvlJc w:val="left"/>
      <w:pPr>
        <w:ind w:left="3600" w:hanging="360"/>
      </w:pPr>
    </w:lvl>
    <w:lvl w:ilvl="5" w:tplc="8438C226">
      <w:start w:val="1"/>
      <w:numFmt w:val="lowerRoman"/>
      <w:lvlText w:val="%6."/>
      <w:lvlJc w:val="right"/>
      <w:pPr>
        <w:ind w:left="4320" w:hanging="180"/>
      </w:pPr>
    </w:lvl>
    <w:lvl w:ilvl="6" w:tplc="CBFE88E4">
      <w:start w:val="1"/>
      <w:numFmt w:val="decimal"/>
      <w:lvlText w:val="%7."/>
      <w:lvlJc w:val="left"/>
      <w:pPr>
        <w:ind w:left="5040" w:hanging="360"/>
      </w:pPr>
    </w:lvl>
    <w:lvl w:ilvl="7" w:tplc="F80682C8">
      <w:start w:val="1"/>
      <w:numFmt w:val="lowerLetter"/>
      <w:lvlText w:val="%8."/>
      <w:lvlJc w:val="left"/>
      <w:pPr>
        <w:ind w:left="5760" w:hanging="360"/>
      </w:pPr>
    </w:lvl>
    <w:lvl w:ilvl="8" w:tplc="92BA923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C17D1"/>
    <w:multiLevelType w:val="hybridMultilevel"/>
    <w:tmpl w:val="C58C4424"/>
    <w:lvl w:ilvl="0" w:tplc="ADA64D98">
      <w:start w:val="1"/>
      <w:numFmt w:val="none"/>
      <w:suff w:val="nothing"/>
      <w:lvlText w:val="·"/>
      <w:lvlJc w:val="left"/>
      <w:pPr>
        <w:tabs>
          <w:tab w:val="num" w:pos="0"/>
        </w:tabs>
        <w:ind w:left="432" w:hanging="432"/>
      </w:pPr>
    </w:lvl>
    <w:lvl w:ilvl="1" w:tplc="13C23756">
      <w:start w:val="1"/>
      <w:numFmt w:val="none"/>
      <w:suff w:val="nothing"/>
      <w:lvlText w:val="o"/>
      <w:lvlJc w:val="left"/>
      <w:pPr>
        <w:tabs>
          <w:tab w:val="num" w:pos="0"/>
        </w:tabs>
        <w:ind w:left="576" w:hanging="576"/>
      </w:pPr>
    </w:lvl>
    <w:lvl w:ilvl="2" w:tplc="2884BF42">
      <w:start w:val="1"/>
      <w:numFmt w:val="none"/>
      <w:suff w:val="nothing"/>
      <w:lvlText w:val="§"/>
      <w:lvlJc w:val="left"/>
      <w:pPr>
        <w:tabs>
          <w:tab w:val="num" w:pos="0"/>
        </w:tabs>
        <w:ind w:left="720" w:hanging="720"/>
      </w:pPr>
    </w:lvl>
    <w:lvl w:ilvl="3" w:tplc="C4800D16">
      <w:start w:val="1"/>
      <w:numFmt w:val="none"/>
      <w:suff w:val="nothing"/>
      <w:lvlText w:val="·"/>
      <w:lvlJc w:val="left"/>
      <w:pPr>
        <w:tabs>
          <w:tab w:val="num" w:pos="0"/>
        </w:tabs>
        <w:ind w:left="864" w:hanging="864"/>
      </w:pPr>
    </w:lvl>
    <w:lvl w:ilvl="4" w:tplc="79DE9E96">
      <w:start w:val="1"/>
      <w:numFmt w:val="none"/>
      <w:suff w:val="nothing"/>
      <w:lvlText w:val="o"/>
      <w:lvlJc w:val="left"/>
      <w:pPr>
        <w:tabs>
          <w:tab w:val="num" w:pos="0"/>
        </w:tabs>
        <w:ind w:left="1008" w:hanging="1008"/>
      </w:pPr>
    </w:lvl>
    <w:lvl w:ilvl="5" w:tplc="54E07B06">
      <w:start w:val="1"/>
      <w:numFmt w:val="none"/>
      <w:suff w:val="nothing"/>
      <w:lvlText w:val="§"/>
      <w:lvlJc w:val="left"/>
      <w:pPr>
        <w:tabs>
          <w:tab w:val="num" w:pos="0"/>
        </w:tabs>
        <w:ind w:left="1152" w:hanging="1152"/>
      </w:pPr>
    </w:lvl>
    <w:lvl w:ilvl="6" w:tplc="2DC07A74">
      <w:start w:val="1"/>
      <w:numFmt w:val="none"/>
      <w:suff w:val="nothing"/>
      <w:lvlText w:val="·"/>
      <w:lvlJc w:val="left"/>
      <w:pPr>
        <w:tabs>
          <w:tab w:val="num" w:pos="0"/>
        </w:tabs>
        <w:ind w:left="1296" w:hanging="1296"/>
      </w:pPr>
    </w:lvl>
    <w:lvl w:ilvl="7" w:tplc="593E2DE0">
      <w:start w:val="1"/>
      <w:numFmt w:val="none"/>
      <w:suff w:val="nothing"/>
      <w:lvlText w:val="o"/>
      <w:lvlJc w:val="left"/>
      <w:pPr>
        <w:tabs>
          <w:tab w:val="num" w:pos="0"/>
        </w:tabs>
        <w:ind w:left="1440" w:hanging="1440"/>
      </w:pPr>
    </w:lvl>
    <w:lvl w:ilvl="8" w:tplc="4B86C740">
      <w:start w:val="1"/>
      <w:numFmt w:val="none"/>
      <w:suff w:val="nothing"/>
      <w:lvlText w:val="§"/>
      <w:lvlJc w:val="left"/>
      <w:pPr>
        <w:tabs>
          <w:tab w:val="num" w:pos="0"/>
        </w:tabs>
        <w:ind w:left="1584" w:hanging="1584"/>
      </w:pPr>
    </w:lvl>
  </w:abstractNum>
  <w:abstractNum w:abstractNumId="19" w15:restartNumberingAfterBreak="0">
    <w:nsid w:val="557700D7"/>
    <w:multiLevelType w:val="hybridMultilevel"/>
    <w:tmpl w:val="DF2664FA"/>
    <w:lvl w:ilvl="0" w:tplc="574A3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CE4BFE0">
      <w:start w:val="1"/>
      <w:numFmt w:val="lowerLetter"/>
      <w:lvlText w:val="%2."/>
      <w:lvlJc w:val="left"/>
      <w:pPr>
        <w:ind w:left="1440" w:hanging="360"/>
      </w:pPr>
    </w:lvl>
    <w:lvl w:ilvl="2" w:tplc="978691C4">
      <w:start w:val="1"/>
      <w:numFmt w:val="lowerRoman"/>
      <w:lvlText w:val="%3."/>
      <w:lvlJc w:val="right"/>
      <w:pPr>
        <w:ind w:left="2160" w:hanging="180"/>
      </w:pPr>
    </w:lvl>
    <w:lvl w:ilvl="3" w:tplc="B4B03050">
      <w:start w:val="1"/>
      <w:numFmt w:val="decimal"/>
      <w:lvlText w:val="%4."/>
      <w:lvlJc w:val="left"/>
      <w:pPr>
        <w:ind w:left="2880" w:hanging="360"/>
      </w:pPr>
    </w:lvl>
    <w:lvl w:ilvl="4" w:tplc="D0C48316">
      <w:start w:val="1"/>
      <w:numFmt w:val="lowerLetter"/>
      <w:lvlText w:val="%5."/>
      <w:lvlJc w:val="left"/>
      <w:pPr>
        <w:ind w:left="3600" w:hanging="360"/>
      </w:pPr>
    </w:lvl>
    <w:lvl w:ilvl="5" w:tplc="6EE6DA1A">
      <w:start w:val="1"/>
      <w:numFmt w:val="lowerRoman"/>
      <w:lvlText w:val="%6."/>
      <w:lvlJc w:val="right"/>
      <w:pPr>
        <w:ind w:left="4320" w:hanging="180"/>
      </w:pPr>
    </w:lvl>
    <w:lvl w:ilvl="6" w:tplc="D6344196">
      <w:start w:val="1"/>
      <w:numFmt w:val="decimal"/>
      <w:lvlText w:val="%7."/>
      <w:lvlJc w:val="left"/>
      <w:pPr>
        <w:ind w:left="5040" w:hanging="360"/>
      </w:pPr>
    </w:lvl>
    <w:lvl w:ilvl="7" w:tplc="65C80C5A">
      <w:start w:val="1"/>
      <w:numFmt w:val="lowerLetter"/>
      <w:lvlText w:val="%8."/>
      <w:lvlJc w:val="left"/>
      <w:pPr>
        <w:ind w:left="5760" w:hanging="360"/>
      </w:pPr>
    </w:lvl>
    <w:lvl w:ilvl="8" w:tplc="42D2E88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52EE6"/>
    <w:multiLevelType w:val="hybridMultilevel"/>
    <w:tmpl w:val="BCAEFFC6"/>
    <w:lvl w:ilvl="0" w:tplc="172C4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8E6ECA">
      <w:start w:val="1"/>
      <w:numFmt w:val="lowerLetter"/>
      <w:lvlText w:val="%2."/>
      <w:lvlJc w:val="left"/>
      <w:pPr>
        <w:ind w:left="1440" w:hanging="360"/>
      </w:pPr>
    </w:lvl>
    <w:lvl w:ilvl="2" w:tplc="DD86E336">
      <w:start w:val="1"/>
      <w:numFmt w:val="lowerRoman"/>
      <w:lvlText w:val="%3."/>
      <w:lvlJc w:val="right"/>
      <w:pPr>
        <w:ind w:left="2160" w:hanging="180"/>
      </w:pPr>
    </w:lvl>
    <w:lvl w:ilvl="3" w:tplc="31060E4A">
      <w:start w:val="1"/>
      <w:numFmt w:val="decimal"/>
      <w:lvlText w:val="%4."/>
      <w:lvlJc w:val="left"/>
      <w:pPr>
        <w:ind w:left="2880" w:hanging="360"/>
      </w:pPr>
    </w:lvl>
    <w:lvl w:ilvl="4" w:tplc="7A94DF76">
      <w:start w:val="1"/>
      <w:numFmt w:val="lowerLetter"/>
      <w:lvlText w:val="%5."/>
      <w:lvlJc w:val="left"/>
      <w:pPr>
        <w:ind w:left="3600" w:hanging="360"/>
      </w:pPr>
    </w:lvl>
    <w:lvl w:ilvl="5" w:tplc="4B6A7858">
      <w:start w:val="1"/>
      <w:numFmt w:val="lowerRoman"/>
      <w:lvlText w:val="%6."/>
      <w:lvlJc w:val="right"/>
      <w:pPr>
        <w:ind w:left="4320" w:hanging="180"/>
      </w:pPr>
    </w:lvl>
    <w:lvl w:ilvl="6" w:tplc="28CED504">
      <w:start w:val="1"/>
      <w:numFmt w:val="decimal"/>
      <w:lvlText w:val="%7."/>
      <w:lvlJc w:val="left"/>
      <w:pPr>
        <w:ind w:left="5040" w:hanging="360"/>
      </w:pPr>
    </w:lvl>
    <w:lvl w:ilvl="7" w:tplc="B940563C">
      <w:start w:val="1"/>
      <w:numFmt w:val="lowerLetter"/>
      <w:lvlText w:val="%8."/>
      <w:lvlJc w:val="left"/>
      <w:pPr>
        <w:ind w:left="5760" w:hanging="360"/>
      </w:pPr>
    </w:lvl>
    <w:lvl w:ilvl="8" w:tplc="8D92C19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34643"/>
    <w:multiLevelType w:val="hybridMultilevel"/>
    <w:tmpl w:val="5F8A8E64"/>
    <w:lvl w:ilvl="0" w:tplc="3B94FFAA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432" w:hanging="432"/>
      </w:pPr>
    </w:lvl>
    <w:lvl w:ilvl="1" w:tplc="A2448B2C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576" w:hanging="576"/>
      </w:pPr>
    </w:lvl>
    <w:lvl w:ilvl="2" w:tplc="7734A89C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720" w:hanging="720"/>
      </w:pPr>
    </w:lvl>
    <w:lvl w:ilvl="3" w:tplc="0E4AA386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864" w:hanging="864"/>
      </w:pPr>
    </w:lvl>
    <w:lvl w:ilvl="4" w:tplc="DC369080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008" w:hanging="1008"/>
      </w:pPr>
    </w:lvl>
    <w:lvl w:ilvl="5" w:tplc="F8DCB6EA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152" w:hanging="1152"/>
      </w:pPr>
    </w:lvl>
    <w:lvl w:ilvl="6" w:tplc="C900B67C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296" w:hanging="1296"/>
      </w:pPr>
    </w:lvl>
    <w:lvl w:ilvl="7" w:tplc="49E652AC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440" w:hanging="1440"/>
      </w:pPr>
    </w:lvl>
    <w:lvl w:ilvl="8" w:tplc="0CE86BA4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584" w:hanging="1584"/>
      </w:pPr>
    </w:lvl>
  </w:abstractNum>
  <w:abstractNum w:abstractNumId="22" w15:restartNumberingAfterBreak="0">
    <w:nsid w:val="624C4D93"/>
    <w:multiLevelType w:val="hybridMultilevel"/>
    <w:tmpl w:val="6F30E1FA"/>
    <w:lvl w:ilvl="0" w:tplc="F28098B6">
      <w:start w:val="13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FEAC9A8C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8E42172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A98C2D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57FA6CB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7E82DCE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D24656E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8E32A21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264DF4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3D53B58"/>
    <w:multiLevelType w:val="hybridMultilevel"/>
    <w:tmpl w:val="D7AC9200"/>
    <w:lvl w:ilvl="0" w:tplc="95B25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B01DF2">
      <w:start w:val="1"/>
      <w:numFmt w:val="lowerLetter"/>
      <w:lvlText w:val="%2."/>
      <w:lvlJc w:val="left"/>
      <w:pPr>
        <w:ind w:left="1440" w:hanging="360"/>
      </w:pPr>
    </w:lvl>
    <w:lvl w:ilvl="2" w:tplc="4D1A70D4">
      <w:start w:val="1"/>
      <w:numFmt w:val="lowerRoman"/>
      <w:lvlText w:val="%3."/>
      <w:lvlJc w:val="right"/>
      <w:pPr>
        <w:ind w:left="2160" w:hanging="180"/>
      </w:pPr>
    </w:lvl>
    <w:lvl w:ilvl="3" w:tplc="F1F26224">
      <w:start w:val="1"/>
      <w:numFmt w:val="decimal"/>
      <w:lvlText w:val="%4."/>
      <w:lvlJc w:val="left"/>
      <w:pPr>
        <w:ind w:left="2880" w:hanging="360"/>
      </w:pPr>
    </w:lvl>
    <w:lvl w:ilvl="4" w:tplc="56E2AFD0">
      <w:start w:val="1"/>
      <w:numFmt w:val="lowerLetter"/>
      <w:lvlText w:val="%5."/>
      <w:lvlJc w:val="left"/>
      <w:pPr>
        <w:ind w:left="3600" w:hanging="360"/>
      </w:pPr>
    </w:lvl>
    <w:lvl w:ilvl="5" w:tplc="463AA3F8">
      <w:start w:val="1"/>
      <w:numFmt w:val="lowerRoman"/>
      <w:lvlText w:val="%6."/>
      <w:lvlJc w:val="right"/>
      <w:pPr>
        <w:ind w:left="4320" w:hanging="180"/>
      </w:pPr>
    </w:lvl>
    <w:lvl w:ilvl="6" w:tplc="CCD45B96">
      <w:start w:val="1"/>
      <w:numFmt w:val="decimal"/>
      <w:lvlText w:val="%7."/>
      <w:lvlJc w:val="left"/>
      <w:pPr>
        <w:ind w:left="5040" w:hanging="360"/>
      </w:pPr>
    </w:lvl>
    <w:lvl w:ilvl="7" w:tplc="151C3E4C">
      <w:start w:val="1"/>
      <w:numFmt w:val="lowerLetter"/>
      <w:lvlText w:val="%8."/>
      <w:lvlJc w:val="left"/>
      <w:pPr>
        <w:ind w:left="5760" w:hanging="360"/>
      </w:pPr>
    </w:lvl>
    <w:lvl w:ilvl="8" w:tplc="4056A03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763FC"/>
    <w:multiLevelType w:val="multilevel"/>
    <w:tmpl w:val="703AC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5" w15:restartNumberingAfterBreak="0">
    <w:nsid w:val="6BFE2CDC"/>
    <w:multiLevelType w:val="hybridMultilevel"/>
    <w:tmpl w:val="7D905E98"/>
    <w:lvl w:ilvl="0" w:tplc="57DAC77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F5D8F45A">
      <w:start w:val="1"/>
      <w:numFmt w:val="lowerLetter"/>
      <w:lvlText w:val="%2."/>
      <w:lvlJc w:val="left"/>
      <w:pPr>
        <w:ind w:left="1789" w:hanging="360"/>
      </w:pPr>
    </w:lvl>
    <w:lvl w:ilvl="2" w:tplc="C7AA41C2">
      <w:start w:val="1"/>
      <w:numFmt w:val="lowerRoman"/>
      <w:lvlText w:val="%3."/>
      <w:lvlJc w:val="right"/>
      <w:pPr>
        <w:ind w:left="2509" w:hanging="180"/>
      </w:pPr>
    </w:lvl>
    <w:lvl w:ilvl="3" w:tplc="3732CB98">
      <w:start w:val="1"/>
      <w:numFmt w:val="decimal"/>
      <w:lvlText w:val="%4."/>
      <w:lvlJc w:val="left"/>
      <w:pPr>
        <w:ind w:left="3229" w:hanging="360"/>
      </w:pPr>
    </w:lvl>
    <w:lvl w:ilvl="4" w:tplc="12D0352A">
      <w:start w:val="1"/>
      <w:numFmt w:val="lowerLetter"/>
      <w:lvlText w:val="%5."/>
      <w:lvlJc w:val="left"/>
      <w:pPr>
        <w:ind w:left="3949" w:hanging="360"/>
      </w:pPr>
    </w:lvl>
    <w:lvl w:ilvl="5" w:tplc="02D28EA8">
      <w:start w:val="1"/>
      <w:numFmt w:val="lowerRoman"/>
      <w:lvlText w:val="%6."/>
      <w:lvlJc w:val="right"/>
      <w:pPr>
        <w:ind w:left="4669" w:hanging="180"/>
      </w:pPr>
    </w:lvl>
    <w:lvl w:ilvl="6" w:tplc="2E0AA516">
      <w:start w:val="1"/>
      <w:numFmt w:val="decimal"/>
      <w:lvlText w:val="%7."/>
      <w:lvlJc w:val="left"/>
      <w:pPr>
        <w:ind w:left="5389" w:hanging="360"/>
      </w:pPr>
    </w:lvl>
    <w:lvl w:ilvl="7" w:tplc="B0A098D2">
      <w:start w:val="1"/>
      <w:numFmt w:val="lowerLetter"/>
      <w:lvlText w:val="%8."/>
      <w:lvlJc w:val="left"/>
      <w:pPr>
        <w:ind w:left="6109" w:hanging="360"/>
      </w:pPr>
    </w:lvl>
    <w:lvl w:ilvl="8" w:tplc="301AE126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8CE51B6"/>
    <w:multiLevelType w:val="hybridMultilevel"/>
    <w:tmpl w:val="DBA00DFC"/>
    <w:lvl w:ilvl="0" w:tplc="DD12A6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A220DE8">
      <w:start w:val="1"/>
      <w:numFmt w:val="lowerLetter"/>
      <w:lvlText w:val="%2."/>
      <w:lvlJc w:val="left"/>
      <w:pPr>
        <w:ind w:left="1440" w:hanging="360"/>
      </w:pPr>
    </w:lvl>
    <w:lvl w:ilvl="2" w:tplc="CC5A3412">
      <w:start w:val="1"/>
      <w:numFmt w:val="lowerRoman"/>
      <w:lvlText w:val="%3."/>
      <w:lvlJc w:val="right"/>
      <w:pPr>
        <w:ind w:left="2160" w:hanging="180"/>
      </w:pPr>
    </w:lvl>
    <w:lvl w:ilvl="3" w:tplc="0A4A172A">
      <w:start w:val="1"/>
      <w:numFmt w:val="decimal"/>
      <w:lvlText w:val="%4."/>
      <w:lvlJc w:val="left"/>
      <w:pPr>
        <w:ind w:left="2880" w:hanging="360"/>
      </w:pPr>
    </w:lvl>
    <w:lvl w:ilvl="4" w:tplc="F9803C70">
      <w:start w:val="1"/>
      <w:numFmt w:val="lowerLetter"/>
      <w:lvlText w:val="%5."/>
      <w:lvlJc w:val="left"/>
      <w:pPr>
        <w:ind w:left="3600" w:hanging="360"/>
      </w:pPr>
    </w:lvl>
    <w:lvl w:ilvl="5" w:tplc="FEB648B4">
      <w:start w:val="1"/>
      <w:numFmt w:val="lowerRoman"/>
      <w:lvlText w:val="%6."/>
      <w:lvlJc w:val="right"/>
      <w:pPr>
        <w:ind w:left="4320" w:hanging="180"/>
      </w:pPr>
    </w:lvl>
    <w:lvl w:ilvl="6" w:tplc="874268A0">
      <w:start w:val="1"/>
      <w:numFmt w:val="decimal"/>
      <w:lvlText w:val="%7."/>
      <w:lvlJc w:val="left"/>
      <w:pPr>
        <w:ind w:left="5040" w:hanging="360"/>
      </w:pPr>
    </w:lvl>
    <w:lvl w:ilvl="7" w:tplc="3A0C2B9A">
      <w:start w:val="1"/>
      <w:numFmt w:val="lowerLetter"/>
      <w:lvlText w:val="%8."/>
      <w:lvlJc w:val="left"/>
      <w:pPr>
        <w:ind w:left="5760" w:hanging="360"/>
      </w:pPr>
    </w:lvl>
    <w:lvl w:ilvl="8" w:tplc="28DA9B7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26"/>
  </w:num>
  <w:num w:numId="8">
    <w:abstractNumId w:val="19"/>
  </w:num>
  <w:num w:numId="9">
    <w:abstractNumId w:val="15"/>
  </w:num>
  <w:num w:numId="10">
    <w:abstractNumId w:val="9"/>
  </w:num>
  <w:num w:numId="11">
    <w:abstractNumId w:val="23"/>
  </w:num>
  <w:num w:numId="12">
    <w:abstractNumId w:val="17"/>
  </w:num>
  <w:num w:numId="13">
    <w:abstractNumId w:val="3"/>
  </w:num>
  <w:num w:numId="14">
    <w:abstractNumId w:val="5"/>
  </w:num>
  <w:num w:numId="15">
    <w:abstractNumId w:val="20"/>
  </w:num>
  <w:num w:numId="16">
    <w:abstractNumId w:val="16"/>
  </w:num>
  <w:num w:numId="17">
    <w:abstractNumId w:val="0"/>
  </w:num>
  <w:num w:numId="18">
    <w:abstractNumId w:val="11"/>
  </w:num>
  <w:num w:numId="19">
    <w:abstractNumId w:val="1"/>
  </w:num>
  <w:num w:numId="20">
    <w:abstractNumId w:val="2"/>
  </w:num>
  <w:num w:numId="21">
    <w:abstractNumId w:val="8"/>
  </w:num>
  <w:num w:numId="22">
    <w:abstractNumId w:val="4"/>
  </w:num>
  <w:num w:numId="23">
    <w:abstractNumId w:val="14"/>
  </w:num>
  <w:num w:numId="24">
    <w:abstractNumId w:val="13"/>
  </w:num>
  <w:num w:numId="25">
    <w:abstractNumId w:val="10"/>
  </w:num>
  <w:num w:numId="26">
    <w:abstractNumId w:val="24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26"/>
    <w:rsid w:val="000C773E"/>
    <w:rsid w:val="00531808"/>
    <w:rsid w:val="007205FE"/>
    <w:rsid w:val="007C7326"/>
    <w:rsid w:val="00AE61A7"/>
    <w:rsid w:val="00B22DCB"/>
    <w:rsid w:val="00C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16F5B"/>
  <w15:docId w15:val="{738CFAA6-0E15-43F1-B63D-7C9FEC6F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link w:val="1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110">
    <w:name w:val="Заголовок 11"/>
    <w:basedOn w:val="a"/>
    <w:next w:val="a"/>
    <w:link w:val="14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0">
    <w:name w:val="Заголовок 31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customStyle="1" w:styleId="410">
    <w:name w:val="Заголовок 41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customStyle="1" w:styleId="510">
    <w:name w:val="Заголовок 51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customStyle="1" w:styleId="610">
    <w:name w:val="Заголовок 61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710">
    <w:name w:val="Заголовок 71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810">
    <w:name w:val="Заголовок 81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910">
    <w:name w:val="Заголовок 91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13">
    <w:name w:val="Название объекта Знак1"/>
    <w:basedOn w:val="a0"/>
    <w:link w:val="a5"/>
    <w:uiPriority w:val="35"/>
    <w:rPr>
      <w:b/>
      <w:bCs/>
      <w:color w:val="5B9BD5" w:themeColor="accent1"/>
      <w:sz w:val="18"/>
      <w:szCs w:val="18"/>
    </w:rPr>
  </w:style>
  <w:style w:type="character" w:customStyle="1" w:styleId="a6">
    <w:name w:val="Название объекта Знак"/>
    <w:basedOn w:val="a0"/>
    <w:link w:val="15"/>
    <w:uiPriority w:val="35"/>
    <w:rPr>
      <w:b/>
      <w:bCs/>
      <w:color w:val="5B9BD5" w:themeColor="accent1"/>
      <w:sz w:val="18"/>
      <w:szCs w:val="18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7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3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3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1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1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1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1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1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1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10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Pr>
      <w:color w:val="595959" w:themeColor="text1" w:themeTint="A6"/>
      <w:spacing w:val="15"/>
      <w:sz w:val="28"/>
      <w:szCs w:val="28"/>
    </w:rPr>
  </w:style>
  <w:style w:type="paragraph" w:styleId="24">
    <w:name w:val="Quote"/>
    <w:basedOn w:val="a"/>
    <w:next w:val="a"/>
    <w:link w:val="2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12">
    <w:name w:val="Нижний колонтитул Знак1"/>
    <w:basedOn w:val="a0"/>
    <w:link w:val="a4"/>
    <w:uiPriority w:val="99"/>
  </w:style>
  <w:style w:type="paragraph" w:customStyle="1" w:styleId="15">
    <w:name w:val="Название объекта1"/>
    <w:basedOn w:val="a"/>
    <w:next w:val="a"/>
    <w:link w:val="a6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8">
    <w:name w:val="Верхний колонтитул1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18"/>
    <w:uiPriority w:val="99"/>
  </w:style>
  <w:style w:type="character" w:styleId="afb">
    <w:name w:val="page number"/>
    <w:basedOn w:val="a0"/>
    <w:uiPriority w:val="99"/>
    <w:rPr>
      <w:rFonts w:cs="Times New Roman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eastAsia="Times New Roman" w:cs="Arial Narrow"/>
      <w:szCs w:val="20"/>
      <w:lang w:eastAsia="ru-RU"/>
    </w:rPr>
  </w:style>
  <w:style w:type="paragraph" w:customStyle="1" w:styleId="19">
    <w:name w:val="Нижний колонтитул1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19"/>
    <w:uiPriority w:val="99"/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e">
    <w:name w:val="List Paragraph"/>
    <w:basedOn w:val="a"/>
    <w:link w:val="aff"/>
    <w:uiPriority w:val="34"/>
    <w:qFormat/>
    <w:pPr>
      <w:ind w:left="720"/>
      <w:contextualSpacing/>
    </w:pPr>
  </w:style>
  <w:style w:type="character" w:styleId="aff0">
    <w:name w:val="line number"/>
    <w:basedOn w:val="a0"/>
    <w:uiPriority w:val="99"/>
    <w:semiHidden/>
    <w:unhideWhenUsed/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hAnsi="Tahoma" w:cs="Tahoma"/>
      <w:sz w:val="16"/>
      <w:szCs w:val="16"/>
    </w:rPr>
  </w:style>
  <w:style w:type="character" w:styleId="aff4">
    <w:name w:val="annotation reference"/>
    <w:basedOn w:val="a0"/>
    <w:uiPriority w:val="99"/>
    <w:unhideWhenUsed/>
    <w:rPr>
      <w:rFonts w:ascii="Times New Roman" w:hAnsi="Times New Roman"/>
      <w:b w:val="0"/>
      <w:i w:val="0"/>
      <w:sz w:val="20"/>
      <w:szCs w:val="16"/>
    </w:rPr>
  </w:style>
  <w:style w:type="paragraph" w:styleId="aff5">
    <w:name w:val="annotation text"/>
    <w:basedOn w:val="a"/>
    <w:link w:val="aff6"/>
    <w:uiPriority w:val="99"/>
    <w:unhideWhenUsed/>
    <w:pPr>
      <w:spacing w:before="120"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Pr>
      <w:rFonts w:ascii="Times New Roman" w:hAnsi="Times New Roman"/>
      <w:sz w:val="20"/>
      <w:szCs w:val="20"/>
    </w:rPr>
  </w:style>
  <w:style w:type="paragraph" w:styleId="aff7">
    <w:name w:val="Revision"/>
    <w:hidden/>
    <w:uiPriority w:val="99"/>
    <w:semiHidden/>
    <w:pPr>
      <w:spacing w:after="0" w:line="240" w:lineRule="auto"/>
    </w:pPr>
  </w:style>
  <w:style w:type="character" w:customStyle="1" w:styleId="apple-converted-space">
    <w:name w:val="apple-converted-space"/>
    <w:basedOn w:val="a0"/>
  </w:style>
  <w:style w:type="character" w:customStyle="1" w:styleId="20">
    <w:name w:val="Заголовок 2 Знак"/>
    <w:basedOn w:val="a0"/>
    <w:link w:val="210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opytarget">
    <w:name w:val="copy_target"/>
    <w:basedOn w:val="a0"/>
  </w:style>
  <w:style w:type="table" w:customStyle="1" w:styleId="111">
    <w:name w:val="Сетка таблицы11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footnote text"/>
    <w:basedOn w:val="a"/>
    <w:link w:val="a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кст сноски Знак"/>
    <w:basedOn w:val="a0"/>
    <w:link w:val="af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otnote reference"/>
    <w:rPr>
      <w:vertAlign w:val="superscript"/>
    </w:rPr>
  </w:style>
  <w:style w:type="paragraph" w:styleId="af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f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26">
    <w:name w:val="Body Text Indent 2"/>
    <w:basedOn w:val="a"/>
    <w:link w:val="27"/>
    <w:semiHidden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semiHidden/>
    <w:rPr>
      <w:rFonts w:ascii="Times New Roman" w:eastAsia="Times New Roman" w:hAnsi="Times New Roman" w:cs="Times New Roman"/>
      <w:szCs w:val="24"/>
      <w:lang w:eastAsia="ru-RU"/>
    </w:rPr>
  </w:style>
  <w:style w:type="paragraph" w:styleId="34">
    <w:name w:val="Body Text 3"/>
    <w:basedOn w:val="a"/>
    <w:link w:val="35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Pr>
      <w:sz w:val="16"/>
      <w:szCs w:val="16"/>
    </w:rPr>
  </w:style>
  <w:style w:type="paragraph" w:styleId="28">
    <w:name w:val="Body Text 2"/>
    <w:basedOn w:val="a"/>
    <w:link w:val="29"/>
    <w:uiPriority w:val="99"/>
    <w:semiHidden/>
    <w:unhideWhenUsed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semiHidden/>
  </w:style>
  <w:style w:type="character" w:customStyle="1" w:styleId="aff">
    <w:name w:val="Абзац списка Знак"/>
    <w:link w:val="afe"/>
    <w:uiPriority w:val="34"/>
  </w:style>
  <w:style w:type="paragraph" w:styleId="affd">
    <w:name w:val="Body Text Indent"/>
    <w:basedOn w:val="a"/>
    <w:link w:val="affe"/>
    <w:uiPriority w:val="99"/>
    <w:unhideWhenUsed/>
    <w:pPr>
      <w:spacing w:after="120"/>
      <w:ind w:left="283"/>
    </w:pPr>
  </w:style>
  <w:style w:type="character" w:customStyle="1" w:styleId="affe">
    <w:name w:val="Основной текст с отступом Знак"/>
    <w:basedOn w:val="a0"/>
    <w:link w:val="affd"/>
    <w:uiPriority w:val="99"/>
  </w:style>
  <w:style w:type="character" w:customStyle="1" w:styleId="14">
    <w:name w:val="Заголовок 1 Знак"/>
    <w:basedOn w:val="a0"/>
    <w:link w:val="1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ff">
    <w:name w:val="Body Text"/>
    <w:basedOn w:val="a"/>
    <w:link w:val="afff0"/>
    <w:uiPriority w:val="99"/>
    <w:unhideWhenUsed/>
    <w:pPr>
      <w:spacing w:after="120"/>
    </w:pPr>
  </w:style>
  <w:style w:type="character" w:customStyle="1" w:styleId="afff0">
    <w:name w:val="Основной текст Знак"/>
    <w:basedOn w:val="a0"/>
    <w:link w:val="afff"/>
    <w:uiPriority w:val="99"/>
  </w:style>
  <w:style w:type="paragraph" w:customStyle="1" w:styleId="Default">
    <w:name w:val="Default"/>
    <w:pPr>
      <w:spacing w:after="0" w:line="240" w:lineRule="auto"/>
    </w:pPr>
    <w:rPr>
      <w:rFonts w:ascii="Tahoma" w:hAnsi="Tahoma" w:cs="Tahoma"/>
      <w:color w:val="000000"/>
      <w:szCs w:val="24"/>
    </w:rPr>
  </w:style>
  <w:style w:type="character" w:customStyle="1" w:styleId="1a">
    <w:name w:val="Основной текст Знак1"/>
    <w:semiHidden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styleId="afff1">
    <w:name w:val="annotation subject"/>
    <w:basedOn w:val="aff5"/>
    <w:next w:val="aff5"/>
    <w:link w:val="afff2"/>
    <w:uiPriority w:val="99"/>
    <w:semiHidden/>
    <w:unhideWhenUsed/>
    <w:pPr>
      <w:spacing w:before="0" w:after="160"/>
      <w:jc w:val="left"/>
    </w:pPr>
    <w:rPr>
      <w:rFonts w:ascii="Arial Narrow" w:hAnsi="Arial Narrow"/>
      <w:b/>
      <w:bCs/>
    </w:rPr>
  </w:style>
  <w:style w:type="character" w:customStyle="1" w:styleId="afff2">
    <w:name w:val="Тема примечания Знак"/>
    <w:basedOn w:val="aff6"/>
    <w:link w:val="afff1"/>
    <w:uiPriority w:val="99"/>
    <w:semiHidden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ot-online.ru" TargetMode="External"/><Relationship Id="rId18" Type="http://schemas.openxmlformats.org/officeDocument/2006/relationships/hyperlink" Target="https://www.lot-online.r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lot-online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ot-online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itravkin@msk.rsvo.ru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akupki@msk.rs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C28DEBDB15EA44A6166D9FB5FB1653" ma:contentTypeVersion="0" ma:contentTypeDescription="Создание документа." ma:contentTypeScope="" ma:versionID="8b9d2b16086efbacf8c038efd4611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DB783-DEED-4A3A-B3A1-E3B852725014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BF73E26-F8C5-4A87-A96B-FAC91FFA8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9351EF-A590-484B-A610-98613D92B0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B99E49-D100-4AE3-A399-2E694B29A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Kovalenko</dc:creator>
  <cp:lastModifiedBy>Травкин Игорь Александрович</cp:lastModifiedBy>
  <cp:revision>2</cp:revision>
  <dcterms:created xsi:type="dcterms:W3CDTF">2026-03-10T13:27:00Z</dcterms:created>
  <dcterms:modified xsi:type="dcterms:W3CDTF">2026-03-10T13:27:00Z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0x010100C5C28DEBDB15EA44A6166D9FB5FB1653</vt:lpwstr>
  </property>
</Properties>
</file>