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D0" w:rsidRDefault="00C662D0" w:rsidP="00C662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C662D0" w:rsidRDefault="00C662D0" w:rsidP="00C662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62D0" w:rsidTr="00C662D0">
        <w:tc>
          <w:tcPr>
            <w:tcW w:w="4672" w:type="dxa"/>
            <w:hideMark/>
          </w:tcPr>
          <w:p w:rsidR="00C662D0" w:rsidRDefault="00C662D0" w:rsidP="00C662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C662D0" w:rsidRDefault="00C662D0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662D0" w:rsidRDefault="00C662D0" w:rsidP="00C6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662D0" w:rsidRDefault="00C662D0" w:rsidP="00C6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0646">
        <w:rPr>
          <w:rFonts w:ascii="Times New Roman" w:hAnsi="Times New Roman" w:cs="Times New Roman"/>
          <w:b/>
          <w:sz w:val="20"/>
          <w:szCs w:val="20"/>
        </w:rPr>
        <w:t xml:space="preserve">Юровский Юрий Владимирович </w:t>
      </w:r>
      <w:r w:rsidRPr="00C80646">
        <w:rPr>
          <w:rFonts w:ascii="Times New Roman" w:hAnsi="Times New Roman" w:cs="Times New Roman"/>
          <w:sz w:val="20"/>
          <w:szCs w:val="20"/>
        </w:rPr>
        <w:t xml:space="preserve">(01.08.1959 года рождения; место рождении: гор. Советская Гавань Хабаровского края; ИНН 890302578291; адрес регистрации: г. Севастополь, ул. Астана </w:t>
      </w:r>
      <w:proofErr w:type="spellStart"/>
      <w:r w:rsidRPr="00C80646">
        <w:rPr>
          <w:rFonts w:ascii="Times New Roman" w:hAnsi="Times New Roman" w:cs="Times New Roman"/>
          <w:sz w:val="20"/>
          <w:szCs w:val="20"/>
        </w:rPr>
        <w:t>Кесаева</w:t>
      </w:r>
      <w:proofErr w:type="spellEnd"/>
      <w:r w:rsidRPr="00C80646">
        <w:rPr>
          <w:rFonts w:ascii="Times New Roman" w:hAnsi="Times New Roman" w:cs="Times New Roman"/>
          <w:sz w:val="20"/>
          <w:szCs w:val="20"/>
        </w:rPr>
        <w:t>, д. 5/1, кв. 7),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р</w:t>
      </w:r>
      <w:r w:rsidRPr="00C80646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80646">
        <w:rPr>
          <w:rFonts w:ascii="Times New Roman" w:hAnsi="Times New Roman" w:cs="Times New Roman"/>
          <w:sz w:val="20"/>
          <w:szCs w:val="20"/>
        </w:rPr>
        <w:t xml:space="preserve"> Арбитражного суда города Севастополя от 10.11.2025 по делу №А84-5089/2024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662D0" w:rsidRDefault="00C662D0" w:rsidP="00C662D0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662D0" w:rsidRDefault="00C662D0" w:rsidP="00C662D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C662D0" w:rsidRDefault="00C662D0" w:rsidP="00C662D0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C662D0" w:rsidRDefault="00C662D0" w:rsidP="00C662D0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лот № 1: </w:t>
      </w:r>
      <w:r w:rsidRPr="00C662D0">
        <w:rPr>
          <w:sz w:val="20"/>
          <w:szCs w:val="20"/>
        </w:rPr>
        <w:t>нежилое помещение (банкетный зал) общей площадью 192,5 м2, расположенное на четвертом этаже по адресу: г. Севастополь, ул. 4-я Бастионная, д. 28/2, кадастровый № 91:03:001016:15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C662D0" w:rsidRDefault="00C662D0" w:rsidP="00C662D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C662D0" w:rsidRDefault="00C662D0" w:rsidP="00C66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C662D0" w:rsidRDefault="00C662D0" w:rsidP="00C66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62D0" w:rsidRDefault="00C662D0" w:rsidP="00C66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C662D0" w:rsidRDefault="00C662D0" w:rsidP="00C662D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C662D0">
        <w:rPr>
          <w:rFonts w:ascii="Times New Roman" w:hAnsi="Times New Roman" w:cs="Times New Roman"/>
          <w:sz w:val="20"/>
          <w:szCs w:val="20"/>
        </w:rPr>
        <w:t xml:space="preserve">Арбитражный управляющий </w:t>
      </w:r>
      <w:proofErr w:type="spellStart"/>
      <w:r w:rsidRPr="00C662D0">
        <w:rPr>
          <w:rFonts w:ascii="Times New Roman" w:hAnsi="Times New Roman" w:cs="Times New Roman"/>
          <w:sz w:val="20"/>
          <w:szCs w:val="20"/>
        </w:rPr>
        <w:t>Сосипатрова</w:t>
      </w:r>
      <w:proofErr w:type="spellEnd"/>
      <w:r w:rsidRPr="00C662D0">
        <w:rPr>
          <w:rFonts w:ascii="Times New Roman" w:hAnsi="Times New Roman" w:cs="Times New Roman"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C662D0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C662D0">
        <w:rPr>
          <w:rFonts w:ascii="Times New Roman" w:hAnsi="Times New Roman" w:cs="Times New Roman"/>
          <w:sz w:val="20"/>
          <w:szCs w:val="20"/>
        </w:rPr>
        <w:t xml:space="preserve"> № 40802810612000009894, к/</w:t>
      </w:r>
      <w:proofErr w:type="spellStart"/>
      <w:r w:rsidRPr="00C662D0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C662D0">
        <w:rPr>
          <w:rFonts w:ascii="Times New Roman" w:hAnsi="Times New Roman" w:cs="Times New Roman"/>
          <w:sz w:val="20"/>
          <w:szCs w:val="20"/>
        </w:rPr>
        <w:t xml:space="preserve"> № 30101810900000000644, БИК: 041909644, ИНН получателя: 352501142240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62D0" w:rsidRDefault="00C662D0" w:rsidP="00C662D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C662D0" w:rsidRDefault="00C662D0" w:rsidP="00C662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C662D0" w:rsidRDefault="00C662D0" w:rsidP="00C662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C662D0" w:rsidRDefault="00C662D0" w:rsidP="00C662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C662D0" w:rsidRDefault="00C662D0" w:rsidP="00C662D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C662D0" w:rsidRDefault="00C662D0" w:rsidP="00C662D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C662D0" w:rsidRDefault="00C662D0" w:rsidP="00C662D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662D0" w:rsidRDefault="00C662D0" w:rsidP="00C662D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662D0" w:rsidTr="00C662D0">
        <w:tc>
          <w:tcPr>
            <w:tcW w:w="4672" w:type="dxa"/>
          </w:tcPr>
          <w:p w:rsidR="00C662D0" w:rsidRDefault="00C662D0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662D0" w:rsidRDefault="00C662D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Юровский Юрий Владимирович </w:t>
            </w:r>
            <w:r w:rsidRPr="00C80646">
              <w:rPr>
                <w:rFonts w:ascii="Times New Roman" w:hAnsi="Times New Roman" w:cs="Times New Roman"/>
                <w:sz w:val="20"/>
                <w:szCs w:val="20"/>
              </w:rPr>
              <w:t xml:space="preserve">(01.08.1959 года рождения; место рождении: гор. Советская Гавань Хабаровского края; ИНН 890302578291; адрес регистрации: г. Севастополь, ул. Астана </w:t>
            </w:r>
            <w:proofErr w:type="spellStart"/>
            <w:r w:rsidRPr="00C80646">
              <w:rPr>
                <w:rFonts w:ascii="Times New Roman" w:hAnsi="Times New Roman" w:cs="Times New Roman"/>
                <w:sz w:val="20"/>
                <w:szCs w:val="20"/>
              </w:rPr>
              <w:t>Кесаева</w:t>
            </w:r>
            <w:proofErr w:type="spellEnd"/>
            <w:r w:rsidRPr="00C80646">
              <w:rPr>
                <w:rFonts w:ascii="Times New Roman" w:hAnsi="Times New Roman" w:cs="Times New Roman"/>
                <w:sz w:val="20"/>
                <w:szCs w:val="20"/>
              </w:rPr>
              <w:t>, д. 5/1, кв. 7)</w:t>
            </w:r>
          </w:p>
          <w:p w:rsidR="00C662D0" w:rsidRDefault="00C662D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662D0" w:rsidRDefault="00C662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662D0" w:rsidRDefault="00C662D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662D0" w:rsidRDefault="00C662D0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2D0" w:rsidRDefault="00C662D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C662D0" w:rsidRDefault="00C662D0" w:rsidP="00C662D0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42"/>
    <w:rsid w:val="00044ED2"/>
    <w:rsid w:val="001E7CE4"/>
    <w:rsid w:val="009A1642"/>
    <w:rsid w:val="00AA6C88"/>
    <w:rsid w:val="00C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2930E-9DBA-473A-A860-C6005D6D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662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66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662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662D0"/>
  </w:style>
  <w:style w:type="table" w:styleId="a5">
    <w:name w:val="Table Grid"/>
    <w:basedOn w:val="a1"/>
    <w:uiPriority w:val="39"/>
    <w:rsid w:val="00C6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zlXcXXyUXSO3FFHIJnGM3qGeEBSQOijHrHcvUovX37E=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cMHENPVtMFgcB6147YatXne9KtmvMYqM1ZDVQzDISD8=</DigestValue>
    </Reference>
  </SignedInfo>
  <SignatureValue>3mdX4WAJbz0VCzr9TxUPyTonQHrbH7OVkw3D2CCd2OpLA6MKxi5lqPpn/CV4Q+PJ
eZ11cuAsTk9jmQAVdWw8qw==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mzjYiFrpQzeyPmfI0FTWtSnIgkU=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ACS9CkXI721zbmhmKI8w1L79D30=</DigestValue>
      </Reference>
      <Reference URI="/word/styles.xml?ContentType=application/vnd.openxmlformats-officedocument.wordprocessingml.styles+xml">
        <DigestMethod Algorithm="http://www.w3.org/2000/09/xmldsig#sha1"/>
        <DigestValue>ZLGV5VvgJUGw5UGKOyHvLKAkOr4=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dVazVs2kme8c0jHEdCNsX6gGn3I=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2026-03-17T13:37:41Z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2026-03-17T13:37:41Z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2026-03-17T13:35:00Z</dcterms:created>
  <dcterms:modified xsi:type="dcterms:W3CDTF">2026-03-17T13:37:00Z</dcterms:modified>
</cp:coreProperties>
</file>