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EAACE" w14:textId="77777777" w:rsidR="00086E5A" w:rsidRPr="00321709" w:rsidRDefault="00086E5A" w:rsidP="00321709">
      <w:pPr>
        <w:pStyle w:val="a3"/>
        <w:rPr>
          <w:rFonts w:ascii="Times New Roman" w:hAnsi="Times New Roman" w:cs="Times New Roman"/>
          <w:sz w:val="24"/>
        </w:rPr>
      </w:pPr>
    </w:p>
    <w:p w14:paraId="4CD60BC1" w14:textId="2A82A145" w:rsidR="00FA3D4A" w:rsidRPr="0008617E" w:rsidRDefault="0008617E" w:rsidP="000D3BBC">
      <w:pPr>
        <w:pStyle w:val="a3"/>
        <w:jc w:val="both"/>
        <w:rPr>
          <w:rFonts w:ascii="Times New Roman" w:hAnsi="Times New Roman" w:cs="Times New Roman"/>
          <w:color w:val="000000"/>
          <w:sz w:val="24"/>
          <w:szCs w:val="24"/>
        </w:rPr>
      </w:pPr>
      <w:r w:rsidRPr="0008617E">
        <w:rPr>
          <w:rFonts w:ascii="Times New Roman" w:hAnsi="Times New Roman" w:cs="Times New Roman"/>
          <w:sz w:val="24"/>
          <w:szCs w:val="24"/>
        </w:rPr>
        <w:t xml:space="preserve">АО «Российский аукционный дом» (ОГРН 1097847233351, ИНН 7838430413, 190000, Санкт-Петербург, пер. Гривцова, д. 5, лит. В, (812)334-26-04, 8(800) 777-57-57, </w:t>
      </w:r>
      <w:proofErr w:type="spellStart"/>
      <w:r w:rsidRPr="0008617E">
        <w:rPr>
          <w:rFonts w:ascii="Times New Roman" w:hAnsi="Times New Roman" w:cs="Times New Roman"/>
          <w:sz w:val="24"/>
          <w:szCs w:val="24"/>
        </w:rPr>
        <w:t>e-mail</w:t>
      </w:r>
      <w:proofErr w:type="spellEnd"/>
      <w:r w:rsidRPr="0008617E">
        <w:rPr>
          <w:rFonts w:ascii="Times New Roman" w:hAnsi="Times New Roman" w:cs="Times New Roman"/>
          <w:sz w:val="24"/>
          <w:szCs w:val="24"/>
        </w:rPr>
        <w:t xml:space="preserve"> malkova@auction-house.ru), действующее на основании договора с </w:t>
      </w:r>
      <w:r w:rsidRPr="0008617E">
        <w:rPr>
          <w:rFonts w:ascii="Times New Roman" w:hAnsi="Times New Roman" w:cs="Times New Roman"/>
          <w:b/>
          <w:bCs/>
          <w:sz w:val="24"/>
          <w:szCs w:val="24"/>
        </w:rPr>
        <w:t>Обществом с ограниченной ответственностью «Поволжский страховой альянс» (ООО «ПСА»)</w:t>
      </w:r>
      <w:r w:rsidRPr="0008617E">
        <w:rPr>
          <w:rFonts w:ascii="Times New Roman" w:hAnsi="Times New Roman" w:cs="Times New Roman"/>
          <w:sz w:val="24"/>
          <w:szCs w:val="24"/>
        </w:rPr>
        <w:t xml:space="preserve"> (адрес регистрации: 446001, Самарская область, г. Сызрань, ул. Ульяновская, д.79, ИНН 6325064223, ОГРН 1146325002427), конкурсным управляющим (ликвидатором) которого на основании решения Арбитражного суда Арбитражного суда Самарской области от 20 января 2020 г. по делу №А55-34207/2019 является государственная корпорация «Агентство по страхованию вкладов» (109240, г. Москва, ул. Высоцкого, д. 4</w:t>
      </w:r>
      <w:r w:rsidR="00384603" w:rsidRPr="0008617E">
        <w:rPr>
          <w:rFonts w:ascii="Times New Roman" w:hAnsi="Times New Roman" w:cs="Times New Roman"/>
          <w:sz w:val="24"/>
          <w:szCs w:val="24"/>
        </w:rPr>
        <w:t>)</w:t>
      </w:r>
      <w:r w:rsidR="00384603" w:rsidRPr="0008617E">
        <w:rPr>
          <w:rFonts w:ascii="Times New Roman" w:hAnsi="Times New Roman" w:cs="Times New Roman"/>
          <w:sz w:val="24"/>
          <w:szCs w:val="24"/>
          <w:lang w:eastAsia="ru-RU"/>
        </w:rPr>
        <w:t xml:space="preserve">, сообщает </w:t>
      </w:r>
      <w:r w:rsidRPr="0008617E">
        <w:rPr>
          <w:rFonts w:ascii="Times New Roman" w:hAnsi="Times New Roman" w:cs="Times New Roman"/>
          <w:b/>
          <w:bCs/>
          <w:sz w:val="24"/>
          <w:szCs w:val="24"/>
          <w:lang w:eastAsia="ru-RU"/>
        </w:rPr>
        <w:t>об отмене торгов посредством публичного предложения</w:t>
      </w:r>
      <w:r w:rsidR="00FA3D4A" w:rsidRPr="0008617E">
        <w:rPr>
          <w:rFonts w:ascii="Times New Roman" w:hAnsi="Times New Roman" w:cs="Times New Roman"/>
          <w:b/>
          <w:sz w:val="24"/>
          <w:szCs w:val="24"/>
          <w:lang w:eastAsia="ru-RU"/>
        </w:rPr>
        <w:t xml:space="preserve"> </w:t>
      </w:r>
      <w:r w:rsidR="00FA3D4A" w:rsidRPr="0008617E">
        <w:rPr>
          <w:rFonts w:ascii="Times New Roman" w:hAnsi="Times New Roman" w:cs="Times New Roman"/>
          <w:bCs/>
          <w:sz w:val="24"/>
          <w:szCs w:val="24"/>
          <w:lang w:eastAsia="ru-RU"/>
        </w:rPr>
        <w:t>(</w:t>
      </w:r>
      <w:r w:rsidR="00384603" w:rsidRPr="0008617E">
        <w:rPr>
          <w:rFonts w:ascii="Times New Roman" w:hAnsi="Times New Roman" w:cs="Times New Roman"/>
          <w:sz w:val="24"/>
          <w:szCs w:val="24"/>
          <w:lang w:eastAsia="ru-RU"/>
        </w:rPr>
        <w:t xml:space="preserve">сообщение </w:t>
      </w:r>
      <w:r w:rsidRPr="0008617E">
        <w:rPr>
          <w:rFonts w:ascii="Times New Roman" w:hAnsi="Times New Roman" w:cs="Times New Roman"/>
          <w:b/>
          <w:bCs/>
          <w:sz w:val="24"/>
          <w:szCs w:val="24"/>
        </w:rPr>
        <w:t>2030306299</w:t>
      </w:r>
      <w:r w:rsidRPr="0008617E">
        <w:rPr>
          <w:rFonts w:ascii="Times New Roman" w:hAnsi="Times New Roman" w:cs="Times New Roman"/>
          <w:sz w:val="24"/>
          <w:szCs w:val="24"/>
        </w:rPr>
        <w:t xml:space="preserve"> в газете АО «Коммерсантъ»  №193(8125) от 18.10.2025</w:t>
      </w:r>
      <w:r w:rsidR="00FA3D4A" w:rsidRPr="0008617E">
        <w:rPr>
          <w:rFonts w:ascii="Times New Roman" w:hAnsi="Times New Roman" w:cs="Times New Roman"/>
          <w:sz w:val="24"/>
          <w:szCs w:val="24"/>
          <w:lang w:eastAsia="ru-RU"/>
        </w:rPr>
        <w:t>)</w:t>
      </w:r>
      <w:r w:rsidR="000D3BBC" w:rsidRPr="0008617E">
        <w:rPr>
          <w:rFonts w:ascii="Times New Roman" w:hAnsi="Times New Roman" w:cs="Times New Roman"/>
          <w:color w:val="000000"/>
          <w:sz w:val="24"/>
          <w:szCs w:val="24"/>
        </w:rPr>
        <w:t>.</w:t>
      </w:r>
    </w:p>
    <w:sectPr w:rsidR="00FA3D4A" w:rsidRPr="0008617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E5A"/>
    <w:rsid w:val="0001189F"/>
    <w:rsid w:val="00047BCB"/>
    <w:rsid w:val="0008617E"/>
    <w:rsid w:val="00086E5A"/>
    <w:rsid w:val="000D3BBC"/>
    <w:rsid w:val="00165B2D"/>
    <w:rsid w:val="00183683"/>
    <w:rsid w:val="0021235D"/>
    <w:rsid w:val="00260228"/>
    <w:rsid w:val="002A2506"/>
    <w:rsid w:val="002E4206"/>
    <w:rsid w:val="00321709"/>
    <w:rsid w:val="0034510D"/>
    <w:rsid w:val="00384603"/>
    <w:rsid w:val="003D44E3"/>
    <w:rsid w:val="003F4D88"/>
    <w:rsid w:val="005E79DA"/>
    <w:rsid w:val="007742ED"/>
    <w:rsid w:val="007A3A1B"/>
    <w:rsid w:val="007E67D7"/>
    <w:rsid w:val="008F69EA"/>
    <w:rsid w:val="00964D49"/>
    <w:rsid w:val="009A40ED"/>
    <w:rsid w:val="009C6119"/>
    <w:rsid w:val="00A0415B"/>
    <w:rsid w:val="00A66ED6"/>
    <w:rsid w:val="00AD0413"/>
    <w:rsid w:val="00AE62B1"/>
    <w:rsid w:val="00B43988"/>
    <w:rsid w:val="00B853F8"/>
    <w:rsid w:val="00CA3C3B"/>
    <w:rsid w:val="00DA69FD"/>
    <w:rsid w:val="00E65AE5"/>
    <w:rsid w:val="00F41D96"/>
    <w:rsid w:val="00F633EB"/>
    <w:rsid w:val="00FA3D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591F9"/>
  <w15:docId w15:val="{2D268AB7-0A8F-402E-BF90-9674AC5CC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86E5A"/>
  </w:style>
  <w:style w:type="paragraph" w:styleId="a4">
    <w:name w:val="Balloon Text"/>
    <w:basedOn w:val="a"/>
    <w:link w:val="a5"/>
    <w:uiPriority w:val="99"/>
    <w:semiHidden/>
    <w:unhideWhenUsed/>
    <w:rsid w:val="00F41D96"/>
    <w:rPr>
      <w:rFonts w:ascii="Tahoma" w:hAnsi="Tahoma" w:cs="Tahoma"/>
      <w:sz w:val="16"/>
      <w:szCs w:val="16"/>
    </w:rPr>
  </w:style>
  <w:style w:type="character" w:customStyle="1" w:styleId="a5">
    <w:name w:val="Текст выноски Знак"/>
    <w:basedOn w:val="a0"/>
    <w:link w:val="a4"/>
    <w:uiPriority w:val="99"/>
    <w:semiHidden/>
    <w:rsid w:val="00F41D96"/>
    <w:rPr>
      <w:rFonts w:ascii="Tahoma" w:hAnsi="Tahoma" w:cs="Tahoma"/>
      <w:sz w:val="16"/>
      <w:szCs w:val="16"/>
    </w:rPr>
  </w:style>
  <w:style w:type="paragraph" w:styleId="a6">
    <w:name w:val="List Paragraph"/>
    <w:basedOn w:val="a"/>
    <w:uiPriority w:val="34"/>
    <w:qFormat/>
    <w:rsid w:val="00A0415B"/>
    <w:pPr>
      <w:widowControl w:val="0"/>
      <w:autoSpaceDE w:val="0"/>
      <w:autoSpaceDN w:val="0"/>
      <w:adjustRightInd w:val="0"/>
      <w:ind w:left="720"/>
      <w:contextualSpacing/>
    </w:pPr>
    <w:rPr>
      <w:rFonts w:ascii="Times New Roman" w:eastAsia="Times New Roman" w:hAnsi="Times New Roman" w:cs="Times New Roman"/>
      <w:sz w:val="20"/>
      <w:szCs w:val="20"/>
      <w:lang w:eastAsia="ru-RU"/>
    </w:rPr>
  </w:style>
  <w:style w:type="table" w:styleId="a7">
    <w:name w:val="Table Grid"/>
    <w:basedOn w:val="a1"/>
    <w:rsid w:val="00A0415B"/>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1312190">
      <w:bodyDiv w:val="1"/>
      <w:marLeft w:val="0"/>
      <w:marRight w:val="0"/>
      <w:marTop w:val="0"/>
      <w:marBottom w:val="0"/>
      <w:divBdr>
        <w:top w:val="none" w:sz="0" w:space="0" w:color="auto"/>
        <w:left w:val="none" w:sz="0" w:space="0" w:color="auto"/>
        <w:bottom w:val="none" w:sz="0" w:space="0" w:color="auto"/>
        <w:right w:val="none" w:sz="0" w:space="0" w:color="auto"/>
      </w:divBdr>
    </w:div>
    <w:div w:id="1954901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126</Words>
  <Characters>721</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ASV</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Круглова Наталия Владимировна</dc:creator>
  <cp:keywords/>
  <dc:description/>
  <cp:lastModifiedBy>Малкова Наталья Леонидовна</cp:lastModifiedBy>
  <cp:revision>4</cp:revision>
  <cp:lastPrinted>2016-10-26T09:10:00Z</cp:lastPrinted>
  <dcterms:created xsi:type="dcterms:W3CDTF">2023-11-17T13:05:00Z</dcterms:created>
  <dcterms:modified xsi:type="dcterms:W3CDTF">2026-03-23T13:05:00Z</dcterms:modified>
</cp:coreProperties>
</file>