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4311D" w14:textId="77777777" w:rsidR="00A91CD7" w:rsidRDefault="00A91CD7" w:rsidP="00EC0662">
      <w:pPr>
        <w:pStyle w:val="10"/>
        <w:rPr>
          <w:b w:val="0"/>
          <w:i/>
          <w:color w:val="FF0000"/>
          <w:sz w:val="22"/>
          <w:szCs w:val="22"/>
          <w:lang w:val="ru-RU"/>
        </w:rPr>
      </w:pPr>
    </w:p>
    <w:p w14:paraId="55BCF0D6" w14:textId="77777777" w:rsidR="00EC0662" w:rsidRPr="00F224CD" w:rsidRDefault="00EC0662" w:rsidP="00EC0662">
      <w:pPr>
        <w:pStyle w:val="10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C7030A3" w14:textId="77777777" w:rsidR="00EC0662" w:rsidRPr="00F224CD" w:rsidRDefault="00EC0662" w:rsidP="00EC0662">
      <w:pPr>
        <w:pStyle w:val="10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706B077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26AC7124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407D367D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1EA02D0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(-ый/-ая/-ое)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01EC5AA9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дица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предпринмаателей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(-ый/-ая/-ое)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>, действующ</w:t>
      </w:r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635EB532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435A3B06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7972952" w14:textId="77777777" w:rsidR="0053620B" w:rsidRPr="00961696" w:rsidRDefault="00A24A8A" w:rsidP="00961696">
      <w:pPr>
        <w:pStyle w:val="ac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«Коммерсант</w:t>
      </w:r>
      <w:r w:rsidR="007B1F2B" w:rsidRPr="00031A1F">
        <w:rPr>
          <w:color w:val="000000"/>
          <w:sz w:val="23"/>
          <w:szCs w:val="23"/>
        </w:rPr>
        <w:t>Ъ</w:t>
      </w:r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7D192E50" w14:textId="77777777" w:rsidR="00AE6899" w:rsidRPr="00961696" w:rsidRDefault="00AE6899" w:rsidP="00961696">
      <w:pPr>
        <w:pStyle w:val="ac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 xml:space="preserve">№_____ </w:t>
      </w:r>
      <w:r w:rsidRPr="00961696">
        <w:rPr>
          <w:i/>
          <w:color w:val="000000"/>
          <w:sz w:val="23"/>
          <w:szCs w:val="23"/>
        </w:rPr>
        <w:t>;</w:t>
      </w:r>
    </w:p>
    <w:p w14:paraId="4A12B942" w14:textId="77777777" w:rsidR="00AE6899" w:rsidRPr="00CA200D" w:rsidRDefault="00AE6899" w:rsidP="00CA200D">
      <w:pPr>
        <w:pStyle w:val="ac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4B59FF1A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569C7863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BC3560A" w14:textId="77777777" w:rsidR="0021415A" w:rsidRPr="00031A1F" w:rsidRDefault="0021415A" w:rsidP="00CA200D">
      <w:pPr>
        <w:pStyle w:val="ac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(депозитарий):</w:t>
      </w:r>
      <w:r w:rsidR="00300FFB" w:rsidRPr="00961696">
        <w:rPr>
          <w:i/>
          <w:color w:val="000000"/>
          <w:sz w:val="23"/>
          <w:szCs w:val="23"/>
        </w:rPr>
        <w:t>_________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1FC8A2F0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F1F9AD7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2A841927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28C5A823" w14:textId="77777777" w:rsidR="007B1F2B" w:rsidRPr="00031A1F" w:rsidRDefault="007B1F2B" w:rsidP="00CA200D">
      <w:pPr>
        <w:pStyle w:val="ac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1D01EA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835DC7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75589B19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342F94D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1B62FC7B" w14:textId="77777777" w:rsidR="007B1F2B" w:rsidRPr="00031A1F" w:rsidRDefault="007B1F2B" w:rsidP="00CA200D">
      <w:pPr>
        <w:pStyle w:val="ac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3F7CB7AD" w14:textId="77777777" w:rsidR="007B1F2B" w:rsidRPr="00031A1F" w:rsidRDefault="001F28F0" w:rsidP="00CA200D">
      <w:pPr>
        <w:pStyle w:val="ac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2E9F3C25" w14:textId="77777777" w:rsidR="006946CB" w:rsidRPr="00031A1F" w:rsidRDefault="007B1F2B" w:rsidP="00CA200D">
      <w:pPr>
        <w:pStyle w:val="ac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DD3182E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653742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1A9BD509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67487E14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319ADDD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B2FE700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7BDE489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AF52739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69EE8C2C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F846559" w14:textId="77777777" w:rsidR="00BD0216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C12C999" w14:textId="34F0FE4C" w:rsidR="000013D1" w:rsidRDefault="00C83998" w:rsidP="00C83998">
      <w:pPr>
        <w:pStyle w:val="ConsPlusNormal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1.9. </w:t>
      </w:r>
      <w:r w:rsidR="000013D1">
        <w:rPr>
          <w:color w:val="000000"/>
          <w:sz w:val="23"/>
          <w:szCs w:val="23"/>
        </w:rPr>
        <w:t>Цедент</w:t>
      </w:r>
      <w:r w:rsidR="00E77014">
        <w:rPr>
          <w:color w:val="000000"/>
          <w:sz w:val="23"/>
          <w:szCs w:val="23"/>
        </w:rPr>
        <w:t xml:space="preserve"> настоящим</w:t>
      </w:r>
      <w:r w:rsidR="000013D1">
        <w:rPr>
          <w:color w:val="000000"/>
          <w:sz w:val="23"/>
          <w:szCs w:val="23"/>
        </w:rPr>
        <w:t xml:space="preserve"> уведомляет Цесс</w:t>
      </w:r>
      <w:r w:rsidR="00E77014">
        <w:rPr>
          <w:color w:val="000000"/>
          <w:sz w:val="23"/>
          <w:szCs w:val="23"/>
        </w:rPr>
        <w:t>и</w:t>
      </w:r>
      <w:r w:rsidR="000013D1">
        <w:rPr>
          <w:color w:val="000000"/>
          <w:sz w:val="23"/>
          <w:szCs w:val="23"/>
        </w:rPr>
        <w:t>онария о том, что н</w:t>
      </w:r>
      <w:r w:rsidRPr="00C83998">
        <w:rPr>
          <w:color w:val="000000"/>
          <w:sz w:val="23"/>
          <w:szCs w:val="23"/>
        </w:rPr>
        <w:t>а рассмотрении Замоскворецк</w:t>
      </w:r>
      <w:r w:rsidR="00E77014">
        <w:rPr>
          <w:color w:val="000000"/>
          <w:sz w:val="23"/>
          <w:szCs w:val="23"/>
        </w:rPr>
        <w:t>ого</w:t>
      </w:r>
      <w:r w:rsidRPr="00C83998">
        <w:rPr>
          <w:color w:val="000000"/>
          <w:sz w:val="23"/>
          <w:szCs w:val="23"/>
        </w:rPr>
        <w:t xml:space="preserve"> районн</w:t>
      </w:r>
      <w:r w:rsidR="00E77014">
        <w:rPr>
          <w:color w:val="000000"/>
          <w:sz w:val="23"/>
          <w:szCs w:val="23"/>
        </w:rPr>
        <w:t xml:space="preserve">ого </w:t>
      </w:r>
      <w:r w:rsidRPr="00C83998">
        <w:rPr>
          <w:color w:val="000000"/>
          <w:sz w:val="23"/>
          <w:szCs w:val="23"/>
        </w:rPr>
        <w:t>суд</w:t>
      </w:r>
      <w:r w:rsidR="00E77014">
        <w:rPr>
          <w:color w:val="000000"/>
          <w:sz w:val="23"/>
          <w:szCs w:val="23"/>
        </w:rPr>
        <w:t xml:space="preserve">а </w:t>
      </w:r>
      <w:r w:rsidRPr="00C83998">
        <w:rPr>
          <w:color w:val="000000"/>
          <w:sz w:val="23"/>
          <w:szCs w:val="23"/>
        </w:rPr>
        <w:t xml:space="preserve">города Москвы находится гражданский иск </w:t>
      </w:r>
      <w:r w:rsidR="000013D1">
        <w:rPr>
          <w:color w:val="000000"/>
          <w:sz w:val="23"/>
          <w:szCs w:val="23"/>
        </w:rPr>
        <w:t xml:space="preserve">Цедента </w:t>
      </w:r>
      <w:r w:rsidR="008F46DE" w:rsidRPr="008F46DE">
        <w:rPr>
          <w:color w:val="000000"/>
          <w:sz w:val="23"/>
          <w:szCs w:val="23"/>
        </w:rPr>
        <w:t>к Ряшенцевой Д.А., Холкиной Н.А., заявленный в рамках уголовного дела №</w:t>
      </w:r>
      <w:r w:rsidR="008F46DE">
        <w:rPr>
          <w:color w:val="000000"/>
          <w:sz w:val="23"/>
          <w:szCs w:val="23"/>
        </w:rPr>
        <w:t> </w:t>
      </w:r>
      <w:r w:rsidR="008F46DE" w:rsidRPr="008F46DE">
        <w:rPr>
          <w:color w:val="000000"/>
          <w:sz w:val="23"/>
          <w:szCs w:val="23"/>
        </w:rPr>
        <w:t>41702450035000033, а также гражданский иск</w:t>
      </w:r>
      <w:r w:rsidR="008F46DE">
        <w:rPr>
          <w:color w:val="000000"/>
          <w:sz w:val="23"/>
          <w:szCs w:val="23"/>
        </w:rPr>
        <w:t xml:space="preserve"> Цедента</w:t>
      </w:r>
      <w:r w:rsidR="008F46DE" w:rsidRPr="008F46DE">
        <w:rPr>
          <w:color w:val="000000"/>
          <w:sz w:val="23"/>
          <w:szCs w:val="23"/>
        </w:rPr>
        <w:t xml:space="preserve"> к Янчуку М.Н., Винецу А.Б. и Аверьянову В.В., заявленный в рамках уголовного дела №</w:t>
      </w:r>
      <w:r w:rsidR="008F46DE">
        <w:rPr>
          <w:color w:val="000000"/>
          <w:sz w:val="23"/>
          <w:szCs w:val="23"/>
        </w:rPr>
        <w:t> </w:t>
      </w:r>
      <w:r w:rsidR="008F46DE" w:rsidRPr="008F46DE">
        <w:rPr>
          <w:color w:val="000000"/>
          <w:sz w:val="23"/>
          <w:szCs w:val="23"/>
        </w:rPr>
        <w:t>42302450035000028</w:t>
      </w:r>
      <w:r w:rsidR="000013D1">
        <w:rPr>
          <w:color w:val="000000"/>
          <w:sz w:val="23"/>
          <w:szCs w:val="23"/>
        </w:rPr>
        <w:t xml:space="preserve">. В </w:t>
      </w:r>
      <w:r w:rsidRPr="00C83998">
        <w:rPr>
          <w:color w:val="000000"/>
          <w:sz w:val="23"/>
          <w:szCs w:val="23"/>
        </w:rPr>
        <w:t xml:space="preserve">случае удовлетворения </w:t>
      </w:r>
      <w:r w:rsidR="000013D1">
        <w:rPr>
          <w:color w:val="000000"/>
          <w:sz w:val="23"/>
          <w:szCs w:val="23"/>
        </w:rPr>
        <w:t>указанн</w:t>
      </w:r>
      <w:r w:rsidR="008F46DE">
        <w:rPr>
          <w:color w:val="000000"/>
          <w:sz w:val="23"/>
          <w:szCs w:val="23"/>
        </w:rPr>
        <w:t>ых</w:t>
      </w:r>
      <w:r w:rsidR="000013D1">
        <w:rPr>
          <w:color w:val="000000"/>
          <w:sz w:val="23"/>
          <w:szCs w:val="23"/>
        </w:rPr>
        <w:t xml:space="preserve"> гражданск</w:t>
      </w:r>
      <w:r w:rsidR="008F46DE">
        <w:rPr>
          <w:color w:val="000000"/>
          <w:sz w:val="23"/>
          <w:szCs w:val="23"/>
        </w:rPr>
        <w:t>их</w:t>
      </w:r>
      <w:r w:rsidR="000013D1">
        <w:rPr>
          <w:color w:val="000000"/>
          <w:sz w:val="23"/>
          <w:szCs w:val="23"/>
        </w:rPr>
        <w:t xml:space="preserve"> иск</w:t>
      </w:r>
      <w:r w:rsidR="008F46DE">
        <w:rPr>
          <w:color w:val="000000"/>
          <w:sz w:val="23"/>
          <w:szCs w:val="23"/>
        </w:rPr>
        <w:t>ов</w:t>
      </w:r>
      <w:r w:rsidR="000013D1">
        <w:rPr>
          <w:color w:val="000000"/>
          <w:sz w:val="23"/>
          <w:szCs w:val="23"/>
        </w:rPr>
        <w:t xml:space="preserve"> </w:t>
      </w:r>
      <w:r w:rsidRPr="00C83998">
        <w:rPr>
          <w:color w:val="000000"/>
          <w:sz w:val="23"/>
          <w:szCs w:val="23"/>
        </w:rPr>
        <w:t xml:space="preserve">обязательства указанных лиц в соответствующем размере будут иметь солидарный характер с </w:t>
      </w:r>
      <w:r w:rsidR="00E77014">
        <w:rPr>
          <w:color w:val="000000"/>
          <w:sz w:val="23"/>
          <w:szCs w:val="23"/>
        </w:rPr>
        <w:t>п</w:t>
      </w:r>
      <w:r w:rsidRPr="00C83998">
        <w:rPr>
          <w:color w:val="000000"/>
          <w:sz w:val="23"/>
          <w:szCs w:val="23"/>
        </w:rPr>
        <w:t>рав</w:t>
      </w:r>
      <w:r w:rsidR="00E77014">
        <w:rPr>
          <w:color w:val="000000"/>
          <w:sz w:val="23"/>
          <w:szCs w:val="23"/>
        </w:rPr>
        <w:t>ами</w:t>
      </w:r>
      <w:r w:rsidRPr="00C83998">
        <w:rPr>
          <w:color w:val="000000"/>
          <w:sz w:val="23"/>
          <w:szCs w:val="23"/>
        </w:rPr>
        <w:t xml:space="preserve"> требования</w:t>
      </w:r>
      <w:r w:rsidR="000013D1">
        <w:rPr>
          <w:color w:val="000000"/>
          <w:sz w:val="23"/>
          <w:szCs w:val="23"/>
        </w:rPr>
        <w:t>, указанным</w:t>
      </w:r>
      <w:r w:rsidR="00E77014">
        <w:rPr>
          <w:color w:val="000000"/>
          <w:sz w:val="23"/>
          <w:szCs w:val="23"/>
        </w:rPr>
        <w:t>и</w:t>
      </w:r>
      <w:r w:rsidR="000013D1">
        <w:rPr>
          <w:color w:val="000000"/>
          <w:sz w:val="23"/>
          <w:szCs w:val="23"/>
        </w:rPr>
        <w:t xml:space="preserve"> в пункте 1.1. настоящего Договора</w:t>
      </w:r>
      <w:r>
        <w:rPr>
          <w:color w:val="000000"/>
          <w:sz w:val="23"/>
          <w:szCs w:val="23"/>
        </w:rPr>
        <w:t>.</w:t>
      </w:r>
      <w:r w:rsidR="000013D1">
        <w:rPr>
          <w:color w:val="000000"/>
          <w:sz w:val="23"/>
          <w:szCs w:val="23"/>
        </w:rPr>
        <w:t xml:space="preserve"> </w:t>
      </w:r>
    </w:p>
    <w:p w14:paraId="153100B8" w14:textId="6D08F4E3" w:rsidR="00C83998" w:rsidRPr="00031A1F" w:rsidRDefault="000013D1" w:rsidP="00C83998">
      <w:pPr>
        <w:pStyle w:val="ConsPlusNormal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 этом, о</w:t>
      </w:r>
      <w:r w:rsidR="00C83998" w:rsidRPr="00C83998">
        <w:rPr>
          <w:color w:val="000000"/>
          <w:sz w:val="23"/>
          <w:szCs w:val="23"/>
        </w:rPr>
        <w:t>бязательства в размере 633</w:t>
      </w:r>
      <w:r w:rsidR="00C83998">
        <w:rPr>
          <w:color w:val="000000"/>
          <w:sz w:val="23"/>
          <w:szCs w:val="23"/>
        </w:rPr>
        <w:t> </w:t>
      </w:r>
      <w:r w:rsidR="00C83998" w:rsidRPr="00C83998">
        <w:rPr>
          <w:color w:val="000000"/>
          <w:sz w:val="23"/>
          <w:szCs w:val="23"/>
        </w:rPr>
        <w:t>780</w:t>
      </w:r>
      <w:r>
        <w:rPr>
          <w:color w:val="000000"/>
          <w:sz w:val="23"/>
          <w:szCs w:val="23"/>
        </w:rPr>
        <w:t> </w:t>
      </w:r>
      <w:r w:rsidR="00C83998" w:rsidRPr="00C83998">
        <w:rPr>
          <w:color w:val="000000"/>
          <w:sz w:val="23"/>
          <w:szCs w:val="23"/>
        </w:rPr>
        <w:t>277</w:t>
      </w:r>
      <w:r w:rsidR="00E77014">
        <w:rPr>
          <w:color w:val="000000"/>
          <w:sz w:val="23"/>
          <w:szCs w:val="23"/>
        </w:rPr>
        <w:t>,08 руб.</w:t>
      </w:r>
      <w:r>
        <w:rPr>
          <w:color w:val="000000"/>
          <w:sz w:val="23"/>
          <w:szCs w:val="23"/>
        </w:rPr>
        <w:t xml:space="preserve"> (Шестьсот тридцать три миллиона семьсот восемьдесят тысяч двести се</w:t>
      </w:r>
      <w:r w:rsidR="00B03528">
        <w:rPr>
          <w:color w:val="000000"/>
          <w:sz w:val="23"/>
          <w:szCs w:val="23"/>
        </w:rPr>
        <w:t>м</w:t>
      </w:r>
      <w:r>
        <w:rPr>
          <w:color w:val="000000"/>
          <w:sz w:val="23"/>
          <w:szCs w:val="23"/>
        </w:rPr>
        <w:t xml:space="preserve">ьдесят семь рублей </w:t>
      </w:r>
      <w:r w:rsidR="00C83998" w:rsidRPr="00C83998">
        <w:rPr>
          <w:color w:val="000000"/>
          <w:sz w:val="23"/>
          <w:szCs w:val="23"/>
        </w:rPr>
        <w:t xml:space="preserve">08 </w:t>
      </w:r>
      <w:r>
        <w:rPr>
          <w:color w:val="000000"/>
          <w:sz w:val="23"/>
          <w:szCs w:val="23"/>
        </w:rPr>
        <w:t>копеек</w:t>
      </w:r>
      <w:r w:rsidR="00E77014">
        <w:rPr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 xml:space="preserve"> </w:t>
      </w:r>
      <w:r w:rsidR="00C83998" w:rsidRPr="00C83998">
        <w:rPr>
          <w:color w:val="000000"/>
          <w:sz w:val="23"/>
          <w:szCs w:val="23"/>
        </w:rPr>
        <w:t xml:space="preserve">подлежат погашению после погашения </w:t>
      </w:r>
      <w:r>
        <w:rPr>
          <w:color w:val="000000"/>
          <w:sz w:val="23"/>
          <w:szCs w:val="23"/>
        </w:rPr>
        <w:t xml:space="preserve">требований в рамках </w:t>
      </w:r>
      <w:r w:rsidR="00C83998" w:rsidRPr="00C83998">
        <w:rPr>
          <w:color w:val="000000"/>
          <w:sz w:val="23"/>
          <w:szCs w:val="23"/>
        </w:rPr>
        <w:t>субсидиарной ответственности и солидарных с ней обязательств в размере 5</w:t>
      </w:r>
      <w:r w:rsidR="00C83998">
        <w:rPr>
          <w:color w:val="000000"/>
          <w:sz w:val="23"/>
          <w:szCs w:val="23"/>
        </w:rPr>
        <w:t> </w:t>
      </w:r>
      <w:r w:rsidR="00C83998" w:rsidRPr="00C83998">
        <w:rPr>
          <w:color w:val="000000"/>
          <w:sz w:val="23"/>
          <w:szCs w:val="23"/>
        </w:rPr>
        <w:t>279</w:t>
      </w:r>
      <w:r w:rsidR="00C83998">
        <w:rPr>
          <w:color w:val="000000"/>
          <w:sz w:val="23"/>
          <w:szCs w:val="23"/>
        </w:rPr>
        <w:t> </w:t>
      </w:r>
      <w:r w:rsidR="00C83998" w:rsidRPr="00C83998">
        <w:rPr>
          <w:color w:val="000000"/>
          <w:sz w:val="23"/>
          <w:szCs w:val="23"/>
        </w:rPr>
        <w:t>294</w:t>
      </w:r>
      <w:r w:rsidR="00E77014">
        <w:rPr>
          <w:color w:val="000000"/>
          <w:sz w:val="23"/>
          <w:szCs w:val="23"/>
        </w:rPr>
        <w:t> </w:t>
      </w:r>
      <w:r w:rsidR="00C83998" w:rsidRPr="00C83998">
        <w:rPr>
          <w:color w:val="000000"/>
          <w:sz w:val="23"/>
          <w:szCs w:val="23"/>
        </w:rPr>
        <w:t>000</w:t>
      </w:r>
      <w:r w:rsidR="00E77014">
        <w:rPr>
          <w:color w:val="000000"/>
          <w:sz w:val="23"/>
          <w:szCs w:val="23"/>
        </w:rPr>
        <w:t>,00 руб.</w:t>
      </w:r>
      <w:r w:rsidR="00C83998" w:rsidRPr="00C8399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(Пять милли</w:t>
      </w:r>
      <w:r w:rsidR="00E77014">
        <w:rPr>
          <w:color w:val="000000"/>
          <w:sz w:val="23"/>
          <w:szCs w:val="23"/>
        </w:rPr>
        <w:t>ардов</w:t>
      </w:r>
      <w:r>
        <w:rPr>
          <w:color w:val="000000"/>
          <w:sz w:val="23"/>
          <w:szCs w:val="23"/>
        </w:rPr>
        <w:t xml:space="preserve"> двести се</w:t>
      </w:r>
      <w:r w:rsidR="00CC04DC">
        <w:rPr>
          <w:color w:val="000000"/>
          <w:sz w:val="23"/>
          <w:szCs w:val="23"/>
        </w:rPr>
        <w:t>м</w:t>
      </w:r>
      <w:r>
        <w:rPr>
          <w:color w:val="000000"/>
          <w:sz w:val="23"/>
          <w:szCs w:val="23"/>
        </w:rPr>
        <w:t xml:space="preserve">ьдесят девять </w:t>
      </w:r>
      <w:r w:rsidR="00CC04DC">
        <w:rPr>
          <w:color w:val="000000"/>
          <w:sz w:val="23"/>
          <w:szCs w:val="23"/>
        </w:rPr>
        <w:t>миллионов</w:t>
      </w:r>
      <w:r>
        <w:rPr>
          <w:color w:val="000000"/>
          <w:sz w:val="23"/>
          <w:szCs w:val="23"/>
        </w:rPr>
        <w:t xml:space="preserve"> двести девяносто четыре</w:t>
      </w:r>
      <w:r w:rsidR="00CC04DC">
        <w:rPr>
          <w:color w:val="000000"/>
          <w:sz w:val="23"/>
          <w:szCs w:val="23"/>
        </w:rPr>
        <w:t xml:space="preserve"> тысячи</w:t>
      </w:r>
      <w:r>
        <w:rPr>
          <w:color w:val="000000"/>
          <w:sz w:val="23"/>
          <w:szCs w:val="23"/>
        </w:rPr>
        <w:t xml:space="preserve"> рубл</w:t>
      </w:r>
      <w:r w:rsidR="00E77014">
        <w:rPr>
          <w:color w:val="000000"/>
          <w:sz w:val="23"/>
          <w:szCs w:val="23"/>
        </w:rPr>
        <w:t>ей</w:t>
      </w:r>
      <w:r>
        <w:rPr>
          <w:color w:val="000000"/>
          <w:sz w:val="23"/>
          <w:szCs w:val="23"/>
        </w:rPr>
        <w:t xml:space="preserve"> 00 копеек</w:t>
      </w:r>
      <w:r w:rsidR="00B03528">
        <w:rPr>
          <w:color w:val="000000"/>
          <w:sz w:val="23"/>
          <w:szCs w:val="23"/>
        </w:rPr>
        <w:t>)</w:t>
      </w:r>
      <w:r w:rsidR="00C83998" w:rsidRPr="00C83998">
        <w:rPr>
          <w:color w:val="000000"/>
          <w:sz w:val="23"/>
          <w:szCs w:val="23"/>
        </w:rPr>
        <w:t xml:space="preserve">, установленных </w:t>
      </w:r>
      <w:r w:rsidR="00B03528">
        <w:rPr>
          <w:color w:val="000000"/>
          <w:sz w:val="23"/>
          <w:szCs w:val="23"/>
        </w:rPr>
        <w:t>П</w:t>
      </w:r>
      <w:r w:rsidR="00C83998" w:rsidRPr="00C83998">
        <w:rPr>
          <w:color w:val="000000"/>
          <w:sz w:val="23"/>
          <w:szCs w:val="23"/>
        </w:rPr>
        <w:t>остановлением Девятого арби</w:t>
      </w:r>
      <w:bookmarkStart w:id="0" w:name="_GoBack"/>
      <w:bookmarkEnd w:id="0"/>
      <w:r w:rsidR="00C83998" w:rsidRPr="00C83998">
        <w:rPr>
          <w:color w:val="000000"/>
          <w:sz w:val="23"/>
          <w:szCs w:val="23"/>
        </w:rPr>
        <w:t>тражного апелляционного суда от 11.02.2021 и основанных на Приговоре Замоскворецкого районного суда города Москвы от 05.04.2022 с учетом апелляционного определения Судебной коллегии по уголовным делам Московского городского суда от 10.01.2024.</w:t>
      </w:r>
      <w:r>
        <w:rPr>
          <w:color w:val="000000"/>
          <w:sz w:val="23"/>
          <w:szCs w:val="23"/>
        </w:rPr>
        <w:t xml:space="preserve"> </w:t>
      </w:r>
    </w:p>
    <w:p w14:paraId="13F55037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4512F864" w14:textId="656FFCAE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E77014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03CFE6D4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9D705F7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90CC25A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6988C691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F369AA4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2CD769F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5F09AB4E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0FDC979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lastRenderedPageBreak/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 xml:space="preserve">уникальные идентификаторы (УИд),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7326DD47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3503E115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0DEB8DE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2B671F7A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2E2F447E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66635FF3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D64E6BD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72F4A4FE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E6A974A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A3AC4D4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B9DD5C7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11F083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1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2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2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1"/>
      <w:r w:rsidRPr="008D4139">
        <w:rPr>
          <w:color w:val="000000"/>
          <w:sz w:val="23"/>
          <w:szCs w:val="23"/>
        </w:rPr>
        <w:t xml:space="preserve"> </w:t>
      </w:r>
      <w:bookmarkStart w:id="3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3"/>
    </w:p>
    <w:p w14:paraId="1E89EB9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4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C1EA9C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2F646B6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3A786B4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38B753E0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4"/>
    </w:p>
    <w:p w14:paraId="6C197D75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 xml:space="preserve"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</w:t>
      </w:r>
      <w:r w:rsidRPr="00773475">
        <w:rPr>
          <w:color w:val="000000"/>
          <w:sz w:val="23"/>
          <w:szCs w:val="23"/>
        </w:rPr>
        <w:lastRenderedPageBreak/>
        <w:t>основании пункта 3 статьи 59 Федерального закона от 26 октября 2002 г. № 127-ФЗ «О несостоятельности (банкротстве)».</w:t>
      </w:r>
    </w:p>
    <w:p w14:paraId="28EEDD7A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6EB3616B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2AD2660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7A62F47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3D70A11E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4E1CC26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56195E4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0BBFF544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E30F656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76729C5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6BBA2CF3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05B63EE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2D1592D4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2FAEA20A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98B16FF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47FE2BC6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6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7CE21D6C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98FB7EA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698F5343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A7A2794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</w:t>
      </w:r>
      <w:r w:rsidR="004D42CC" w:rsidRPr="00212BD7">
        <w:rPr>
          <w:sz w:val="23"/>
          <w:szCs w:val="23"/>
        </w:rPr>
        <w:lastRenderedPageBreak/>
        <w:t xml:space="preserve">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7B4D245D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9790E8D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1430205A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1555CA1B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737242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3971FA4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49B4C09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34C0D1BB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43AD251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3FA35008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77421E3E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E8F1A79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5B6EC" w16cex:dateUtc="2025-11-17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E466F6" w16cid:durableId="2CC5B6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4D95C" w14:textId="77777777" w:rsidR="009C1081" w:rsidRDefault="009C1081">
      <w:r>
        <w:separator/>
      </w:r>
    </w:p>
  </w:endnote>
  <w:endnote w:type="continuationSeparator" w:id="0">
    <w:p w14:paraId="649F2959" w14:textId="77777777" w:rsidR="009C1081" w:rsidRDefault="009C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283D3" w14:textId="77777777" w:rsidR="00C175CC" w:rsidRDefault="00C876FD" w:rsidP="0051039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75C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47FF61" w14:textId="77777777" w:rsidR="00C175CC" w:rsidRDefault="00C17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03A2" w14:textId="77777777" w:rsidR="009C1081" w:rsidRDefault="009C1081">
      <w:r>
        <w:separator/>
      </w:r>
    </w:p>
  </w:footnote>
  <w:footnote w:type="continuationSeparator" w:id="0">
    <w:p w14:paraId="7060FF0E" w14:textId="77777777" w:rsidR="009C1081" w:rsidRDefault="009C1081">
      <w:r>
        <w:continuationSeparator/>
      </w:r>
    </w:p>
  </w:footnote>
  <w:footnote w:id="1">
    <w:p w14:paraId="54757D56" w14:textId="77777777" w:rsidR="0067190D" w:rsidRPr="0067190D" w:rsidRDefault="0067190D">
      <w:pPr>
        <w:pStyle w:val="af4"/>
      </w:pPr>
      <w:r>
        <w:rPr>
          <w:rStyle w:val="af6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201C4" w14:textId="230678BF" w:rsidR="00EA73E7" w:rsidRPr="00031A1F" w:rsidRDefault="00C876FD">
    <w:pPr>
      <w:pStyle w:val="aa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F46DE">
      <w:rPr>
        <w:noProof/>
        <w:sz w:val="22"/>
        <w:szCs w:val="22"/>
      </w:rPr>
      <w:t>5</w:t>
    </w:r>
    <w:r w:rsidRPr="00031A1F">
      <w:rPr>
        <w:sz w:val="22"/>
        <w:szCs w:val="22"/>
      </w:rPr>
      <w:fldChar w:fldCharType="end"/>
    </w:r>
  </w:p>
  <w:p w14:paraId="107A9525" w14:textId="77777777" w:rsidR="00EA73E7" w:rsidRDefault="00EA73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8A"/>
    <w:rsid w:val="000013D1"/>
    <w:rsid w:val="000018D0"/>
    <w:rsid w:val="000070BC"/>
    <w:rsid w:val="00015FC7"/>
    <w:rsid w:val="0001741A"/>
    <w:rsid w:val="00023407"/>
    <w:rsid w:val="00023F75"/>
    <w:rsid w:val="0002452D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26C8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3780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362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3040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1654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179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46DE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1081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03528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529B9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3998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04DC"/>
    <w:rsid w:val="00CC14F5"/>
    <w:rsid w:val="00CE0CDE"/>
    <w:rsid w:val="00CE4F67"/>
    <w:rsid w:val="00CE5010"/>
    <w:rsid w:val="00CE648E"/>
    <w:rsid w:val="00CF0989"/>
    <w:rsid w:val="00CF4B3B"/>
    <w:rsid w:val="00D05032"/>
    <w:rsid w:val="00D0567A"/>
    <w:rsid w:val="00D11477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77014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C61B6"/>
  <w15:chartTrackingRefBased/>
  <w15:docId w15:val="{9328EF04-0B90-4665-BEBA-5BCE6B2D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customStyle="1" w:styleId="10">
    <w:name w:val="Название1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6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7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1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9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a">
    <w:name w:val="header"/>
    <w:basedOn w:val="a"/>
    <w:link w:val="ab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31503B"/>
    <w:rPr>
      <w:sz w:val="28"/>
    </w:rPr>
  </w:style>
  <w:style w:type="paragraph" w:styleId="ac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d">
    <w:name w:val="annotation reference"/>
    <w:semiHidden/>
    <w:unhideWhenUsed/>
    <w:rsid w:val="009F2EC8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9F2EC8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9F2EC8"/>
  </w:style>
  <w:style w:type="paragraph" w:styleId="af0">
    <w:name w:val="annotation subject"/>
    <w:basedOn w:val="ae"/>
    <w:next w:val="ae"/>
    <w:link w:val="af1"/>
    <w:semiHidden/>
    <w:unhideWhenUsed/>
    <w:rsid w:val="009F2EC8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semiHidden/>
    <w:rsid w:val="009F2EC8"/>
    <w:rPr>
      <w:b/>
      <w:bCs/>
    </w:rPr>
  </w:style>
  <w:style w:type="paragraph" w:styleId="af2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4">
    <w:name w:val="footnote text"/>
    <w:basedOn w:val="a"/>
    <w:link w:val="af5"/>
    <w:semiHidden/>
    <w:unhideWhenUsed/>
    <w:rsid w:val="0067190D"/>
    <w:rPr>
      <w:sz w:val="20"/>
    </w:rPr>
  </w:style>
  <w:style w:type="character" w:customStyle="1" w:styleId="af5">
    <w:name w:val="Текст сноски Знак"/>
    <w:basedOn w:val="a0"/>
    <w:link w:val="af4"/>
    <w:semiHidden/>
    <w:rsid w:val="0067190D"/>
  </w:style>
  <w:style w:type="character" w:styleId="af6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0D5CB-B411-46C5-9614-063DEC0CF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51EC8-03C1-456C-AF6F-4EC7664C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Яковенко Сергей Евгеньевич</dc:creator>
  <cp:keywords/>
  <cp:lastModifiedBy>Яковенко Сергей Евгеньевич</cp:lastModifiedBy>
  <cp:revision>9</cp:revision>
  <cp:lastPrinted>2021-02-25T12:55:00Z</cp:lastPrinted>
  <dcterms:created xsi:type="dcterms:W3CDTF">2025-11-13T08:32:00Z</dcterms:created>
  <dcterms:modified xsi:type="dcterms:W3CDTF">2025-12-08T12:26:00Z</dcterms:modified>
</cp:coreProperties>
</file>