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4A73" w14:textId="77777777" w:rsidR="00D443AE" w:rsidRDefault="00D443AE" w:rsidP="008975C0">
      <w:pPr>
        <w:pStyle w:val="a3"/>
        <w:rPr>
          <w:sz w:val="24"/>
          <w:szCs w:val="24"/>
        </w:rPr>
      </w:pPr>
    </w:p>
    <w:p w14:paraId="26670E65" w14:textId="77777777" w:rsidR="00D443AE" w:rsidRPr="00D443AE" w:rsidRDefault="00D443AE" w:rsidP="00D443AE">
      <w:pPr>
        <w:tabs>
          <w:tab w:val="left" w:pos="6096"/>
        </w:tabs>
        <w:suppressAutoHyphens/>
        <w:jc w:val="right"/>
        <w:rPr>
          <w:bCs/>
          <w:color w:val="auto"/>
        </w:rPr>
      </w:pPr>
      <w:r w:rsidRPr="00D443AE">
        <w:rPr>
          <w:rFonts w:eastAsia="Calibri"/>
          <w:bCs/>
          <w:color w:val="auto"/>
          <w:szCs w:val="22"/>
          <w:lang w:eastAsia="en-US"/>
        </w:rPr>
        <w:t>Приложение№ 2</w:t>
      </w:r>
      <w:r w:rsidRPr="00D443AE">
        <w:rPr>
          <w:bCs/>
          <w:color w:val="auto"/>
        </w:rPr>
        <w:t xml:space="preserve"> </w:t>
      </w:r>
    </w:p>
    <w:p w14:paraId="5AA012C1" w14:textId="77777777" w:rsidR="00D443AE" w:rsidRPr="00D443AE" w:rsidRDefault="00D443AE" w:rsidP="00D443AE">
      <w:pPr>
        <w:tabs>
          <w:tab w:val="left" w:pos="6096"/>
        </w:tabs>
        <w:suppressAutoHyphens/>
        <w:jc w:val="right"/>
        <w:rPr>
          <w:color w:val="auto"/>
        </w:rPr>
      </w:pPr>
      <w:r w:rsidRPr="00D443AE">
        <w:rPr>
          <w:color w:val="auto"/>
        </w:rPr>
        <w:t>к информационному сообщению</w:t>
      </w:r>
    </w:p>
    <w:p w14:paraId="49FC5CB1" w14:textId="77777777" w:rsidR="00D443AE" w:rsidRDefault="00D443AE" w:rsidP="008975C0">
      <w:pPr>
        <w:pStyle w:val="a3"/>
        <w:rPr>
          <w:sz w:val="24"/>
          <w:szCs w:val="24"/>
        </w:rPr>
      </w:pPr>
    </w:p>
    <w:p w14:paraId="717CBF53" w14:textId="77777777" w:rsidR="006C460F" w:rsidRPr="002C4285" w:rsidRDefault="006C460F" w:rsidP="006C460F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9C4C8DD" w14:textId="77777777" w:rsidR="006C460F" w:rsidRDefault="006C460F" w:rsidP="006C460F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D5AADE9" w14:textId="77777777" w:rsidR="006C460F" w:rsidRPr="00754546" w:rsidRDefault="006C460F" w:rsidP="006C460F">
      <w:pPr>
        <w:pStyle w:val="a3"/>
        <w:rPr>
          <w:b w:val="0"/>
          <w:bCs w:val="0"/>
          <w:spacing w:val="30"/>
          <w:sz w:val="24"/>
          <w:szCs w:val="24"/>
        </w:rPr>
      </w:pPr>
    </w:p>
    <w:p w14:paraId="4ACEA580" w14:textId="4DC1DCCF" w:rsidR="006C460F" w:rsidRPr="00277719" w:rsidRDefault="006C460F" w:rsidP="006C460F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301EC3" w:rsidRPr="00301EC3">
        <w:t>директора Поволжского филиала АО «РАД» Харлановой Натальи Юрьевны</w:t>
      </w:r>
      <w:r w:rsidR="0052252C">
        <w:t>,</w:t>
      </w:r>
      <w:r w:rsidR="00301EC3" w:rsidRPr="00301EC3">
        <w:t xml:space="preserve"> действующего на основании доверенности № Д-079 от 01.01.2026г.,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____________________________________________________________________________________________________________________________________________________________________________на участие в </w:t>
      </w:r>
      <w:r w:rsidR="00EE7BC2" w:rsidRPr="00EE7BC2">
        <w:t>продаж</w:t>
      </w:r>
      <w:r w:rsidR="00EE7BC2">
        <w:t>е</w:t>
      </w:r>
      <w:r w:rsidRPr="00754546">
        <w:t xml:space="preserve"> </w:t>
      </w:r>
      <w:r w:rsidRPr="006C460F">
        <w:t xml:space="preserve">посредством публичного предложения </w:t>
      </w:r>
      <w:r w:rsidR="00EE7BC2" w:rsidRPr="00EE7BC2">
        <w:t>движимого имущества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4B00207" w14:textId="7CAACEB8" w:rsidR="006C460F" w:rsidRDefault="006C460F" w:rsidP="006C460F">
      <w:pPr>
        <w:ind w:firstLine="567"/>
        <w:jc w:val="both"/>
        <w:rPr>
          <w:color w:val="auto"/>
        </w:rPr>
      </w:pPr>
      <w:r w:rsidRPr="001D12D9">
        <w:rPr>
          <w:color w:val="auto"/>
        </w:rPr>
        <w:t xml:space="preserve">1. В соответствии с условиями настоящего Договора Претендент для участия в </w:t>
      </w:r>
      <w:r w:rsidR="00535239">
        <w:rPr>
          <w:color w:val="auto"/>
        </w:rPr>
        <w:t>продаже</w:t>
      </w:r>
      <w:r w:rsidRPr="00F84311">
        <w:rPr>
          <w:b/>
          <w:bCs/>
          <w:color w:val="auto"/>
        </w:rPr>
        <w:t xml:space="preserve"> посредством публичного предложения</w:t>
      </w:r>
      <w:r w:rsidRPr="001D12D9">
        <w:rPr>
          <w:color w:val="auto"/>
        </w:rPr>
        <w:t xml:space="preserve"> ___________________ (далее – Имущество), перечисляет денежные средства </w:t>
      </w:r>
      <w:r w:rsidRPr="001D12D9">
        <w:rPr>
          <w:b/>
          <w:bCs/>
          <w:color w:val="auto"/>
        </w:rPr>
        <w:t xml:space="preserve">в размере ____% от начальной цены </w:t>
      </w:r>
      <w:r w:rsidR="00535239" w:rsidRPr="00535239">
        <w:rPr>
          <w:b/>
          <w:bCs/>
          <w:color w:val="auto"/>
        </w:rPr>
        <w:t xml:space="preserve">продажи </w:t>
      </w:r>
      <w:r w:rsidRPr="001D12D9">
        <w:rPr>
          <w:b/>
          <w:bCs/>
          <w:color w:val="auto"/>
        </w:rPr>
        <w:t xml:space="preserve">Имущества, установленной для определенного периода </w:t>
      </w:r>
      <w:r w:rsidR="00535239">
        <w:rPr>
          <w:b/>
          <w:bCs/>
          <w:color w:val="auto"/>
        </w:rPr>
        <w:t xml:space="preserve">продажи </w:t>
      </w:r>
      <w:r w:rsidRPr="001D12D9">
        <w:rPr>
          <w:b/>
          <w:bCs/>
          <w:color w:val="auto"/>
        </w:rPr>
        <w:t>посредством публичного предложения</w:t>
      </w:r>
      <w:r w:rsidRPr="001D12D9">
        <w:rPr>
          <w:color w:val="auto"/>
        </w:rPr>
        <w:t xml:space="preserve"> (далее – «Задаток») на расчетный счет Оператора электронной площадки: </w:t>
      </w:r>
    </w:p>
    <w:p w14:paraId="1F4AC147" w14:textId="77777777" w:rsidR="006C460F" w:rsidRPr="004B4B07" w:rsidRDefault="006C460F" w:rsidP="006C460F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1E588A7" w14:textId="77777777" w:rsidR="006C460F" w:rsidRPr="00F17123" w:rsidRDefault="006C460F" w:rsidP="006C460F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DB82990" w14:textId="77777777" w:rsidR="006C460F" w:rsidRPr="004B4B07" w:rsidRDefault="006C460F" w:rsidP="006C460F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0D1F4A50" w14:textId="3B764B25" w:rsidR="006C460F" w:rsidRPr="00376C4F" w:rsidRDefault="006C460F" w:rsidP="006C460F">
      <w:pPr>
        <w:ind w:firstLine="567"/>
        <w:jc w:val="both"/>
      </w:pPr>
      <w:r w:rsidRPr="004B4B07">
        <w:t>2</w:t>
      </w:r>
      <w:r w:rsidRPr="00F7720A">
        <w:t xml:space="preserve">. Задаток должен быть внесен Претендентом не позднее даты, указанной в </w:t>
      </w:r>
      <w:r w:rsidR="00CD2B66" w:rsidRPr="00F7720A">
        <w:t xml:space="preserve">информационном </w:t>
      </w:r>
      <w:r w:rsidRPr="00F7720A">
        <w:t xml:space="preserve">сообщении о продаже </w:t>
      </w:r>
      <w:r w:rsidRPr="00F7720A">
        <w:rPr>
          <w:bCs/>
        </w:rPr>
        <w:t>Имущества</w:t>
      </w:r>
      <w:r w:rsidRPr="00F7720A"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</w:t>
      </w:r>
      <w:r w:rsidR="00CD2B66" w:rsidRPr="00F7720A">
        <w:t xml:space="preserve">информационном </w:t>
      </w:r>
      <w:r w:rsidRPr="00F7720A">
        <w:t xml:space="preserve">сообщении о продаже </w:t>
      </w:r>
      <w:r w:rsidRPr="00F7720A">
        <w:rPr>
          <w:bCs/>
        </w:rPr>
        <w:t>Имущества.</w:t>
      </w:r>
      <w:r w:rsidRPr="00F7720A">
        <w:t xml:space="preserve"> Задаток считается внесенным с даты поступления всей суммы Задатка на указанный счет.</w:t>
      </w:r>
    </w:p>
    <w:p w14:paraId="0472A01B" w14:textId="36FEA944" w:rsidR="006C460F" w:rsidRPr="00376C4F" w:rsidRDefault="006C460F" w:rsidP="006C460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</w:t>
      </w:r>
      <w:r w:rsidR="00CD2B66" w:rsidRPr="00CD2B66">
        <w:rPr>
          <w:color w:val="auto"/>
        </w:rPr>
        <w:t xml:space="preserve">информационном </w:t>
      </w:r>
      <w:r w:rsidRPr="00376C4F">
        <w:rPr>
          <w:color w:val="auto"/>
        </w:rPr>
        <w:t xml:space="preserve">сообщении о продаже </w:t>
      </w:r>
      <w:r w:rsidRPr="00403D91">
        <w:rPr>
          <w:bCs/>
          <w:color w:val="auto"/>
        </w:rPr>
        <w:t>Имущества</w:t>
      </w:r>
      <w:r w:rsidRPr="00376C4F">
        <w:rPr>
          <w:color w:val="auto"/>
        </w:rPr>
        <w:t xml:space="preserve">, Претендент не допускается к участию в </w:t>
      </w:r>
      <w:r w:rsidR="00CD2B66">
        <w:rPr>
          <w:color w:val="auto"/>
        </w:rPr>
        <w:t>продаже</w:t>
      </w:r>
      <w:r w:rsidRPr="00376C4F">
        <w:rPr>
          <w:color w:val="auto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74D266" w14:textId="62B05D8F" w:rsidR="006C460F" w:rsidRPr="001065B6" w:rsidRDefault="006C460F" w:rsidP="006C460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</w:t>
      </w:r>
      <w:r w:rsidR="00CD2B66" w:rsidRPr="00CD2B66">
        <w:rPr>
          <w:color w:val="auto"/>
        </w:rPr>
        <w:t>информационн</w:t>
      </w:r>
      <w:r w:rsidR="00CD2B66">
        <w:rPr>
          <w:color w:val="auto"/>
        </w:rPr>
        <w:t>ы</w:t>
      </w:r>
      <w:r w:rsidR="00CD2B66" w:rsidRPr="00CD2B66">
        <w:rPr>
          <w:color w:val="auto"/>
        </w:rPr>
        <w:t xml:space="preserve">м </w:t>
      </w:r>
      <w:r w:rsidRPr="00951F5A">
        <w:rPr>
          <w:color w:val="auto"/>
        </w:rPr>
        <w:t xml:space="preserve">сообщением о </w:t>
      </w:r>
      <w:r w:rsidR="00CD2B66" w:rsidRPr="00CD2B66">
        <w:rPr>
          <w:color w:val="auto"/>
        </w:rPr>
        <w:t xml:space="preserve">продаже Имущества </w:t>
      </w:r>
      <w:r w:rsidRPr="00951F5A">
        <w:rPr>
          <w:color w:val="auto"/>
        </w:rPr>
        <w:t>считается акцептом размещенного на электронной площадке договора о задатке).</w:t>
      </w:r>
    </w:p>
    <w:p w14:paraId="68B85B6F" w14:textId="3756639F" w:rsidR="006C460F" w:rsidRPr="001065B6" w:rsidRDefault="006C460F" w:rsidP="006C460F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="00CD2B66">
        <w:rPr>
          <w:color w:val="auto"/>
        </w:rPr>
        <w:t>продажи</w:t>
      </w:r>
      <w:r>
        <w:rPr>
          <w:color w:val="auto"/>
        </w:rPr>
        <w:t xml:space="preserve"> договора </w:t>
      </w:r>
      <w:r w:rsidR="00CD2B66">
        <w:rPr>
          <w:color w:val="auto"/>
        </w:rPr>
        <w:t xml:space="preserve">купли-продажи </w:t>
      </w:r>
      <w:r>
        <w:rPr>
          <w:color w:val="auto"/>
        </w:rPr>
        <w:t xml:space="preserve">и </w:t>
      </w:r>
      <w:r w:rsidRPr="001065B6">
        <w:rPr>
          <w:color w:val="auto"/>
        </w:rPr>
        <w:t xml:space="preserve">оплате цены продажи </w:t>
      </w:r>
      <w:r w:rsidRPr="00403D91">
        <w:rPr>
          <w:bCs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</w:t>
      </w:r>
      <w:r w:rsidR="00CD2B66">
        <w:rPr>
          <w:color w:val="auto"/>
        </w:rPr>
        <w:t>продажи</w:t>
      </w:r>
      <w:r w:rsidRPr="001065B6">
        <w:rPr>
          <w:color w:val="auto"/>
        </w:rPr>
        <w:t xml:space="preserve">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 xml:space="preserve">в случае признания Претендента победителем </w:t>
      </w:r>
      <w:r w:rsidR="00C9673F">
        <w:rPr>
          <w:color w:val="auto"/>
        </w:rPr>
        <w:t>продажи</w:t>
      </w:r>
      <w:r w:rsidRPr="001065B6">
        <w:rPr>
          <w:color w:val="auto"/>
        </w:rPr>
        <w:t>.</w:t>
      </w:r>
    </w:p>
    <w:p w14:paraId="03989D00" w14:textId="77777777" w:rsidR="006C460F" w:rsidRPr="001065B6" w:rsidRDefault="006C460F" w:rsidP="006C460F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10CBBD27" w14:textId="77777777" w:rsidR="006C460F" w:rsidRPr="001065B6" w:rsidRDefault="006C460F" w:rsidP="006C460F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32444D3" w14:textId="77777777" w:rsidR="006C460F" w:rsidRDefault="006C460F" w:rsidP="006C460F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5A721E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517153AE" w14:textId="77777777" w:rsidR="006C460F" w:rsidRDefault="006C460F" w:rsidP="006C460F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A40BF6" w14:textId="77777777" w:rsidR="006C460F" w:rsidRPr="001065B6" w:rsidRDefault="006C460F" w:rsidP="006C460F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76B965D" w14:textId="15D1A1DE" w:rsidR="006C460F" w:rsidRPr="001065B6" w:rsidRDefault="006C460F" w:rsidP="006C460F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 xml:space="preserve">адатка на участие в </w:t>
      </w:r>
      <w:r w:rsidR="000E01EC" w:rsidRPr="000E01EC">
        <w:rPr>
          <w:color w:val="auto"/>
        </w:rPr>
        <w:t xml:space="preserve">продаже посредством публичного предложения </w:t>
      </w:r>
      <w:r w:rsidRPr="001065B6">
        <w:rPr>
          <w:color w:val="auto"/>
        </w:rPr>
        <w:t>Претендент подтверждает согласие со всеми усл</w:t>
      </w:r>
      <w:r>
        <w:rPr>
          <w:color w:val="auto"/>
        </w:rPr>
        <w:t xml:space="preserve">овиями проведения </w:t>
      </w:r>
      <w:r w:rsidR="000E01EC">
        <w:rPr>
          <w:color w:val="auto"/>
        </w:rPr>
        <w:t>продажи</w:t>
      </w:r>
      <w:r>
        <w:rPr>
          <w:color w:val="auto"/>
        </w:rPr>
        <w:t xml:space="preserve">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</w:t>
      </w:r>
      <w:r w:rsidR="00EE7BC2">
        <w:rPr>
          <w:color w:val="auto"/>
        </w:rPr>
        <w:t>продажи</w:t>
      </w:r>
      <w:r w:rsidRPr="001065B6">
        <w:rPr>
          <w:color w:val="auto"/>
        </w:rPr>
        <w:t xml:space="preserve">. </w:t>
      </w:r>
      <w:r w:rsidRPr="00665B27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57437E5" w14:textId="77777777" w:rsidR="006C460F" w:rsidRPr="001065B6" w:rsidRDefault="006C460F" w:rsidP="006C460F">
      <w:pPr>
        <w:jc w:val="both"/>
        <w:rPr>
          <w:color w:val="auto"/>
        </w:rPr>
      </w:pPr>
    </w:p>
    <w:p w14:paraId="5690F1F4" w14:textId="77777777" w:rsidR="006C460F" w:rsidRPr="001065B6" w:rsidRDefault="006C460F" w:rsidP="006C460F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19F0C76" w14:textId="77777777" w:rsidR="006C460F" w:rsidRPr="007654A1" w:rsidRDefault="006C460F" w:rsidP="006C460F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6C460F" w:rsidRPr="007654A1" w14:paraId="5F2484EB" w14:textId="77777777" w:rsidTr="00FB6856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DADD726" w14:textId="77777777" w:rsidR="006C460F" w:rsidRPr="007654A1" w:rsidRDefault="006C460F" w:rsidP="00FB6856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1237CD6" w14:textId="77777777" w:rsidR="006C460F" w:rsidRPr="007654A1" w:rsidRDefault="006C460F" w:rsidP="00FB6856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3978E1C7" w14:textId="77777777" w:rsidR="006C460F" w:rsidRPr="007654A1" w:rsidRDefault="006C460F" w:rsidP="00FB6856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D7A666F" w14:textId="77777777" w:rsidR="006C460F" w:rsidRPr="007654A1" w:rsidRDefault="006C460F" w:rsidP="00FB6856">
            <w:pPr>
              <w:rPr>
                <w:b/>
                <w:color w:val="auto"/>
              </w:rPr>
            </w:pPr>
          </w:p>
          <w:p w14:paraId="0BB893AF" w14:textId="77777777" w:rsidR="006C460F" w:rsidRPr="007654A1" w:rsidRDefault="006C460F" w:rsidP="00FB6856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3064EA8" w14:textId="77777777" w:rsidR="006C460F" w:rsidRPr="007654A1" w:rsidRDefault="006C460F" w:rsidP="00FB6856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40451B4" w14:textId="77777777" w:rsidR="006C460F" w:rsidRPr="007654A1" w:rsidRDefault="006C460F" w:rsidP="00FB6856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14BF5BF5" w14:textId="77777777" w:rsidR="006C460F" w:rsidRPr="007654A1" w:rsidRDefault="006C460F" w:rsidP="00FB6856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C377942" w14:textId="77777777" w:rsidR="006C460F" w:rsidRPr="007654A1" w:rsidRDefault="006C460F" w:rsidP="00FB6856">
            <w:pPr>
              <w:jc w:val="center"/>
              <w:rPr>
                <w:color w:val="auto"/>
              </w:rPr>
            </w:pPr>
          </w:p>
          <w:p w14:paraId="473395BE" w14:textId="77777777" w:rsidR="006C460F" w:rsidRPr="00DD68B2" w:rsidRDefault="006C460F" w:rsidP="00FB6856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1047FC7" w14:textId="77777777" w:rsidR="006C460F" w:rsidRPr="00F17123" w:rsidRDefault="006C460F" w:rsidP="00FB6856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4A6C265" w14:textId="77777777" w:rsidR="006C460F" w:rsidRPr="00F17123" w:rsidRDefault="006C460F" w:rsidP="00FB6856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C7C7302" w14:textId="77777777" w:rsidR="006C460F" w:rsidRPr="00F17123" w:rsidRDefault="006C460F" w:rsidP="00FB6856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D54F728" w14:textId="77777777" w:rsidR="006C460F" w:rsidRPr="007654A1" w:rsidRDefault="006C460F" w:rsidP="00FB6856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F9A94CC" w14:textId="77777777" w:rsidR="006C460F" w:rsidRPr="007654A1" w:rsidRDefault="006C460F" w:rsidP="00FB685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84B12BB" w14:textId="77777777" w:rsidR="006C460F" w:rsidRPr="007654A1" w:rsidRDefault="006C460F" w:rsidP="00FB685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31A4163" w14:textId="77777777" w:rsidR="006C460F" w:rsidRPr="007654A1" w:rsidRDefault="006C460F" w:rsidP="00FB685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4B484E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021D445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91F2D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8DDF75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DC26ABD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85A954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BDDF19" w14:textId="77777777" w:rsidR="006C460F" w:rsidRPr="007654A1" w:rsidRDefault="006C460F" w:rsidP="00FB6856">
            <w:pPr>
              <w:jc w:val="both"/>
              <w:rPr>
                <w:color w:val="auto"/>
              </w:rPr>
            </w:pPr>
          </w:p>
        </w:tc>
      </w:tr>
    </w:tbl>
    <w:p w14:paraId="170C061D" w14:textId="77777777" w:rsidR="006C460F" w:rsidRPr="007654A1" w:rsidRDefault="006C460F" w:rsidP="006C460F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35338BD" w14:textId="77777777" w:rsidR="006C460F" w:rsidRPr="007654A1" w:rsidRDefault="006C460F" w:rsidP="006C460F">
      <w:pPr>
        <w:ind w:firstLine="284"/>
        <w:jc w:val="center"/>
        <w:rPr>
          <w:b/>
          <w:bCs/>
          <w:color w:val="auto"/>
        </w:rPr>
      </w:pPr>
      <w:r w:rsidRPr="00984C86">
        <w:rPr>
          <w:b/>
          <w:bCs/>
          <w:color w:val="auto"/>
        </w:rPr>
        <w:t xml:space="preserve">От Организатора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AB478F5" w14:textId="77777777" w:rsidR="002F15C7" w:rsidRDefault="002F15C7" w:rsidP="006C460F">
      <w:pPr>
        <w:rPr>
          <w:color w:val="auto"/>
        </w:rPr>
      </w:pPr>
    </w:p>
    <w:p w14:paraId="2226FC01" w14:textId="378C8B03" w:rsidR="00482947" w:rsidRPr="007654A1" w:rsidRDefault="00FE3511" w:rsidP="00482947">
      <w:pPr>
        <w:rPr>
          <w:color w:val="auto"/>
        </w:rPr>
      </w:pPr>
      <w:r w:rsidRPr="00FE3511">
        <w:rPr>
          <w:color w:val="auto"/>
        </w:rPr>
        <w:t>_____________________/Н.Ю. Харланова/</w:t>
      </w:r>
      <w:r w:rsidR="00482947">
        <w:rPr>
          <w:color w:val="auto"/>
        </w:rPr>
        <w:t xml:space="preserve">                         </w:t>
      </w:r>
      <w:r w:rsidR="00482947" w:rsidRPr="007654A1">
        <w:rPr>
          <w:color w:val="auto"/>
        </w:rPr>
        <w:t>________________________/_________</w:t>
      </w:r>
    </w:p>
    <w:p w14:paraId="28914817" w14:textId="54F95BEC" w:rsidR="006C460F" w:rsidRPr="007654A1" w:rsidRDefault="006C460F" w:rsidP="00482947">
      <w:pPr>
        <w:rPr>
          <w:color w:val="auto"/>
        </w:rPr>
      </w:pPr>
      <w:r w:rsidRPr="007654A1">
        <w:rPr>
          <w:color w:val="auto"/>
        </w:rPr>
        <w:tab/>
        <w:t xml:space="preserve">            </w:t>
      </w:r>
      <w:r w:rsidR="002F15C7">
        <w:rPr>
          <w:color w:val="auto"/>
        </w:rPr>
        <w:t xml:space="preserve">           </w:t>
      </w:r>
    </w:p>
    <w:p w14:paraId="32426C60" w14:textId="77777777" w:rsidR="007B08FB" w:rsidRPr="00070C8E" w:rsidRDefault="007B08FB" w:rsidP="006C460F">
      <w:pPr>
        <w:pStyle w:val="a3"/>
        <w:rPr>
          <w:b w:val="0"/>
        </w:rPr>
      </w:pPr>
    </w:p>
    <w:sectPr w:rsidR="007B08FB" w:rsidRPr="00070C8E" w:rsidSect="00F7720A">
      <w:pgSz w:w="11906" w:h="16838"/>
      <w:pgMar w:top="142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ADA2" w14:textId="77777777" w:rsidR="00F242B1" w:rsidRDefault="00F242B1" w:rsidP="00B64F97">
      <w:r>
        <w:separator/>
      </w:r>
    </w:p>
  </w:endnote>
  <w:endnote w:type="continuationSeparator" w:id="0">
    <w:p w14:paraId="6F783068" w14:textId="77777777" w:rsidR="00F242B1" w:rsidRDefault="00F242B1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3579" w14:textId="77777777" w:rsidR="00F242B1" w:rsidRDefault="00F242B1" w:rsidP="00B64F97">
      <w:r>
        <w:separator/>
      </w:r>
    </w:p>
  </w:footnote>
  <w:footnote w:type="continuationSeparator" w:id="0">
    <w:p w14:paraId="374F0446" w14:textId="77777777" w:rsidR="00F242B1" w:rsidRDefault="00F242B1" w:rsidP="00B6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6567628">
    <w:abstractNumId w:val="7"/>
  </w:num>
  <w:num w:numId="2" w16cid:durableId="1689600575">
    <w:abstractNumId w:val="5"/>
  </w:num>
  <w:num w:numId="3" w16cid:durableId="499659044">
    <w:abstractNumId w:val="2"/>
  </w:num>
  <w:num w:numId="4" w16cid:durableId="1916938182">
    <w:abstractNumId w:val="6"/>
  </w:num>
  <w:num w:numId="5" w16cid:durableId="218058414">
    <w:abstractNumId w:val="1"/>
  </w:num>
  <w:num w:numId="6" w16cid:durableId="808279243">
    <w:abstractNumId w:val="3"/>
  </w:num>
  <w:num w:numId="7" w16cid:durableId="326060267">
    <w:abstractNumId w:val="4"/>
  </w:num>
  <w:num w:numId="8" w16cid:durableId="40699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1AB8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1EC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513C"/>
    <w:rsid w:val="00296583"/>
    <w:rsid w:val="00297E97"/>
    <w:rsid w:val="002A0D59"/>
    <w:rsid w:val="002A2650"/>
    <w:rsid w:val="002A3023"/>
    <w:rsid w:val="002A41E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5C7"/>
    <w:rsid w:val="002F1823"/>
    <w:rsid w:val="002F3559"/>
    <w:rsid w:val="002F5625"/>
    <w:rsid w:val="00300057"/>
    <w:rsid w:val="00301EC3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85D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3D91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689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2947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56BF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61F"/>
    <w:rsid w:val="00507B72"/>
    <w:rsid w:val="00510B39"/>
    <w:rsid w:val="00512D25"/>
    <w:rsid w:val="00515208"/>
    <w:rsid w:val="005174AF"/>
    <w:rsid w:val="00521782"/>
    <w:rsid w:val="0052252C"/>
    <w:rsid w:val="0052347E"/>
    <w:rsid w:val="00524A72"/>
    <w:rsid w:val="00526465"/>
    <w:rsid w:val="00530247"/>
    <w:rsid w:val="005304CF"/>
    <w:rsid w:val="00535239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1CD9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1A6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67E9F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963AE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60F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703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11F"/>
    <w:rsid w:val="00824F77"/>
    <w:rsid w:val="008257EA"/>
    <w:rsid w:val="00826341"/>
    <w:rsid w:val="00826DE2"/>
    <w:rsid w:val="0082737F"/>
    <w:rsid w:val="00827C08"/>
    <w:rsid w:val="008405BE"/>
    <w:rsid w:val="00844E1E"/>
    <w:rsid w:val="00846B85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440C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99B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4767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251A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2EA4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0B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1A26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919"/>
    <w:rsid w:val="00BE4D9A"/>
    <w:rsid w:val="00BE7C71"/>
    <w:rsid w:val="00BF1BBD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4B0B"/>
    <w:rsid w:val="00C45414"/>
    <w:rsid w:val="00C46697"/>
    <w:rsid w:val="00C4715A"/>
    <w:rsid w:val="00C5061B"/>
    <w:rsid w:val="00C62535"/>
    <w:rsid w:val="00C65504"/>
    <w:rsid w:val="00C65C4F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21F2"/>
    <w:rsid w:val="00C9405D"/>
    <w:rsid w:val="00C9673F"/>
    <w:rsid w:val="00CA032E"/>
    <w:rsid w:val="00CA2FCF"/>
    <w:rsid w:val="00CA5357"/>
    <w:rsid w:val="00CA538E"/>
    <w:rsid w:val="00CA5B2C"/>
    <w:rsid w:val="00CA758D"/>
    <w:rsid w:val="00CB2011"/>
    <w:rsid w:val="00CB7BD5"/>
    <w:rsid w:val="00CB7D3A"/>
    <w:rsid w:val="00CC1538"/>
    <w:rsid w:val="00CC42A3"/>
    <w:rsid w:val="00CC7589"/>
    <w:rsid w:val="00CC75A6"/>
    <w:rsid w:val="00CD1144"/>
    <w:rsid w:val="00CD2B66"/>
    <w:rsid w:val="00CD7D2C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43AE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B79EF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E77BA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A77D7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BC2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42B1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20A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5248"/>
    <w:rsid w:val="00FA69CA"/>
    <w:rsid w:val="00FA761E"/>
    <w:rsid w:val="00FB1AA8"/>
    <w:rsid w:val="00FB54B3"/>
    <w:rsid w:val="00FB6856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511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3C9B1"/>
  <w15:chartTrackingRefBased/>
  <w15:docId w15:val="{DA96CFC9-097A-4BC9-9A05-F93C30B1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4b3wMzFC3GmFdw194ZbZ2VyFfo+mgNFiJFaD5z4M9cw=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heGd8ISDO4Dxq0VH7iG6UG+h1hPu4N2Wkd0gjdrygE0=</DigestValue>
    </Reference>
  </SignedInfo>
  <SignatureValue>w0VhT9+RI+/6hwhwp1RnoiTPZyRZNRJDe532EWc1lM1q1NmawGmo+px7jgfnbsle
lsOTsu0HvCL2No5LHjvreQ==</SignatureValue>
  <KeyInfo>
    <X509Data>
      <X509Certificate>MIIIdDCCCCGgAwIBAgIQMld6QstGerxLbI8vAZvbbDAKBggqhQMHAQEDAjCCAYQx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0JzQuNC90YbQuNGE0YDRiyDQoNC+0YHRgdC40LiCCwC7TpsKAAAAAAs1MB0GA1Ud
DgQWBBTyGWgJO/tzKMxZ2JFWkflepTtAMTAKBggqhQMHAQEDAgNBAIwgj1NZCb4y
OLZKwXOlbrJ55dkxdYgfa8d9elf1V+bmZblQZKM7BgGBQfF77LOUpo5zfDiXbP1N
80vvEb0S5OU=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M99ngxxxkg/vpqx4fV+xibSKSoI=</DigestValue>
      </Reference>
      <Reference URI="/word/endnotes.xml?ContentType=application/vnd.openxmlformats-officedocument.wordprocessingml.endnotes+xml">
        <DigestMethod Algorithm="http://www.w3.org/2000/09/xmldsig#sha1"/>
        <DigestValue>t5uK06aOdIS9T/AZqsfWATejW+E=</DigestValue>
      </Reference>
      <Reference URI="/word/fontTable.xml?ContentType=application/vnd.openxmlformats-officedocument.wordprocessingml.fontTable+xml">
        <DigestMethod Algorithm="http://www.w3.org/2000/09/xmldsig#sha1"/>
        <DigestValue>Q4w+qjcjdFAc/CRYT2VCvYTdynU=</DigestValue>
      </Reference>
      <Reference URI="/word/footnotes.xml?ContentType=application/vnd.openxmlformats-officedocument.wordprocessingml.footnotes+xml">
        <DigestMethod Algorithm="http://www.w3.org/2000/09/xmldsig#sha1"/>
        <DigestValue>oK65nbPc2iKNDQu7iUA7iZMdS+g=</DigestValue>
      </Reference>
      <Reference URI="/word/numbering.xml?ContentType=application/vnd.openxmlformats-officedocument.wordprocessingml.numbering+xml">
        <DigestMethod Algorithm="http://www.w3.org/2000/09/xmldsig#sha1"/>
        <DigestValue>atzwK3tqPFIA7Pm4LRBfD6T/xBo=</DigestValue>
      </Reference>
      <Reference URI="/word/settings.xml?ContentType=application/vnd.openxmlformats-officedocument.wordprocessingml.settings+xml">
        <DigestMethod Algorithm="http://www.w3.org/2000/09/xmldsig#sha1"/>
        <DigestValue>Y5CZQaE2v8xOVNEt5Q9nq0eqJbo=</DigestValue>
      </Reference>
      <Reference URI="/word/styles.xml?ContentType=application/vnd.openxmlformats-officedocument.wordprocessingml.styles+xml">
        <DigestMethod Algorithm="http://www.w3.org/2000/09/xmldsig#sha1"/>
        <DigestValue>DDqR7zU8yQ7D/vJKJT+yL4vk43g=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2026-04-10T08:29:59Z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2026-04-10T08:29:59Z</xd:SigningTime>
          <xd:SigningCertificate>
            <xd:Cert>
              <xd:CertDigest>
                <DigestMethod Algorithm="http://www.w3.org/2000/09/xmldsig#sha1"/>
                <DigestValue>xf9wKwC+LY8esFk8JaplicRH0AU=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 ЮЛ=6663003127, ОГРН=1026605606620, E=ca@skbkontur.ru</X509IssuerName>
                <X509SerialNumber>66915609361879356497350254163071327084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630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Moscow Rad</cp:lastModifiedBy>
  <cp:revision>9</cp:revision>
  <dcterms:created xsi:type="dcterms:W3CDTF">2026-04-08T18:35:00Z</dcterms:created>
  <dcterms:modified xsi:type="dcterms:W3CDTF">2026-04-10T08:29:00Z</dcterms:modified>
</cp:coreProperties>
</file>