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78219EE5" w14:textId="77777777" w:rsidR="00D07FD2" w:rsidRDefault="00D07FD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2"/>
          <w:szCs w:val="22"/>
        </w:rPr>
      </w:pPr>
    </w:p>
    <w:p w14:paraId="0031C879" w14:textId="77777777" w:rsidR="00FF1612" w:rsidRPr="00F02871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2"/>
          <w:szCs w:val="22"/>
        </w:rPr>
      </w:pPr>
      <w:r w:rsidRPr="00F02871">
        <w:rPr>
          <w:rFonts w:ascii="Times New Roman" w:hAnsi="Times New Roman"/>
          <w:b/>
          <w:sz w:val="22"/>
          <w:szCs w:val="22"/>
        </w:rPr>
        <w:t>Соглашение о выплате вознаграждения</w:t>
      </w:r>
    </w:p>
    <w:p w14:paraId="10E4671B" w14:textId="77777777" w:rsidR="002B0E50" w:rsidRPr="00F02871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sz w:val="22"/>
          <w:szCs w:val="22"/>
        </w:rPr>
      </w:pPr>
    </w:p>
    <w:p w14:paraId="2554438A" w14:textId="54A4A36A" w:rsidR="00787E6E" w:rsidRPr="00F02871" w:rsidRDefault="00787E6E" w:rsidP="00787E6E">
      <w:pPr>
        <w:pStyle w:val="a4"/>
        <w:jc w:val="both"/>
        <w:rPr>
          <w:b w:val="0"/>
          <w:bCs w:val="0"/>
          <w:sz w:val="22"/>
          <w:szCs w:val="22"/>
        </w:rPr>
      </w:pPr>
      <w:r w:rsidRPr="00F02871">
        <w:rPr>
          <w:b w:val="0"/>
          <w:bCs w:val="0"/>
          <w:sz w:val="22"/>
          <w:szCs w:val="22"/>
        </w:rPr>
        <w:t xml:space="preserve">г. </w:t>
      </w:r>
      <w:r w:rsidR="00850DDC" w:rsidRPr="00F02871">
        <w:rPr>
          <w:b w:val="0"/>
          <w:bCs w:val="0"/>
          <w:sz w:val="22"/>
          <w:szCs w:val="22"/>
        </w:rPr>
        <w:t>Санкт-Петербург</w:t>
      </w:r>
      <w:r w:rsidR="001F4B80" w:rsidRPr="00F02871">
        <w:rPr>
          <w:b w:val="0"/>
          <w:bCs w:val="0"/>
          <w:sz w:val="22"/>
          <w:szCs w:val="22"/>
        </w:rPr>
        <w:t xml:space="preserve">                                                     </w:t>
      </w:r>
      <w:r w:rsidR="00191F3A" w:rsidRPr="00F02871">
        <w:rPr>
          <w:b w:val="0"/>
          <w:bCs w:val="0"/>
          <w:sz w:val="22"/>
          <w:szCs w:val="22"/>
        </w:rPr>
        <w:t xml:space="preserve">                        </w:t>
      </w:r>
      <w:r w:rsidR="00705235" w:rsidRPr="00F02871">
        <w:rPr>
          <w:b w:val="0"/>
          <w:bCs w:val="0"/>
          <w:sz w:val="22"/>
          <w:szCs w:val="22"/>
        </w:rPr>
        <w:t xml:space="preserve">  </w:t>
      </w:r>
      <w:r w:rsidR="00191F3A" w:rsidRPr="00F02871">
        <w:rPr>
          <w:b w:val="0"/>
          <w:bCs w:val="0"/>
          <w:sz w:val="22"/>
          <w:szCs w:val="22"/>
        </w:rPr>
        <w:t xml:space="preserve">     </w:t>
      </w:r>
      <w:r w:rsidR="001F4B80" w:rsidRPr="00F02871">
        <w:rPr>
          <w:b w:val="0"/>
          <w:bCs w:val="0"/>
          <w:sz w:val="22"/>
          <w:szCs w:val="22"/>
        </w:rPr>
        <w:t xml:space="preserve">  </w:t>
      </w:r>
      <w:r w:rsidRPr="00F02871">
        <w:rPr>
          <w:b w:val="0"/>
          <w:bCs w:val="0"/>
          <w:sz w:val="22"/>
          <w:szCs w:val="22"/>
        </w:rPr>
        <w:t>«____» ____________</w:t>
      </w:r>
      <w:r w:rsidR="00705235" w:rsidRPr="00F02871">
        <w:rPr>
          <w:b w:val="0"/>
          <w:bCs w:val="0"/>
          <w:sz w:val="22"/>
          <w:szCs w:val="22"/>
        </w:rPr>
        <w:t xml:space="preserve"> </w:t>
      </w:r>
      <w:r w:rsidRPr="00F02871">
        <w:rPr>
          <w:b w:val="0"/>
          <w:bCs w:val="0"/>
          <w:sz w:val="22"/>
          <w:szCs w:val="22"/>
        </w:rPr>
        <w:t>20</w:t>
      </w:r>
      <w:r w:rsidR="001911A1" w:rsidRPr="00F02871">
        <w:rPr>
          <w:b w:val="0"/>
          <w:bCs w:val="0"/>
          <w:sz w:val="22"/>
          <w:szCs w:val="22"/>
        </w:rPr>
        <w:t>2</w:t>
      </w:r>
      <w:r w:rsidR="0036312A">
        <w:rPr>
          <w:b w:val="0"/>
          <w:bCs w:val="0"/>
          <w:sz w:val="22"/>
          <w:szCs w:val="22"/>
        </w:rPr>
        <w:t>6</w:t>
      </w:r>
      <w:r w:rsidR="00705235" w:rsidRPr="00F02871">
        <w:rPr>
          <w:b w:val="0"/>
          <w:bCs w:val="0"/>
          <w:sz w:val="22"/>
          <w:szCs w:val="22"/>
        </w:rPr>
        <w:t xml:space="preserve"> г.</w:t>
      </w:r>
      <w:r w:rsidRPr="00F02871">
        <w:rPr>
          <w:b w:val="0"/>
          <w:bCs w:val="0"/>
          <w:sz w:val="22"/>
          <w:szCs w:val="22"/>
        </w:rPr>
        <w:t xml:space="preserve"> </w:t>
      </w:r>
    </w:p>
    <w:p w14:paraId="2CAFC6FA" w14:textId="77777777" w:rsidR="00787E6E" w:rsidRPr="00F02871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2"/>
        </w:rPr>
      </w:pPr>
    </w:p>
    <w:p w14:paraId="6E713990" w14:textId="59C22FD6" w:rsidR="00FF1612" w:rsidRPr="00F02871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F02871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F02871">
        <w:rPr>
          <w:rFonts w:ascii="Times New Roman" w:eastAsia="Times New Roman" w:hAnsi="Times New Roman"/>
          <w:sz w:val="22"/>
          <w:szCs w:val="22"/>
          <w:lang w:eastAsia="ru-RU"/>
        </w:rPr>
        <w:t>заместителя генерального директора Желудковой Ольги Николаевны, действующей на основании Доверенности № Д-002 от 01.01.202</w:t>
      </w:r>
      <w:r w:rsidR="0036312A">
        <w:rPr>
          <w:rFonts w:ascii="Times New Roman" w:eastAsia="Times New Roman" w:hAnsi="Times New Roman"/>
          <w:sz w:val="22"/>
          <w:szCs w:val="22"/>
          <w:lang w:eastAsia="ru-RU"/>
        </w:rPr>
        <w:t>6</w:t>
      </w:r>
      <w:r w:rsidRPr="00F02871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F02871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F02871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F02871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F02871">
        <w:rPr>
          <w:rFonts w:ascii="Times New Roman" w:hAnsi="Times New Roman"/>
          <w:sz w:val="22"/>
          <w:szCs w:val="22"/>
        </w:rPr>
        <w:t>___________________</w:t>
      </w:r>
      <w:r w:rsidR="00787E6E" w:rsidRPr="00F02871">
        <w:rPr>
          <w:rFonts w:ascii="Times New Roman" w:hAnsi="Times New Roman"/>
          <w:sz w:val="22"/>
          <w:szCs w:val="22"/>
        </w:rPr>
        <w:t>__________________</w:t>
      </w:r>
      <w:r w:rsidR="00FF1612" w:rsidRPr="00F02871">
        <w:rPr>
          <w:rFonts w:ascii="Times New Roman" w:hAnsi="Times New Roman"/>
          <w:sz w:val="22"/>
          <w:szCs w:val="22"/>
        </w:rPr>
        <w:t>______________</w:t>
      </w:r>
      <w:r w:rsidR="00787E6E" w:rsidRPr="00F02871">
        <w:rPr>
          <w:rFonts w:ascii="Times New Roman" w:hAnsi="Times New Roman"/>
          <w:sz w:val="22"/>
          <w:szCs w:val="22"/>
        </w:rPr>
        <w:t>______</w:t>
      </w:r>
      <w:r w:rsidR="00FF1612" w:rsidRPr="00F02871">
        <w:rPr>
          <w:rFonts w:ascii="Times New Roman" w:hAnsi="Times New Roman"/>
          <w:sz w:val="22"/>
          <w:szCs w:val="22"/>
        </w:rPr>
        <w:t>_______</w:t>
      </w:r>
      <w:r w:rsidR="00050BCA" w:rsidRPr="00F02871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Pr="00F02871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F02871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F02871">
        <w:rPr>
          <w:rFonts w:ascii="Times New Roman" w:hAnsi="Times New Roman"/>
          <w:sz w:val="22"/>
          <w:szCs w:val="22"/>
        </w:rPr>
        <w:t>, именуемый в дальнейшем «</w:t>
      </w:r>
      <w:r w:rsidRPr="00F02871">
        <w:rPr>
          <w:rFonts w:ascii="Times New Roman" w:hAnsi="Times New Roman"/>
          <w:b/>
          <w:sz w:val="22"/>
          <w:szCs w:val="22"/>
        </w:rPr>
        <w:t>Претендент</w:t>
      </w:r>
      <w:r w:rsidRPr="00F02871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 w:rsidRPr="00F02871">
        <w:rPr>
          <w:rFonts w:ascii="Times New Roman" w:hAnsi="Times New Roman"/>
          <w:sz w:val="22"/>
          <w:szCs w:val="22"/>
          <w:lang w:val="en-US"/>
        </w:rPr>
        <w:t>c</w:t>
      </w:r>
      <w:r w:rsidRPr="00F02871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F02871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F02871">
        <w:rPr>
          <w:rFonts w:ascii="Times New Roman" w:hAnsi="Times New Roman"/>
          <w:sz w:val="22"/>
          <w:szCs w:val="22"/>
        </w:rPr>
        <w:t xml:space="preserve">, </w:t>
      </w:r>
      <w:r w:rsidRPr="00F02871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F02871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3CC0B92" w14:textId="77777777" w:rsidR="00D97BC1" w:rsidRPr="00D97BC1" w:rsidRDefault="001911A1" w:rsidP="00C144BC">
      <w:pPr>
        <w:pStyle w:val="a3"/>
        <w:numPr>
          <w:ilvl w:val="0"/>
          <w:numId w:val="6"/>
        </w:numPr>
        <w:spacing w:line="264" w:lineRule="auto"/>
        <w:ind w:left="0"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C144BC">
        <w:rPr>
          <w:rFonts w:ascii="Times New Roman" w:hAnsi="Times New Roman"/>
        </w:rPr>
        <w:t xml:space="preserve">В соответствии с условиями настоящего </w:t>
      </w:r>
      <w:r w:rsidR="00127B5B" w:rsidRPr="00C144BC">
        <w:rPr>
          <w:rFonts w:ascii="Times New Roman" w:hAnsi="Times New Roman"/>
        </w:rPr>
        <w:t>Соглашения</w:t>
      </w:r>
      <w:r w:rsidRPr="00C144BC">
        <w:rPr>
          <w:rFonts w:ascii="Times New Roman" w:hAnsi="Times New Roman"/>
        </w:rPr>
        <w:t xml:space="preserve"> </w:t>
      </w:r>
      <w:r w:rsidR="00127B5B" w:rsidRPr="00C144BC">
        <w:rPr>
          <w:rFonts w:ascii="Times New Roman" w:hAnsi="Times New Roman"/>
        </w:rPr>
        <w:t xml:space="preserve">в случае признания Претендента </w:t>
      </w:r>
      <w:r w:rsidR="005B5EA7" w:rsidRPr="00C144BC">
        <w:rPr>
          <w:rFonts w:ascii="Times New Roman" w:hAnsi="Times New Roman"/>
        </w:rPr>
        <w:t>Победителем торгов /</w:t>
      </w:r>
      <w:r w:rsidR="002F67B4" w:rsidRPr="00C144BC">
        <w:rPr>
          <w:rFonts w:ascii="Times New Roman" w:hAnsi="Times New Roman"/>
        </w:rPr>
        <w:t xml:space="preserve"> Единственным участником торгов</w:t>
      </w:r>
      <w:r w:rsidR="003D103D" w:rsidRPr="00C144BC">
        <w:rPr>
          <w:rFonts w:ascii="Times New Roman" w:hAnsi="Times New Roman"/>
        </w:rPr>
        <w:t xml:space="preserve"> </w:t>
      </w:r>
      <w:r w:rsidR="00D37FCD" w:rsidRPr="00C144BC">
        <w:rPr>
          <w:rFonts w:ascii="Times New Roman" w:hAnsi="Times New Roman"/>
        </w:rPr>
        <w:t xml:space="preserve">и заключения с Победителем торгов/Единственным участником торгов договора купли-продажи, </w:t>
      </w:r>
      <w:r w:rsidR="00D25516" w:rsidRPr="00C144BC">
        <w:rPr>
          <w:rFonts w:ascii="Times New Roman" w:hAnsi="Times New Roman"/>
        </w:rPr>
        <w:t>такое</w:t>
      </w:r>
      <w:r w:rsidR="00127B5B" w:rsidRPr="00C144BC">
        <w:rPr>
          <w:rFonts w:ascii="Times New Roman" w:hAnsi="Times New Roman"/>
        </w:rPr>
        <w:t xml:space="preserve"> лицо выплачивает вознаграждение Организатору торгов</w:t>
      </w:r>
      <w:r w:rsidR="000778C2" w:rsidRPr="00C144BC">
        <w:rPr>
          <w:rFonts w:ascii="Times New Roman" w:hAnsi="Times New Roman"/>
        </w:rPr>
        <w:t xml:space="preserve"> </w:t>
      </w:r>
      <w:r w:rsidR="00127B5B" w:rsidRPr="00C144BC">
        <w:rPr>
          <w:rFonts w:ascii="Times New Roman" w:hAnsi="Times New Roman"/>
        </w:rPr>
        <w:t xml:space="preserve">по </w:t>
      </w:r>
      <w:r w:rsidR="008371F3" w:rsidRPr="00C144BC">
        <w:rPr>
          <w:rFonts w:ascii="Times New Roman" w:hAnsi="Times New Roman"/>
        </w:rPr>
        <w:t>результатам торгов (далее – торги)</w:t>
      </w:r>
      <w:r w:rsidR="00127B5B" w:rsidRPr="00C144BC">
        <w:rPr>
          <w:rFonts w:ascii="Times New Roman" w:hAnsi="Times New Roman"/>
        </w:rPr>
        <w:t>, назначенн</w:t>
      </w:r>
      <w:r w:rsidR="008371F3" w:rsidRPr="00C144BC">
        <w:rPr>
          <w:rFonts w:ascii="Times New Roman" w:hAnsi="Times New Roman"/>
        </w:rPr>
        <w:t>ых</w:t>
      </w:r>
      <w:r w:rsidR="00127B5B" w:rsidRPr="00C144BC">
        <w:rPr>
          <w:rFonts w:ascii="Times New Roman" w:hAnsi="Times New Roman"/>
        </w:rPr>
        <w:t xml:space="preserve"> на «</w:t>
      </w:r>
      <w:r w:rsidR="0036312A" w:rsidRPr="00C144BC">
        <w:rPr>
          <w:rFonts w:ascii="Times New Roman" w:hAnsi="Times New Roman"/>
        </w:rPr>
        <w:t>__</w:t>
      </w:r>
      <w:r w:rsidR="00127B5B" w:rsidRPr="00C144BC">
        <w:rPr>
          <w:rFonts w:ascii="Times New Roman" w:hAnsi="Times New Roman"/>
        </w:rPr>
        <w:t xml:space="preserve">» </w:t>
      </w:r>
      <w:r w:rsidR="0036312A" w:rsidRPr="00C144BC">
        <w:rPr>
          <w:rFonts w:ascii="Times New Roman" w:hAnsi="Times New Roman"/>
        </w:rPr>
        <w:t>мая</w:t>
      </w:r>
      <w:r w:rsidR="00942CB6" w:rsidRPr="00C144BC">
        <w:rPr>
          <w:rFonts w:ascii="Times New Roman" w:hAnsi="Times New Roman"/>
        </w:rPr>
        <w:t xml:space="preserve"> </w:t>
      </w:r>
      <w:r w:rsidR="00127B5B" w:rsidRPr="00C144BC">
        <w:rPr>
          <w:rFonts w:ascii="Times New Roman" w:hAnsi="Times New Roman"/>
        </w:rPr>
        <w:t>202</w:t>
      </w:r>
      <w:r w:rsidR="00D37FCD" w:rsidRPr="00C144BC">
        <w:rPr>
          <w:rFonts w:ascii="Times New Roman" w:hAnsi="Times New Roman"/>
        </w:rPr>
        <w:t>6</w:t>
      </w:r>
      <w:r w:rsidR="00D25516" w:rsidRPr="00C144BC">
        <w:rPr>
          <w:rFonts w:ascii="Times New Roman" w:hAnsi="Times New Roman"/>
        </w:rPr>
        <w:t xml:space="preserve"> </w:t>
      </w:r>
      <w:r w:rsidR="00127B5B" w:rsidRPr="00C144BC">
        <w:rPr>
          <w:rFonts w:ascii="Times New Roman" w:hAnsi="Times New Roman"/>
        </w:rPr>
        <w:t>г., по продаже</w:t>
      </w:r>
      <w:r w:rsidR="00DA21FF" w:rsidRPr="00C144BC">
        <w:rPr>
          <w:rFonts w:ascii="Times New Roman" w:hAnsi="Times New Roman"/>
        </w:rPr>
        <w:t xml:space="preserve"> единым лотом</w:t>
      </w:r>
      <w:r w:rsidR="00DA21FF" w:rsidRPr="00C144BC">
        <w:rPr>
          <w:rFonts w:ascii="Times New Roman" w:hAnsi="Times New Roman"/>
          <w:b/>
          <w:bCs/>
        </w:rPr>
        <w:t>:</w:t>
      </w:r>
      <w:r w:rsidR="00CD5AAA" w:rsidRPr="00C144BC">
        <w:rPr>
          <w:rFonts w:ascii="Times New Roman" w:hAnsi="Times New Roman"/>
          <w:b/>
          <w:bCs/>
        </w:rPr>
        <w:t xml:space="preserve"> </w:t>
      </w:r>
    </w:p>
    <w:p w14:paraId="321D41D4" w14:textId="75E4C7F6" w:rsidR="00810D9F" w:rsidRPr="00D97BC1" w:rsidRDefault="0036312A" w:rsidP="00D97BC1">
      <w:pPr>
        <w:spacing w:line="264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D97BC1">
        <w:rPr>
          <w:rFonts w:ascii="Times New Roman" w:eastAsia="Times New Roman" w:hAnsi="Times New Roman"/>
          <w:bCs/>
          <w:lang w:eastAsia="ru-RU"/>
        </w:rPr>
        <w:t>Нежилое помещение, общая площадь 3214,30 кв. м. Кадастровый номер 77:01:0006038:3686. Адрес: город Москва, вн.тер.г. муниципальный округ Таганский, улица Малая Калитниковская, дом 7, помещение 12Ц. Номер, тип этажа, на котором расположено помещение: Антресоль № 0, Антресоль № 1, Этаж № 1, Цокольный этаж № 0; Система контроля и управления доступом Parsec, Система охранной сигнализации, Пандус для инвалидных колясок, расположенные по адресу: г. Москва, ул. М. Калитниковская, д. 7.</w:t>
      </w:r>
      <w:r w:rsidRPr="00D97BC1">
        <w:rPr>
          <w:rFonts w:ascii="Times New Roman" w:eastAsia="Times New Roman" w:hAnsi="Times New Roman"/>
          <w:bCs/>
          <w:lang w:eastAsia="ru-RU"/>
        </w:rPr>
        <w:t xml:space="preserve"> </w:t>
      </w:r>
      <w:r w:rsidR="00810D9F" w:rsidRPr="00D97BC1">
        <w:rPr>
          <w:rFonts w:ascii="Times New Roman" w:hAnsi="Times New Roman"/>
        </w:rPr>
        <w:t>(далее –</w:t>
      </w:r>
      <w:r w:rsidRPr="00D97BC1">
        <w:rPr>
          <w:rFonts w:ascii="Times New Roman" w:hAnsi="Times New Roman"/>
        </w:rPr>
        <w:t xml:space="preserve"> </w:t>
      </w:r>
      <w:r w:rsidR="00214B38" w:rsidRPr="00D97BC1">
        <w:rPr>
          <w:rFonts w:ascii="Times New Roman" w:hAnsi="Times New Roman"/>
        </w:rPr>
        <w:t>Лот</w:t>
      </w:r>
      <w:r w:rsidR="00810D9F" w:rsidRPr="00D97BC1">
        <w:rPr>
          <w:rFonts w:ascii="Times New Roman" w:hAnsi="Times New Roman"/>
        </w:rPr>
        <w:t>)</w:t>
      </w:r>
      <w:r w:rsidR="00942CB6" w:rsidRPr="00D97BC1">
        <w:rPr>
          <w:rFonts w:ascii="Times New Roman" w:hAnsi="Times New Roman"/>
        </w:rPr>
        <w:t>.</w:t>
      </w:r>
    </w:p>
    <w:p w14:paraId="02A12CE2" w14:textId="4B217368" w:rsidR="0089797B" w:rsidRPr="0036312A" w:rsidRDefault="00FF1612" w:rsidP="00CD5AAA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6312A">
        <w:rPr>
          <w:rFonts w:ascii="Times New Roman" w:hAnsi="Times New Roman"/>
          <w:sz w:val="22"/>
          <w:szCs w:val="22"/>
        </w:rPr>
        <w:t>В соответств</w:t>
      </w:r>
      <w:r w:rsidR="005F4B5B" w:rsidRPr="0036312A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36312A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36312A">
        <w:rPr>
          <w:rFonts w:ascii="Times New Roman" w:hAnsi="Times New Roman"/>
          <w:sz w:val="22"/>
          <w:szCs w:val="22"/>
        </w:rPr>
        <w:t>торгов</w:t>
      </w:r>
      <w:r w:rsidRPr="0036312A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942CB6" w:rsidRPr="0036312A">
        <w:rPr>
          <w:rFonts w:ascii="Times New Roman" w:hAnsi="Times New Roman"/>
          <w:sz w:val="22"/>
          <w:szCs w:val="22"/>
        </w:rPr>
        <w:t xml:space="preserve">Лота </w:t>
      </w:r>
      <w:r w:rsidRPr="0036312A">
        <w:rPr>
          <w:rFonts w:ascii="Times New Roman" w:hAnsi="Times New Roman"/>
          <w:sz w:val="22"/>
          <w:szCs w:val="22"/>
        </w:rPr>
        <w:t xml:space="preserve">и выплачивается </w:t>
      </w:r>
      <w:bookmarkStart w:id="1" w:name="_Hlk168644017"/>
      <w:r w:rsidR="005B5EA7" w:rsidRPr="0036312A">
        <w:rPr>
          <w:rFonts w:ascii="Times New Roman" w:hAnsi="Times New Roman"/>
          <w:sz w:val="22"/>
          <w:szCs w:val="22"/>
        </w:rPr>
        <w:t>Победителем торгов / Единственным участником торгов</w:t>
      </w:r>
      <w:bookmarkEnd w:id="1"/>
      <w:r w:rsidR="00A23541">
        <w:rPr>
          <w:rFonts w:ascii="Times New Roman" w:hAnsi="Times New Roman"/>
          <w:sz w:val="22"/>
          <w:szCs w:val="22"/>
        </w:rPr>
        <w:t xml:space="preserve"> (покупателем)</w:t>
      </w:r>
      <w:r w:rsidR="004C2736" w:rsidRPr="0036312A">
        <w:rPr>
          <w:rFonts w:ascii="Times New Roman" w:hAnsi="Times New Roman"/>
          <w:sz w:val="22"/>
          <w:szCs w:val="22"/>
        </w:rPr>
        <w:t xml:space="preserve"> </w:t>
      </w:r>
      <w:r w:rsidRPr="0036312A">
        <w:rPr>
          <w:rFonts w:ascii="Times New Roman" w:hAnsi="Times New Roman"/>
          <w:sz w:val="22"/>
          <w:szCs w:val="22"/>
        </w:rPr>
        <w:t xml:space="preserve">сверх цены продажи </w:t>
      </w:r>
      <w:bookmarkEnd w:id="0"/>
      <w:r w:rsidR="00A57CBA" w:rsidRPr="0036312A">
        <w:rPr>
          <w:rFonts w:ascii="Times New Roman" w:hAnsi="Times New Roman"/>
          <w:sz w:val="22"/>
          <w:szCs w:val="22"/>
        </w:rPr>
        <w:t>Лота</w:t>
      </w:r>
      <w:r w:rsidR="00FC1E38" w:rsidRPr="0036312A">
        <w:rPr>
          <w:rFonts w:ascii="Times New Roman" w:hAnsi="Times New Roman"/>
          <w:sz w:val="22"/>
          <w:szCs w:val="22"/>
        </w:rPr>
        <w:t>.</w:t>
      </w:r>
      <w:r w:rsidR="00CD5AAA" w:rsidRPr="0036312A">
        <w:rPr>
          <w:rFonts w:ascii="Times New Roman" w:hAnsi="Times New Roman"/>
          <w:sz w:val="22"/>
          <w:szCs w:val="22"/>
        </w:rPr>
        <w:t xml:space="preserve">  </w:t>
      </w:r>
    </w:p>
    <w:p w14:paraId="2862EEDB" w14:textId="55ADB10C" w:rsidR="005F4B5B" w:rsidRPr="0036312A" w:rsidRDefault="00C96964" w:rsidP="00FC24D1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6312A">
        <w:rPr>
          <w:rFonts w:ascii="Times New Roman" w:hAnsi="Times New Roman"/>
          <w:sz w:val="22"/>
          <w:szCs w:val="22"/>
        </w:rPr>
        <w:t>В</w:t>
      </w:r>
      <w:r w:rsidR="00FF1612" w:rsidRPr="0036312A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36312A">
        <w:rPr>
          <w:rFonts w:ascii="Times New Roman" w:hAnsi="Times New Roman"/>
          <w:sz w:val="22"/>
          <w:szCs w:val="22"/>
        </w:rPr>
        <w:t>торгов</w:t>
      </w:r>
      <w:r w:rsidR="00FF1612" w:rsidRPr="0036312A">
        <w:rPr>
          <w:rFonts w:ascii="Times New Roman" w:hAnsi="Times New Roman"/>
          <w:sz w:val="22"/>
          <w:szCs w:val="22"/>
        </w:rPr>
        <w:t xml:space="preserve"> составляет</w:t>
      </w:r>
      <w:r w:rsidR="00214B38" w:rsidRPr="0036312A">
        <w:rPr>
          <w:rFonts w:ascii="Times New Roman" w:hAnsi="Times New Roman"/>
          <w:sz w:val="22"/>
          <w:szCs w:val="22"/>
        </w:rPr>
        <w:t xml:space="preserve"> </w:t>
      </w:r>
      <w:r w:rsidR="0036312A">
        <w:rPr>
          <w:rFonts w:ascii="Times New Roman" w:hAnsi="Times New Roman"/>
          <w:sz w:val="22"/>
          <w:szCs w:val="22"/>
        </w:rPr>
        <w:t>2</w:t>
      </w:r>
      <w:r w:rsidR="00CD5AAA" w:rsidRPr="0036312A">
        <w:rPr>
          <w:rFonts w:ascii="Times New Roman" w:hAnsi="Times New Roman"/>
          <w:sz w:val="22"/>
          <w:szCs w:val="22"/>
        </w:rPr>
        <w:t xml:space="preserve"> </w:t>
      </w:r>
      <w:r w:rsidR="0036312A">
        <w:rPr>
          <w:rFonts w:ascii="Times New Roman" w:hAnsi="Times New Roman"/>
          <w:sz w:val="22"/>
          <w:szCs w:val="22"/>
        </w:rPr>
        <w:t>(два</w:t>
      </w:r>
      <w:r w:rsidR="004C2736" w:rsidRPr="0036312A">
        <w:rPr>
          <w:rFonts w:ascii="Times New Roman" w:hAnsi="Times New Roman"/>
          <w:sz w:val="22"/>
          <w:szCs w:val="22"/>
        </w:rPr>
        <w:t>)</w:t>
      </w:r>
      <w:r w:rsidR="00CD5AAA" w:rsidRPr="0036312A">
        <w:rPr>
          <w:rFonts w:ascii="Times New Roman" w:hAnsi="Times New Roman"/>
          <w:sz w:val="22"/>
          <w:szCs w:val="22"/>
        </w:rPr>
        <w:t xml:space="preserve"> </w:t>
      </w:r>
      <w:r w:rsidR="004C2736" w:rsidRPr="0036312A">
        <w:rPr>
          <w:rFonts w:ascii="Times New Roman" w:hAnsi="Times New Roman"/>
          <w:sz w:val="22"/>
          <w:szCs w:val="22"/>
        </w:rPr>
        <w:t xml:space="preserve">% </w:t>
      </w:r>
      <w:r w:rsidR="00222400" w:rsidRPr="0036312A">
        <w:rPr>
          <w:rFonts w:ascii="Times New Roman" w:hAnsi="Times New Roman"/>
          <w:sz w:val="22"/>
          <w:szCs w:val="22"/>
        </w:rPr>
        <w:t>от цены продажи Л</w:t>
      </w:r>
      <w:r w:rsidR="00CD5AAA" w:rsidRPr="0036312A">
        <w:rPr>
          <w:rFonts w:ascii="Times New Roman" w:hAnsi="Times New Roman"/>
          <w:sz w:val="22"/>
          <w:szCs w:val="22"/>
        </w:rPr>
        <w:t>ота</w:t>
      </w:r>
      <w:r w:rsidR="00C07862" w:rsidRPr="0036312A">
        <w:rPr>
          <w:rFonts w:ascii="Times New Roman" w:hAnsi="Times New Roman"/>
          <w:sz w:val="22"/>
          <w:szCs w:val="22"/>
        </w:rPr>
        <w:t>, определенной по результатам торгов</w:t>
      </w:r>
      <w:r w:rsidR="00CD5AAA" w:rsidRPr="0036312A">
        <w:rPr>
          <w:rFonts w:ascii="Times New Roman" w:hAnsi="Times New Roman"/>
          <w:sz w:val="22"/>
          <w:szCs w:val="22"/>
        </w:rPr>
        <w:t>. НДС не облагается на основании пункта 1 статьи145.1 НК РФ.</w:t>
      </w:r>
    </w:p>
    <w:p w14:paraId="7672145B" w14:textId="7B1388C7" w:rsidR="006C11D9" w:rsidRPr="00F02871" w:rsidRDefault="005B5EA7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>Победитель торго</w:t>
      </w:r>
      <w:r w:rsidR="00CD5AAA" w:rsidRPr="00F02871">
        <w:rPr>
          <w:rFonts w:ascii="Times New Roman" w:hAnsi="Times New Roman"/>
          <w:sz w:val="22"/>
          <w:szCs w:val="22"/>
        </w:rPr>
        <w:t>в /Единственный участник торгов</w:t>
      </w:r>
      <w:r w:rsidR="00A23541">
        <w:rPr>
          <w:rFonts w:ascii="Times New Roman" w:hAnsi="Times New Roman"/>
          <w:sz w:val="22"/>
          <w:szCs w:val="22"/>
        </w:rPr>
        <w:t xml:space="preserve"> (покупатель)</w:t>
      </w:r>
      <w:r w:rsidR="009E100F" w:rsidRPr="00F02871">
        <w:rPr>
          <w:rFonts w:ascii="Times New Roman" w:hAnsi="Times New Roman"/>
          <w:sz w:val="22"/>
          <w:szCs w:val="22"/>
        </w:rPr>
        <w:t xml:space="preserve"> </w:t>
      </w:r>
      <w:r w:rsidR="00FF1612" w:rsidRPr="00F02871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F02871">
        <w:rPr>
          <w:rFonts w:ascii="Times New Roman" w:hAnsi="Times New Roman"/>
          <w:sz w:val="22"/>
          <w:szCs w:val="22"/>
        </w:rPr>
        <w:t>торгов</w:t>
      </w:r>
      <w:r w:rsidR="00FF1612" w:rsidRPr="00F02871">
        <w:rPr>
          <w:rFonts w:ascii="Times New Roman" w:hAnsi="Times New Roman"/>
          <w:sz w:val="22"/>
          <w:szCs w:val="22"/>
        </w:rPr>
        <w:t xml:space="preserve"> вознаграждение</w:t>
      </w:r>
      <w:r w:rsidR="007742D0" w:rsidRPr="00F02871">
        <w:rPr>
          <w:rFonts w:ascii="Times New Roman" w:hAnsi="Times New Roman"/>
          <w:sz w:val="22"/>
          <w:szCs w:val="22"/>
        </w:rPr>
        <w:t xml:space="preserve"> </w:t>
      </w:r>
      <w:r w:rsidR="008F3998" w:rsidRPr="00F02871">
        <w:rPr>
          <w:rFonts w:ascii="Times New Roman" w:hAnsi="Times New Roman"/>
          <w:sz w:val="22"/>
          <w:szCs w:val="22"/>
        </w:rPr>
        <w:t>в валюте</w:t>
      </w:r>
      <w:bookmarkStart w:id="2" w:name="_GoBack"/>
      <w:bookmarkEnd w:id="2"/>
      <w:r w:rsidR="008F3998" w:rsidRPr="00F02871">
        <w:rPr>
          <w:rFonts w:ascii="Times New Roman" w:hAnsi="Times New Roman"/>
          <w:sz w:val="22"/>
          <w:szCs w:val="22"/>
        </w:rPr>
        <w:t xml:space="preserve"> Российской Федерации </w:t>
      </w:r>
      <w:r w:rsidR="007742D0" w:rsidRPr="00F02871">
        <w:rPr>
          <w:rFonts w:ascii="Times New Roman" w:hAnsi="Times New Roman"/>
          <w:sz w:val="22"/>
          <w:szCs w:val="22"/>
        </w:rPr>
        <w:t>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</w:t>
      </w:r>
      <w:r w:rsidR="00FF1612" w:rsidRPr="00F02871">
        <w:rPr>
          <w:rFonts w:ascii="Times New Roman" w:hAnsi="Times New Roman"/>
          <w:sz w:val="22"/>
          <w:szCs w:val="22"/>
        </w:rPr>
        <w:t xml:space="preserve"> в размере, указанном в п.</w:t>
      </w:r>
      <w:r w:rsidR="0059426A" w:rsidRPr="00F02871">
        <w:rPr>
          <w:rFonts w:ascii="Times New Roman" w:hAnsi="Times New Roman"/>
          <w:sz w:val="22"/>
          <w:szCs w:val="22"/>
        </w:rPr>
        <w:t xml:space="preserve"> </w:t>
      </w:r>
      <w:r w:rsidR="0089797B" w:rsidRPr="00F02871">
        <w:rPr>
          <w:rFonts w:ascii="Times New Roman" w:hAnsi="Times New Roman"/>
          <w:sz w:val="22"/>
          <w:szCs w:val="22"/>
        </w:rPr>
        <w:t>3</w:t>
      </w:r>
      <w:r w:rsidR="00FF1612" w:rsidRPr="00F02871">
        <w:rPr>
          <w:rFonts w:ascii="Times New Roman" w:hAnsi="Times New Roman"/>
          <w:sz w:val="22"/>
          <w:szCs w:val="22"/>
        </w:rPr>
        <w:t xml:space="preserve"> </w:t>
      </w:r>
      <w:r w:rsidR="002B0E50" w:rsidRPr="00F02871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F02871">
        <w:rPr>
          <w:rFonts w:ascii="Times New Roman" w:hAnsi="Times New Roman"/>
          <w:sz w:val="22"/>
          <w:szCs w:val="22"/>
        </w:rPr>
        <w:t xml:space="preserve">в течение </w:t>
      </w:r>
      <w:r w:rsidR="00CD7C58" w:rsidRPr="00F02871">
        <w:rPr>
          <w:rFonts w:ascii="Times New Roman" w:hAnsi="Times New Roman"/>
          <w:sz w:val="22"/>
          <w:szCs w:val="22"/>
        </w:rPr>
        <w:t>5</w:t>
      </w:r>
      <w:r w:rsidR="00FF1612" w:rsidRPr="00F02871">
        <w:rPr>
          <w:rFonts w:ascii="Times New Roman" w:hAnsi="Times New Roman"/>
          <w:sz w:val="22"/>
          <w:szCs w:val="22"/>
        </w:rPr>
        <w:t xml:space="preserve"> (</w:t>
      </w:r>
      <w:r w:rsidR="00CD7C58" w:rsidRPr="00F02871">
        <w:rPr>
          <w:rFonts w:ascii="Times New Roman" w:hAnsi="Times New Roman"/>
          <w:sz w:val="22"/>
          <w:szCs w:val="22"/>
        </w:rPr>
        <w:t>пя</w:t>
      </w:r>
      <w:r w:rsidR="003B23A5" w:rsidRPr="00F02871">
        <w:rPr>
          <w:rFonts w:ascii="Times New Roman" w:hAnsi="Times New Roman"/>
          <w:sz w:val="22"/>
          <w:szCs w:val="22"/>
        </w:rPr>
        <w:t>ти</w:t>
      </w:r>
      <w:r w:rsidR="00FF1612" w:rsidRPr="00F02871">
        <w:rPr>
          <w:rFonts w:ascii="Times New Roman" w:hAnsi="Times New Roman"/>
          <w:sz w:val="22"/>
          <w:szCs w:val="22"/>
        </w:rPr>
        <w:t xml:space="preserve">) </w:t>
      </w:r>
      <w:r w:rsidR="00214B38" w:rsidRPr="00F02871">
        <w:rPr>
          <w:rFonts w:ascii="Times New Roman" w:hAnsi="Times New Roman"/>
          <w:sz w:val="22"/>
          <w:szCs w:val="22"/>
        </w:rPr>
        <w:t>рабочих</w:t>
      </w:r>
      <w:r w:rsidR="009E100F" w:rsidRPr="00F02871">
        <w:rPr>
          <w:rFonts w:ascii="Times New Roman" w:hAnsi="Times New Roman"/>
          <w:sz w:val="22"/>
          <w:szCs w:val="22"/>
        </w:rPr>
        <w:t xml:space="preserve"> </w:t>
      </w:r>
      <w:r w:rsidR="00FF1612" w:rsidRPr="00F02871">
        <w:rPr>
          <w:rFonts w:ascii="Times New Roman" w:hAnsi="Times New Roman"/>
          <w:sz w:val="22"/>
          <w:szCs w:val="22"/>
        </w:rPr>
        <w:t xml:space="preserve">дней с </w:t>
      </w:r>
      <w:r w:rsidR="00CD7C58" w:rsidRPr="00F02871">
        <w:rPr>
          <w:rFonts w:ascii="Times New Roman" w:hAnsi="Times New Roman"/>
          <w:sz w:val="22"/>
          <w:szCs w:val="22"/>
        </w:rPr>
        <w:t xml:space="preserve">даты заключения договора купли-продажи </w:t>
      </w:r>
      <w:r w:rsidR="00FF1612" w:rsidRPr="00F02871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F02871">
        <w:rPr>
          <w:rFonts w:ascii="Times New Roman" w:hAnsi="Times New Roman"/>
          <w:sz w:val="22"/>
          <w:szCs w:val="22"/>
        </w:rPr>
        <w:t>й</w:t>
      </w:r>
      <w:r w:rsidR="00FF1612" w:rsidRPr="00F02871">
        <w:rPr>
          <w:rFonts w:ascii="Times New Roman" w:hAnsi="Times New Roman"/>
          <w:sz w:val="22"/>
          <w:szCs w:val="22"/>
        </w:rPr>
        <w:t xml:space="preserve"> счет</w:t>
      </w:r>
      <w:r w:rsidR="00D5252D" w:rsidRPr="00F02871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F02871">
        <w:rPr>
          <w:rFonts w:ascii="Times New Roman" w:hAnsi="Times New Roman"/>
          <w:sz w:val="22"/>
          <w:szCs w:val="22"/>
        </w:rPr>
        <w:t xml:space="preserve"> </w:t>
      </w:r>
      <w:r w:rsidR="00D85D94" w:rsidRPr="00F02871">
        <w:rPr>
          <w:rFonts w:ascii="Times New Roman" w:hAnsi="Times New Roman"/>
          <w:b/>
          <w:bCs/>
          <w:sz w:val="22"/>
          <w:szCs w:val="22"/>
        </w:rPr>
        <w:t>р/с № 40702810726260000311, корр/счет № 30101810145250000411, Филиал «ЦЕНТРАЛЬНЫЙ» БАНКА ВТБ (ПАО) г. Москва, БИК 044525411</w:t>
      </w:r>
      <w:r w:rsidR="006C11D9" w:rsidRPr="00F02871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F02871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56028CC3" w:rsidR="00FF1612" w:rsidRPr="00F02871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F02871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F02871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F02871">
        <w:rPr>
          <w:rFonts w:ascii="Times New Roman" w:hAnsi="Times New Roman"/>
          <w:sz w:val="22"/>
          <w:szCs w:val="22"/>
        </w:rPr>
        <w:t>торгов</w:t>
      </w:r>
      <w:r w:rsidRPr="00F02871">
        <w:rPr>
          <w:rFonts w:ascii="Times New Roman" w:hAnsi="Times New Roman"/>
          <w:sz w:val="22"/>
          <w:szCs w:val="22"/>
        </w:rPr>
        <w:t xml:space="preserve"> за </w:t>
      </w:r>
      <w:r w:rsidR="00196C36" w:rsidRPr="00F02871">
        <w:rPr>
          <w:rFonts w:ascii="Times New Roman" w:hAnsi="Times New Roman"/>
          <w:sz w:val="22"/>
          <w:szCs w:val="22"/>
        </w:rPr>
        <w:t xml:space="preserve">приобретение </w:t>
      </w:r>
      <w:r w:rsidR="00942CB6" w:rsidRPr="00F02871">
        <w:rPr>
          <w:rFonts w:ascii="Times New Roman" w:hAnsi="Times New Roman"/>
          <w:sz w:val="22"/>
          <w:szCs w:val="22"/>
        </w:rPr>
        <w:t>Лота</w:t>
      </w:r>
      <w:r w:rsidRPr="00F02871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F02871">
        <w:rPr>
          <w:rFonts w:ascii="Times New Roman" w:hAnsi="Times New Roman"/>
          <w:sz w:val="22"/>
          <w:szCs w:val="22"/>
        </w:rPr>
        <w:t xml:space="preserve">торгов </w:t>
      </w:r>
      <w:r w:rsidRPr="00F02871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 w:rsidRPr="00F02871">
        <w:rPr>
          <w:rFonts w:ascii="Times New Roman" w:hAnsi="Times New Roman"/>
          <w:sz w:val="22"/>
          <w:szCs w:val="22"/>
        </w:rPr>
        <w:t>торгов</w:t>
      </w:r>
      <w:r w:rsidR="00D5252D" w:rsidRPr="00F02871">
        <w:rPr>
          <w:rFonts w:ascii="Times New Roman" w:hAnsi="Times New Roman"/>
          <w:sz w:val="22"/>
          <w:szCs w:val="22"/>
        </w:rPr>
        <w:t>: ДД, ММ, ГГГ</w:t>
      </w:r>
      <w:r w:rsidR="0060286A" w:rsidRPr="00F02871">
        <w:rPr>
          <w:rFonts w:ascii="Times New Roman" w:hAnsi="Times New Roman"/>
          <w:sz w:val="22"/>
          <w:szCs w:val="22"/>
        </w:rPr>
        <w:t>Г</w:t>
      </w:r>
      <w:r w:rsidR="00D5252D" w:rsidRPr="00F02871">
        <w:rPr>
          <w:rFonts w:ascii="Times New Roman" w:hAnsi="Times New Roman"/>
          <w:sz w:val="22"/>
          <w:szCs w:val="22"/>
        </w:rPr>
        <w:t xml:space="preserve"> и код </w:t>
      </w:r>
      <w:r w:rsidRPr="00F02871">
        <w:rPr>
          <w:rFonts w:ascii="Times New Roman" w:hAnsi="Times New Roman"/>
          <w:sz w:val="22"/>
          <w:szCs w:val="22"/>
        </w:rPr>
        <w:t>лота</w:t>
      </w:r>
      <w:r w:rsidR="00D5252D" w:rsidRPr="00F02871">
        <w:rPr>
          <w:rFonts w:ascii="Times New Roman" w:hAnsi="Times New Roman"/>
          <w:sz w:val="22"/>
          <w:szCs w:val="22"/>
        </w:rPr>
        <w:t>: РАД – ХХХХХХ</w:t>
      </w:r>
      <w:r w:rsidRPr="00F02871">
        <w:rPr>
          <w:rFonts w:ascii="Times New Roman" w:hAnsi="Times New Roman"/>
          <w:sz w:val="22"/>
          <w:szCs w:val="22"/>
        </w:rPr>
        <w:t>).</w:t>
      </w:r>
    </w:p>
    <w:p w14:paraId="71AD926C" w14:textId="77E56C9D" w:rsidR="00A34A86" w:rsidRPr="00F02871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F02871">
        <w:rPr>
          <w:rFonts w:ascii="Times New Roman" w:hAnsi="Times New Roman"/>
          <w:sz w:val="22"/>
          <w:szCs w:val="22"/>
        </w:rPr>
        <w:t xml:space="preserve">, </w:t>
      </w:r>
      <w:r w:rsidRPr="00F02871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F02871">
        <w:rPr>
          <w:rFonts w:ascii="Times New Roman" w:hAnsi="Times New Roman"/>
          <w:sz w:val="22"/>
          <w:szCs w:val="22"/>
        </w:rPr>
        <w:t>торгов</w:t>
      </w:r>
      <w:r w:rsidRPr="00F02871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5B5EA7" w:rsidRPr="00F02871">
        <w:rPr>
          <w:rFonts w:ascii="Times New Roman" w:hAnsi="Times New Roman"/>
          <w:sz w:val="22"/>
          <w:szCs w:val="22"/>
        </w:rPr>
        <w:t xml:space="preserve">Победителя торгов / </w:t>
      </w:r>
      <w:r w:rsidR="00F525E9" w:rsidRPr="00F02871">
        <w:rPr>
          <w:rFonts w:ascii="Times New Roman" w:hAnsi="Times New Roman"/>
          <w:sz w:val="22"/>
          <w:szCs w:val="22"/>
        </w:rPr>
        <w:t>Единственного участника торгов</w:t>
      </w:r>
      <w:r w:rsidR="00A23541">
        <w:rPr>
          <w:rFonts w:ascii="Times New Roman" w:hAnsi="Times New Roman"/>
          <w:sz w:val="22"/>
          <w:szCs w:val="22"/>
        </w:rPr>
        <w:t xml:space="preserve"> (покупателя)</w:t>
      </w:r>
      <w:r w:rsidR="00F525E9" w:rsidRPr="00F02871">
        <w:rPr>
          <w:rFonts w:ascii="Times New Roman" w:hAnsi="Times New Roman"/>
          <w:sz w:val="22"/>
          <w:szCs w:val="22"/>
        </w:rPr>
        <w:t xml:space="preserve"> </w:t>
      </w:r>
      <w:r w:rsidRPr="00F02871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5B5EA7" w:rsidRPr="00F02871">
        <w:rPr>
          <w:rFonts w:ascii="Times New Roman" w:hAnsi="Times New Roman"/>
          <w:sz w:val="22"/>
          <w:szCs w:val="22"/>
        </w:rPr>
        <w:t>Победителя торгов / Единственного участника торгов</w:t>
      </w:r>
      <w:r w:rsidR="009E100F" w:rsidRPr="00F02871">
        <w:rPr>
          <w:rFonts w:ascii="Times New Roman" w:hAnsi="Times New Roman"/>
          <w:sz w:val="22"/>
          <w:szCs w:val="22"/>
        </w:rPr>
        <w:t xml:space="preserve"> </w:t>
      </w:r>
      <w:r w:rsidRPr="00F02871">
        <w:rPr>
          <w:rFonts w:ascii="Times New Roman" w:hAnsi="Times New Roman"/>
          <w:sz w:val="22"/>
          <w:szCs w:val="22"/>
        </w:rPr>
        <w:t>от обязан</w:t>
      </w:r>
      <w:r w:rsidR="00633F05" w:rsidRPr="00F02871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797374B4" w:rsidR="00A34A86" w:rsidRPr="00F02871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 xml:space="preserve">В случае </w:t>
      </w:r>
      <w:r w:rsidR="00214B38" w:rsidRPr="00F02871">
        <w:rPr>
          <w:rFonts w:ascii="Times New Roman" w:hAnsi="Times New Roman"/>
          <w:iCs/>
          <w:sz w:val="22"/>
          <w:szCs w:val="22"/>
        </w:rPr>
        <w:t>возникновения споров по оплате вознаграждения Организатора торгов,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5E3CFCA5" w14:textId="0E815EE2" w:rsidR="00A34A86" w:rsidRPr="00F02871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5B5EA7" w:rsidRPr="00F02871">
        <w:rPr>
          <w:rFonts w:ascii="Times New Roman" w:hAnsi="Times New Roman"/>
          <w:sz w:val="22"/>
          <w:szCs w:val="22"/>
        </w:rPr>
        <w:t>Победителем торгов /</w:t>
      </w:r>
      <w:r w:rsidR="00187740" w:rsidRPr="00F02871">
        <w:rPr>
          <w:rFonts w:ascii="Times New Roman" w:hAnsi="Times New Roman"/>
          <w:sz w:val="22"/>
          <w:szCs w:val="22"/>
        </w:rPr>
        <w:t xml:space="preserve"> Единственным участником торгов</w:t>
      </w:r>
      <w:r w:rsidR="005B5EA7" w:rsidRPr="00F02871">
        <w:rPr>
          <w:rFonts w:ascii="Times New Roman" w:hAnsi="Times New Roman"/>
          <w:sz w:val="22"/>
          <w:szCs w:val="22"/>
        </w:rPr>
        <w:t>,</w:t>
      </w:r>
      <w:r w:rsidR="0059426A" w:rsidRPr="00F02871">
        <w:rPr>
          <w:rFonts w:ascii="Times New Roman" w:hAnsi="Times New Roman"/>
          <w:sz w:val="22"/>
          <w:szCs w:val="22"/>
        </w:rPr>
        <w:t xml:space="preserve"> </w:t>
      </w:r>
      <w:r w:rsidR="00F2182B" w:rsidRPr="00F02871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F02871">
        <w:rPr>
          <w:rFonts w:ascii="Times New Roman" w:hAnsi="Times New Roman"/>
          <w:sz w:val="22"/>
          <w:szCs w:val="22"/>
        </w:rPr>
        <w:t>п</w:t>
      </w:r>
      <w:r w:rsidR="0059426A" w:rsidRPr="00F02871">
        <w:rPr>
          <w:rFonts w:ascii="Times New Roman" w:hAnsi="Times New Roman"/>
          <w:sz w:val="22"/>
          <w:szCs w:val="22"/>
        </w:rPr>
        <w:t>ротокол</w:t>
      </w:r>
      <w:r w:rsidR="00F2182B" w:rsidRPr="00F02871">
        <w:rPr>
          <w:rFonts w:ascii="Times New Roman" w:hAnsi="Times New Roman"/>
          <w:sz w:val="22"/>
          <w:szCs w:val="22"/>
        </w:rPr>
        <w:t>а</w:t>
      </w:r>
      <w:r w:rsidR="0059426A" w:rsidRPr="00F02871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F02871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F02871">
        <w:rPr>
          <w:rFonts w:ascii="Times New Roman" w:hAnsi="Times New Roman"/>
          <w:sz w:val="22"/>
          <w:szCs w:val="22"/>
        </w:rPr>
        <w:t xml:space="preserve"> </w:t>
      </w:r>
      <w:r w:rsidR="00DA4CB7" w:rsidRPr="00F02871">
        <w:rPr>
          <w:rFonts w:ascii="Times New Roman" w:hAnsi="Times New Roman"/>
          <w:sz w:val="22"/>
          <w:szCs w:val="22"/>
        </w:rPr>
        <w:t>торгов</w:t>
      </w:r>
      <w:r w:rsidR="002B0E50" w:rsidRPr="00F02871">
        <w:rPr>
          <w:rFonts w:ascii="Times New Roman" w:hAnsi="Times New Roman"/>
          <w:b/>
          <w:sz w:val="22"/>
          <w:szCs w:val="22"/>
        </w:rPr>
        <w:t xml:space="preserve"> </w:t>
      </w:r>
      <w:r w:rsidRPr="00F02871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0D0614A5" w14:textId="77777777" w:rsidR="00F02871" w:rsidRDefault="00F02871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3D52BEAE" w14:textId="77777777" w:rsidR="00F02871" w:rsidRDefault="00F02871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2A69F0A7" w14:textId="77777777" w:rsidR="00F02871" w:rsidRDefault="00F02871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036E0E2D" w14:textId="77777777" w:rsidR="0036312A" w:rsidRDefault="0036312A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30228EA5" w14:textId="77777777" w:rsidR="0036312A" w:rsidRDefault="0036312A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38C70F8E" w14:textId="77777777" w:rsidR="0036312A" w:rsidRDefault="0036312A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7AC9C98" w14:textId="77777777" w:rsidR="0036312A" w:rsidRDefault="0036312A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4003D2C" w14:textId="77777777" w:rsidR="0036312A" w:rsidRDefault="0036312A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5837A589" w14:textId="77777777" w:rsidR="0036312A" w:rsidRDefault="0036312A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3D420F89" w14:textId="77777777" w:rsidR="00F02871" w:rsidRDefault="00F02871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2A5ABE95" w14:textId="77777777" w:rsidR="00F02871" w:rsidRPr="00F02871" w:rsidRDefault="00F02871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F02871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p w14:paraId="4E9AA05E" w14:textId="77777777" w:rsidR="00E261AF" w:rsidRPr="00F02871" w:rsidRDefault="00E261AF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F02871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F02871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02871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F02871">
              <w:rPr>
                <w:rFonts w:ascii="Times New Roman" w:hAnsi="Times New Roman"/>
                <w:b/>
                <w:bCs/>
              </w:rPr>
              <w:t>торгов</w:t>
            </w:r>
            <w:r w:rsidRPr="00F02871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02871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F02871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F02871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F02871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F02871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F02871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F02871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042AA893" w14:textId="578F4713" w:rsidR="003F7C0D" w:rsidRPr="00F02871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F02871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F02871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F02871">
              <w:rPr>
                <w:rFonts w:ascii="Times New Roman" w:hAnsi="Times New Roman"/>
              </w:rPr>
              <w:t>________________________/</w:t>
            </w:r>
            <w:r w:rsidR="00C8169A" w:rsidRPr="00F02871">
              <w:rPr>
                <w:rFonts w:ascii="Times New Roman" w:hAnsi="Times New Roman"/>
              </w:rPr>
              <w:t>О.Н. Желудкова</w:t>
            </w:r>
            <w:r w:rsidRPr="00F02871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F02871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 xml:space="preserve">                     </w:t>
            </w:r>
            <w:r w:rsidRPr="00F02871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F02871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F02871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F02871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Pr="00F02871" w:rsidRDefault="006779D2"/>
    <w:sectPr w:rsidR="006779D2" w:rsidRPr="00F02871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383DB" w14:textId="77777777" w:rsidR="00214B38" w:rsidRDefault="00214B38" w:rsidP="00214B38">
      <w:r>
        <w:separator/>
      </w:r>
    </w:p>
  </w:endnote>
  <w:endnote w:type="continuationSeparator" w:id="0">
    <w:p w14:paraId="70066C2E" w14:textId="77777777" w:rsidR="00214B38" w:rsidRDefault="00214B38" w:rsidP="0021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531DB" w14:textId="77777777" w:rsidR="00214B38" w:rsidRDefault="00214B38" w:rsidP="00214B38">
      <w:r>
        <w:separator/>
      </w:r>
    </w:p>
  </w:footnote>
  <w:footnote w:type="continuationSeparator" w:id="0">
    <w:p w14:paraId="7B55EED3" w14:textId="77777777" w:rsidR="00214B38" w:rsidRDefault="00214B38" w:rsidP="0021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9FC61A94"/>
    <w:lvl w:ilvl="0" w:tplc="F6BAFD9A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5C"/>
    <w:rsid w:val="0000478F"/>
    <w:rsid w:val="00050BCA"/>
    <w:rsid w:val="00067EE8"/>
    <w:rsid w:val="000778C2"/>
    <w:rsid w:val="000C28F7"/>
    <w:rsid w:val="000E49C9"/>
    <w:rsid w:val="000F6B39"/>
    <w:rsid w:val="000F7C3C"/>
    <w:rsid w:val="00113477"/>
    <w:rsid w:val="00122793"/>
    <w:rsid w:val="001243EC"/>
    <w:rsid w:val="00127B5B"/>
    <w:rsid w:val="00141D17"/>
    <w:rsid w:val="00183C1A"/>
    <w:rsid w:val="00187740"/>
    <w:rsid w:val="001911A1"/>
    <w:rsid w:val="00191F3A"/>
    <w:rsid w:val="00196C36"/>
    <w:rsid w:val="001C4DAE"/>
    <w:rsid w:val="001F3036"/>
    <w:rsid w:val="001F4B80"/>
    <w:rsid w:val="00214B38"/>
    <w:rsid w:val="00217D5B"/>
    <w:rsid w:val="00222400"/>
    <w:rsid w:val="00227C5E"/>
    <w:rsid w:val="00243B16"/>
    <w:rsid w:val="00254F2C"/>
    <w:rsid w:val="0026376E"/>
    <w:rsid w:val="00292BC4"/>
    <w:rsid w:val="002A5608"/>
    <w:rsid w:val="002B0E50"/>
    <w:rsid w:val="002C1C4F"/>
    <w:rsid w:val="002C7050"/>
    <w:rsid w:val="002F67B4"/>
    <w:rsid w:val="00301057"/>
    <w:rsid w:val="00321F71"/>
    <w:rsid w:val="00326356"/>
    <w:rsid w:val="00326EC5"/>
    <w:rsid w:val="003554F2"/>
    <w:rsid w:val="0036312A"/>
    <w:rsid w:val="003648DD"/>
    <w:rsid w:val="003A5077"/>
    <w:rsid w:val="003B23A5"/>
    <w:rsid w:val="003C1636"/>
    <w:rsid w:val="003D103D"/>
    <w:rsid w:val="003F7C0D"/>
    <w:rsid w:val="004169F7"/>
    <w:rsid w:val="00457BAF"/>
    <w:rsid w:val="004609B0"/>
    <w:rsid w:val="0046301E"/>
    <w:rsid w:val="004C2736"/>
    <w:rsid w:val="0053237D"/>
    <w:rsid w:val="00550055"/>
    <w:rsid w:val="0059426A"/>
    <w:rsid w:val="005B5EA7"/>
    <w:rsid w:val="005C1755"/>
    <w:rsid w:val="005D51D3"/>
    <w:rsid w:val="005F06F0"/>
    <w:rsid w:val="005F4B5B"/>
    <w:rsid w:val="0060286A"/>
    <w:rsid w:val="00617405"/>
    <w:rsid w:val="00633F05"/>
    <w:rsid w:val="006779D2"/>
    <w:rsid w:val="006C11D9"/>
    <w:rsid w:val="006C78E6"/>
    <w:rsid w:val="006D2D09"/>
    <w:rsid w:val="006D5C7B"/>
    <w:rsid w:val="006E5F1B"/>
    <w:rsid w:val="00705235"/>
    <w:rsid w:val="007742D0"/>
    <w:rsid w:val="00787E6E"/>
    <w:rsid w:val="00790794"/>
    <w:rsid w:val="007D4AB0"/>
    <w:rsid w:val="00810D9F"/>
    <w:rsid w:val="00823B3A"/>
    <w:rsid w:val="008371F3"/>
    <w:rsid w:val="00843B95"/>
    <w:rsid w:val="00850DDC"/>
    <w:rsid w:val="00871808"/>
    <w:rsid w:val="0089797B"/>
    <w:rsid w:val="008D5028"/>
    <w:rsid w:val="008E7E0F"/>
    <w:rsid w:val="008F3998"/>
    <w:rsid w:val="0090108C"/>
    <w:rsid w:val="00942CB6"/>
    <w:rsid w:val="00943143"/>
    <w:rsid w:val="009516CB"/>
    <w:rsid w:val="00955B50"/>
    <w:rsid w:val="0096767E"/>
    <w:rsid w:val="009B7A4F"/>
    <w:rsid w:val="009E100F"/>
    <w:rsid w:val="009F4452"/>
    <w:rsid w:val="009F6A54"/>
    <w:rsid w:val="00A010E1"/>
    <w:rsid w:val="00A1259C"/>
    <w:rsid w:val="00A23541"/>
    <w:rsid w:val="00A25FAC"/>
    <w:rsid w:val="00A34A86"/>
    <w:rsid w:val="00A4037C"/>
    <w:rsid w:val="00A571CF"/>
    <w:rsid w:val="00A57CBA"/>
    <w:rsid w:val="00A63F71"/>
    <w:rsid w:val="00A73405"/>
    <w:rsid w:val="00A74A02"/>
    <w:rsid w:val="00AE1332"/>
    <w:rsid w:val="00AF633D"/>
    <w:rsid w:val="00B32209"/>
    <w:rsid w:val="00B35AD5"/>
    <w:rsid w:val="00B5079B"/>
    <w:rsid w:val="00B87E56"/>
    <w:rsid w:val="00BA6A79"/>
    <w:rsid w:val="00BB7373"/>
    <w:rsid w:val="00BC3C2C"/>
    <w:rsid w:val="00BD00AD"/>
    <w:rsid w:val="00BE17AF"/>
    <w:rsid w:val="00C07862"/>
    <w:rsid w:val="00C144BC"/>
    <w:rsid w:val="00C21F26"/>
    <w:rsid w:val="00C62EB4"/>
    <w:rsid w:val="00C716FF"/>
    <w:rsid w:val="00C8169A"/>
    <w:rsid w:val="00C82EDC"/>
    <w:rsid w:val="00C94C51"/>
    <w:rsid w:val="00C96964"/>
    <w:rsid w:val="00CA4753"/>
    <w:rsid w:val="00CA6A00"/>
    <w:rsid w:val="00CD5AAA"/>
    <w:rsid w:val="00CD7C58"/>
    <w:rsid w:val="00D03E27"/>
    <w:rsid w:val="00D07FD2"/>
    <w:rsid w:val="00D14E45"/>
    <w:rsid w:val="00D25516"/>
    <w:rsid w:val="00D30339"/>
    <w:rsid w:val="00D37FCD"/>
    <w:rsid w:val="00D514EB"/>
    <w:rsid w:val="00D5252D"/>
    <w:rsid w:val="00D52A37"/>
    <w:rsid w:val="00D85D94"/>
    <w:rsid w:val="00D97BC1"/>
    <w:rsid w:val="00DA21FF"/>
    <w:rsid w:val="00DA4CB7"/>
    <w:rsid w:val="00DE7E7D"/>
    <w:rsid w:val="00E261AF"/>
    <w:rsid w:val="00E50D86"/>
    <w:rsid w:val="00E54968"/>
    <w:rsid w:val="00E747AB"/>
    <w:rsid w:val="00E75E47"/>
    <w:rsid w:val="00E80395"/>
    <w:rsid w:val="00E8785C"/>
    <w:rsid w:val="00E9161D"/>
    <w:rsid w:val="00EC483E"/>
    <w:rsid w:val="00EE5009"/>
    <w:rsid w:val="00F02871"/>
    <w:rsid w:val="00F2182B"/>
    <w:rsid w:val="00F35CCF"/>
    <w:rsid w:val="00F445CF"/>
    <w:rsid w:val="00F525E9"/>
    <w:rsid w:val="00F8596D"/>
    <w:rsid w:val="00FC1E38"/>
    <w:rsid w:val="00FC24D1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styleId="af4">
    <w:name w:val="footnote reference"/>
    <w:uiPriority w:val="99"/>
    <w:rsid w:val="00214B38"/>
    <w:rPr>
      <w:rFonts w:ascii="Times New Roman" w:hAnsi="Times New Roman" w:cs="Times New Roman"/>
      <w:vertAlign w:val="superscript"/>
    </w:rPr>
  </w:style>
  <w:style w:type="paragraph" w:styleId="af5">
    <w:name w:val="footnote text"/>
    <w:basedOn w:val="a"/>
    <w:link w:val="af6"/>
    <w:uiPriority w:val="99"/>
    <w:rsid w:val="00214B38"/>
    <w:pPr>
      <w:overflowPunct/>
      <w:adjustRightInd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f6">
    <w:name w:val="Текст сноски Знак"/>
    <w:basedOn w:val="a0"/>
    <w:link w:val="af5"/>
    <w:uiPriority w:val="99"/>
    <w:rsid w:val="00214B38"/>
    <w:rPr>
      <w:rFonts w:ascii="Times New Roman" w:eastAsia="Calibri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6F030-0CA7-434B-9BCD-FA09D643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Степина Алла Всеволодовна</cp:lastModifiedBy>
  <cp:revision>94</cp:revision>
  <cp:lastPrinted>2022-02-18T09:03:00Z</cp:lastPrinted>
  <dcterms:created xsi:type="dcterms:W3CDTF">2024-06-10T06:47:00Z</dcterms:created>
  <dcterms:modified xsi:type="dcterms:W3CDTF">2026-04-13T12:31:00Z</dcterms:modified>
</cp:coreProperties>
</file>