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C6EA3" w:rsidP="00D713A2">
      <w:pPr>
        <w:pStyle w:val="a3"/>
        <w:ind w:left="118" w:right="104" w:firstLine="283"/>
        <w:jc w:val="both"/>
      </w:pPr>
      <w:r w:rsidRPr="00BC6EA3">
        <w:t xml:space="preserve">Спиридонова Наталья Анатольевна (дата рождения: 03.06.1973 г., место рождения: с. Купрос, Юсьвинский район, Пермская обл, СНИЛС 072-465-793 85, ИНН 643300747432, адрес регистрации по месту жительства: Саратовская область, с. Любимово, ул. Набережная, 3/2)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BC6EA3">
        <w:t>Саратовской области от 05.11.</w:t>
      </w:r>
      <w:r>
        <w:t>2024 г. по делу № А57-21474/202</w:t>
      </w:r>
      <w:r w:rsidR="00CD7680" w:rsidRPr="00CD768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C6EA3" w:rsidP="004E0B5C">
      <w:pPr>
        <w:pStyle w:val="a3"/>
        <w:spacing w:before="2"/>
        <w:ind w:left="118"/>
      </w:pPr>
      <w:r w:rsidRPr="00BC6EA3">
        <w:t>Спиридонова Наталья Анатольевна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C6EA3" w:rsidRPr="00BC6EA3">
        <w:t>Спиридонова Наталья Анатольевна, ИНН 643300747432 Банк получателя: ФИЛИАЛ "ЦЕНТРАЛЬНЫЙ" ПАО "СОВКОМБАНК"(БЕРДСК), БИК: 045004763, ИНН банка 4401116480, к/с 30101810150040000763, кпп: 544543</w:t>
      </w:r>
      <w:r w:rsidR="00BC6EA3">
        <w:t>001, р/с № 40817810550222696819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C6EA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C6EA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C6EA3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2026-03-10T08:31:00Z</dcterms:created>
  <dcterms:modified xsi:type="dcterms:W3CDTF">2026-03-10T08:31:00Z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