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 xml:space="preserve">Договор о задатке </w:t>
      </w:r>
      <w:r w:rsidR="002405BD">
        <w:rPr>
          <w:sz w:val="24"/>
          <w:szCs w:val="24"/>
        </w:rPr>
        <w:t>№Л</w:t>
      </w:r>
      <w:proofErr w:type="gramStart"/>
      <w:r w:rsidR="00C93381">
        <w:rPr>
          <w:sz w:val="24"/>
          <w:szCs w:val="24"/>
        </w:rPr>
        <w:t>2</w:t>
      </w:r>
      <w:proofErr w:type="gramEnd"/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proofErr w:type="gramStart"/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7A74EE" w:rsidRPr="007A74EE">
        <w:rPr>
          <w:b/>
          <w:bCs/>
        </w:rPr>
        <w:t>Финансовый управляющий Семченко Евгений Владимирович</w:t>
      </w:r>
      <w:r w:rsidR="009E520E" w:rsidRPr="007A74EE">
        <w:rPr>
          <w:color w:val="auto"/>
        </w:rPr>
        <w:t>,</w:t>
      </w:r>
      <w:r w:rsidR="009E520E" w:rsidRPr="009E520E">
        <w:rPr>
          <w:b/>
          <w:color w:val="auto"/>
        </w:rPr>
        <w:t xml:space="preserve"> </w:t>
      </w:r>
      <w:r w:rsidR="009E520E" w:rsidRPr="007A74EE">
        <w:rPr>
          <w:color w:val="auto"/>
        </w:rPr>
        <w:t>именуем</w:t>
      </w:r>
      <w:r w:rsidR="00BF21F0" w:rsidRPr="007A74EE">
        <w:rPr>
          <w:color w:val="auto"/>
        </w:rPr>
        <w:t>ый</w:t>
      </w:r>
      <w:r w:rsidR="009E520E" w:rsidRPr="007A74EE">
        <w:rPr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7A74EE" w:rsidRPr="007A74EE">
        <w:rPr>
          <w:bCs/>
          <w:color w:val="auto"/>
          <w:shd w:val="clear" w:color="auto" w:fill="FFFFFF"/>
          <w:lang w:bidi="ru-RU"/>
        </w:rPr>
        <w:t>утвержденный Решени</w:t>
      </w:r>
      <w:r w:rsidR="007A74EE">
        <w:rPr>
          <w:bCs/>
          <w:color w:val="auto"/>
          <w:shd w:val="clear" w:color="auto" w:fill="FFFFFF"/>
          <w:lang w:bidi="ru-RU"/>
        </w:rPr>
        <w:t>ем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Арбитражного суда города Москвы от 16.05.2023 по делу №А40-40075</w:t>
      </w:r>
      <w:proofErr w:type="gramEnd"/>
      <w:r w:rsidR="007A74EE" w:rsidRPr="007A74EE">
        <w:rPr>
          <w:bCs/>
          <w:color w:val="auto"/>
          <w:shd w:val="clear" w:color="auto" w:fill="FFFFFF"/>
          <w:lang w:bidi="ru-RU"/>
        </w:rPr>
        <w:t>/</w:t>
      </w:r>
      <w:proofErr w:type="gramStart"/>
      <w:r w:rsidR="007A74EE" w:rsidRPr="007A74EE">
        <w:rPr>
          <w:bCs/>
          <w:color w:val="auto"/>
          <w:shd w:val="clear" w:color="auto" w:fill="FFFFFF"/>
          <w:lang w:bidi="ru-RU"/>
        </w:rPr>
        <w:t>23-86-92 Ф в деле о банкротстве гражданина Григорьева Александра Юрьевича (дата и место рождения: 12.06.1971 г., гор.</w:t>
      </w:r>
      <w:proofErr w:type="gramEnd"/>
      <w:r w:rsidR="007A74EE" w:rsidRPr="007A74EE">
        <w:rPr>
          <w:bCs/>
          <w:color w:val="auto"/>
          <w:shd w:val="clear" w:color="auto" w:fill="FFFFFF"/>
          <w:lang w:bidi="ru-RU"/>
        </w:rPr>
        <w:t xml:space="preserve"> Боровичи </w:t>
      </w:r>
      <w:proofErr w:type="gramStart"/>
      <w:r w:rsidR="007A74EE" w:rsidRPr="007A74EE">
        <w:rPr>
          <w:bCs/>
          <w:color w:val="auto"/>
          <w:shd w:val="clear" w:color="auto" w:fill="FFFFFF"/>
          <w:lang w:bidi="ru-RU"/>
        </w:rPr>
        <w:t>Нижегородской</w:t>
      </w:r>
      <w:proofErr w:type="gramEnd"/>
      <w:r w:rsidR="007A74EE" w:rsidRPr="007A74EE">
        <w:rPr>
          <w:bCs/>
          <w:color w:val="auto"/>
          <w:shd w:val="clear" w:color="auto" w:fill="FFFFFF"/>
          <w:lang w:bidi="ru-RU"/>
        </w:rPr>
        <w:t xml:space="preserve"> обл.; ИНН: 780429582500; СНИЛС: 125-761-799-83; </w:t>
      </w:r>
      <w:proofErr w:type="gramStart"/>
      <w:r w:rsidR="007A74EE" w:rsidRPr="007A74EE">
        <w:rPr>
          <w:bCs/>
          <w:color w:val="auto"/>
          <w:shd w:val="clear" w:color="auto" w:fill="FFFFFF"/>
          <w:lang w:bidi="ru-RU"/>
        </w:rPr>
        <w:t xml:space="preserve">адрес регистрации: 115093, г. Москва, ул. </w:t>
      </w:r>
      <w:proofErr w:type="spellStart"/>
      <w:r w:rsidR="007A74EE" w:rsidRPr="007A74EE">
        <w:rPr>
          <w:bCs/>
          <w:color w:val="auto"/>
          <w:shd w:val="clear" w:color="auto" w:fill="FFFFFF"/>
          <w:lang w:bidi="ru-RU"/>
        </w:rPr>
        <w:t>Люсиновская</w:t>
      </w:r>
      <w:proofErr w:type="spellEnd"/>
      <w:r w:rsidR="007A74EE" w:rsidRPr="007A74EE">
        <w:rPr>
          <w:bCs/>
          <w:color w:val="auto"/>
          <w:shd w:val="clear" w:color="auto" w:fill="FFFFFF"/>
          <w:lang w:bidi="ru-RU"/>
        </w:rPr>
        <w:t>, д. 41, стр. 1, кв. 66)</w:t>
      </w:r>
      <w:r w:rsidR="007A74EE">
        <w:rPr>
          <w:bCs/>
          <w:color w:val="auto"/>
          <w:shd w:val="clear" w:color="auto" w:fill="FFFFFF"/>
          <w:lang w:bidi="ru-RU"/>
        </w:rPr>
        <w:t>,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именуем</w:t>
      </w:r>
      <w:r w:rsidR="007A74EE">
        <w:rPr>
          <w:bCs/>
          <w:color w:val="auto"/>
          <w:shd w:val="clear" w:color="auto" w:fill="FFFFFF"/>
          <w:lang w:bidi="ru-RU"/>
        </w:rPr>
        <w:t>ого</w:t>
      </w:r>
      <w:r w:rsidR="007A74EE" w:rsidRPr="007A74EE">
        <w:rPr>
          <w:bCs/>
          <w:color w:val="auto"/>
          <w:shd w:val="clear" w:color="auto" w:fill="FFFFFF"/>
          <w:lang w:bidi="ru-RU"/>
        </w:rPr>
        <w:t xml:space="preserve"> в дальнейшем «</w:t>
      </w:r>
      <w:r w:rsidR="007A74EE">
        <w:rPr>
          <w:bCs/>
          <w:color w:val="auto"/>
          <w:shd w:val="clear" w:color="auto" w:fill="FFFFFF"/>
          <w:lang w:bidi="ru-RU"/>
        </w:rPr>
        <w:t>должник</w:t>
      </w:r>
      <w:r w:rsidR="007A74EE" w:rsidRPr="007A74EE">
        <w:rPr>
          <w:bCs/>
          <w:color w:val="auto"/>
          <w:shd w:val="clear" w:color="auto" w:fill="FFFFFF"/>
          <w:lang w:bidi="ru-RU"/>
        </w:rPr>
        <w:t>»</w:t>
      </w:r>
      <w:r w:rsidR="007A74EE">
        <w:rPr>
          <w:bCs/>
          <w:color w:val="auto"/>
          <w:shd w:val="clear" w:color="auto" w:fill="FFFFFF"/>
          <w:lang w:bidi="ru-RU"/>
        </w:rPr>
        <w:t xml:space="preserve">,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</w:t>
      </w:r>
      <w:r w:rsidR="007A74EE">
        <w:t>__________________________</w:t>
      </w:r>
      <w:r w:rsidR="00754546" w:rsidRPr="00754546">
        <w:t>_______________________</w:t>
      </w:r>
      <w:r w:rsidR="007A74EE"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</w:t>
      </w:r>
      <w:r w:rsidR="007A74EE">
        <w:t xml:space="preserve"> 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431577">
        <w:t>недвижимого 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</w:t>
      </w:r>
      <w:r w:rsidR="00431577">
        <w:t xml:space="preserve">– гражданина </w:t>
      </w:r>
      <w:r w:rsidR="00431577" w:rsidRPr="00431577">
        <w:t>Григорьева Александра Юрьевича</w:t>
      </w:r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</w:t>
      </w:r>
      <w:r w:rsidR="001065B6" w:rsidRPr="00431577">
        <w:t>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</w:t>
      </w:r>
      <w:proofErr w:type="spellStart"/>
      <w:r w:rsidR="001065B6" w:rsidRPr="00754546">
        <w:t>ст.ст</w:t>
      </w:r>
      <w:proofErr w:type="spellEnd"/>
      <w:r w:rsidR="001065B6" w:rsidRPr="00754546">
        <w:t>.</w:t>
      </w:r>
      <w:r w:rsidR="00431577">
        <w:t xml:space="preserve"> </w:t>
      </w:r>
      <w:r w:rsidR="001065B6" w:rsidRPr="00754546">
        <w:t>380, 381, 428 ГК РФ, заключили настоящий</w:t>
      </w:r>
      <w:proofErr w:type="gramEnd"/>
      <w:r w:rsidR="001065B6" w:rsidRPr="00754546">
        <w:t xml:space="preserve">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</w:t>
      </w:r>
      <w:proofErr w:type="gramStart"/>
      <w:r w:rsidRPr="001065B6">
        <w:rPr>
          <w:color w:val="auto"/>
        </w:rPr>
        <w:t xml:space="preserve">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>форме</w:t>
      </w:r>
      <w:proofErr w:type="gramEnd"/>
      <w:r w:rsidR="005174AF">
        <w:t xml:space="preserve"> </w:t>
      </w:r>
      <w:r w:rsidR="00431577" w:rsidRPr="00431577">
        <w:t>аукциона, открытого по составу участников с открытой формой представления предложений о цене</w:t>
      </w:r>
      <w:r w:rsidR="005174AF">
        <w:t xml:space="preserve"> </w:t>
      </w:r>
      <w:r w:rsidR="00B16E0C" w:rsidRPr="00C802CB">
        <w:t xml:space="preserve">по продаже </w:t>
      </w:r>
      <w:r w:rsidR="00431577" w:rsidRPr="00431577">
        <w:rPr>
          <w:b/>
        </w:rPr>
        <w:t>Лота №</w:t>
      </w:r>
      <w:r w:rsidR="00C93381">
        <w:rPr>
          <w:b/>
        </w:rPr>
        <w:t>2</w:t>
      </w:r>
      <w:r w:rsidR="00431577" w:rsidRPr="00431577">
        <w:t>: «</w:t>
      </w:r>
      <w:r w:rsidR="00C93381" w:rsidRPr="00C93381">
        <w:rPr>
          <w:b/>
        </w:rPr>
        <w:t>Помещение (</w:t>
      </w:r>
      <w:proofErr w:type="spellStart"/>
      <w:r w:rsidR="00C93381" w:rsidRPr="00C93381">
        <w:rPr>
          <w:b/>
        </w:rPr>
        <w:t>машино</w:t>
      </w:r>
      <w:proofErr w:type="spellEnd"/>
      <w:r w:rsidR="00C93381" w:rsidRPr="00C93381">
        <w:rPr>
          <w:b/>
        </w:rPr>
        <w:t xml:space="preserve">-место №106), назначение: нежилое, площадь: 13,4 </w:t>
      </w:r>
      <w:proofErr w:type="spellStart"/>
      <w:r w:rsidR="00C93381" w:rsidRPr="00C93381">
        <w:rPr>
          <w:b/>
        </w:rPr>
        <w:t>кв</w:t>
      </w:r>
      <w:proofErr w:type="gramStart"/>
      <w:r w:rsidR="00C93381" w:rsidRPr="00C93381">
        <w:rPr>
          <w:b/>
        </w:rPr>
        <w:t>.м</w:t>
      </w:r>
      <w:proofErr w:type="spellEnd"/>
      <w:proofErr w:type="gramEnd"/>
      <w:r w:rsidR="00C93381" w:rsidRPr="00C93381">
        <w:rPr>
          <w:b/>
        </w:rPr>
        <w:t xml:space="preserve">, этаж: подвал №2, кадастровый номер: 77:01:0004038:3627, расположенное по адресу: г. Москва, </w:t>
      </w:r>
      <w:proofErr w:type="spellStart"/>
      <w:r w:rsidR="00C93381" w:rsidRPr="00C93381">
        <w:rPr>
          <w:b/>
        </w:rPr>
        <w:t>вн.тер.г</w:t>
      </w:r>
      <w:proofErr w:type="spellEnd"/>
      <w:r w:rsidR="00C93381" w:rsidRPr="00C93381">
        <w:rPr>
          <w:b/>
        </w:rPr>
        <w:t xml:space="preserve">. муниципальный округ Пресненский, </w:t>
      </w:r>
      <w:proofErr w:type="spellStart"/>
      <w:r w:rsidR="00C93381" w:rsidRPr="00C93381">
        <w:rPr>
          <w:b/>
        </w:rPr>
        <w:t>пр</w:t>
      </w:r>
      <w:proofErr w:type="spellEnd"/>
      <w:r w:rsidR="00C93381" w:rsidRPr="00C93381">
        <w:rPr>
          <w:b/>
        </w:rPr>
        <w:t xml:space="preserve">-д Шмитовский, д. 16, стр. 1, </w:t>
      </w:r>
      <w:proofErr w:type="spellStart"/>
      <w:r w:rsidR="00C93381" w:rsidRPr="00C93381">
        <w:rPr>
          <w:b/>
        </w:rPr>
        <w:t>машино</w:t>
      </w:r>
      <w:proofErr w:type="spellEnd"/>
      <w:r w:rsidR="00C93381" w:rsidRPr="00C93381">
        <w:rPr>
          <w:b/>
        </w:rPr>
        <w:t>-место 106</w:t>
      </w:r>
      <w:r w:rsidR="00431577" w:rsidRPr="00431577">
        <w:t>»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</w:t>
      </w:r>
      <w:bookmarkStart w:id="0" w:name="_GoBack"/>
      <w:bookmarkEnd w:id="0"/>
      <w:r w:rsidRPr="00AD18AC">
        <w:rPr>
          <w:b/>
          <w:color w:val="auto"/>
        </w:rPr>
        <w:t xml:space="preserve">размере </w:t>
      </w:r>
      <w:r w:rsidR="00431577">
        <w:rPr>
          <w:b/>
          <w:color w:val="auto"/>
        </w:rPr>
        <w:t>1</w:t>
      </w:r>
      <w:r w:rsidR="00CD3291">
        <w:rPr>
          <w:b/>
          <w:color w:val="auto"/>
        </w:rPr>
        <w:t>0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proofErr w:type="gramStart"/>
      <w:r w:rsidRPr="00F17123">
        <w:rPr>
          <w:b/>
          <w:bCs/>
          <w:color w:val="auto"/>
        </w:rPr>
        <w:t>р</w:t>
      </w:r>
      <w:proofErr w:type="gramEnd"/>
      <w:r w:rsidRPr="00F17123">
        <w:rPr>
          <w:b/>
          <w:bCs/>
          <w:color w:val="auto"/>
        </w:rPr>
        <w:t>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</w:t>
      </w:r>
      <w:proofErr w:type="gramStart"/>
      <w:r w:rsidRPr="00376C4F">
        <w:t>с даты поступления</w:t>
      </w:r>
      <w:proofErr w:type="gramEnd"/>
      <w:r w:rsidRPr="00376C4F">
        <w:t xml:space="preserve">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proofErr w:type="gramStart"/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  <w:proofErr w:type="gramEnd"/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</w:t>
      </w:r>
      <w:proofErr w:type="gramStart"/>
      <w:r w:rsidRPr="001065B6">
        <w:rPr>
          <w:color w:val="auto"/>
        </w:rPr>
        <w:t>ств Пр</w:t>
      </w:r>
      <w:proofErr w:type="gramEnd"/>
      <w:r w:rsidRPr="001065B6">
        <w:rPr>
          <w:color w:val="auto"/>
        </w:rPr>
        <w:t>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</w:t>
      </w:r>
      <w:proofErr w:type="gramStart"/>
      <w:r w:rsidR="00333997" w:rsidRPr="00333997">
        <w:rPr>
          <w:color w:val="auto"/>
        </w:rPr>
        <w:t>с</w:t>
      </w:r>
      <w:proofErr w:type="gramEnd"/>
      <w:r w:rsidR="00333997" w:rsidRPr="00333997">
        <w:rPr>
          <w:color w:val="auto"/>
        </w:rPr>
        <w:t xml:space="preserve"> ____________</w:t>
      </w:r>
      <w:r w:rsidR="00C93381">
        <w:rPr>
          <w:color w:val="auto"/>
        </w:rPr>
        <w:t xml:space="preserve"> </w:t>
      </w:r>
      <w:r w:rsidR="00333997" w:rsidRPr="00333997">
        <w:rPr>
          <w:color w:val="auto"/>
        </w:rPr>
        <w:t>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proofErr w:type="gramStart"/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</w:t>
      </w:r>
      <w:proofErr w:type="gramEnd"/>
      <w:r w:rsidR="00333997">
        <w:rPr>
          <w:color w:val="auto"/>
        </w:rPr>
        <w:t xml:space="preserve">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>разблокировки денежных сре</w:t>
      </w:r>
      <w:proofErr w:type="gramStart"/>
      <w:r>
        <w:rPr>
          <w:color w:val="auto"/>
        </w:rPr>
        <w:t>дств   в р</w:t>
      </w:r>
      <w:proofErr w:type="gramEnd"/>
      <w:r>
        <w:rPr>
          <w:color w:val="auto"/>
        </w:rPr>
        <w:t xml:space="preserve">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>. Фактом внесения денежных сре</w:t>
      </w:r>
      <w:proofErr w:type="gramStart"/>
      <w:r w:rsidR="001065B6" w:rsidRPr="001065B6">
        <w:rPr>
          <w:color w:val="auto"/>
        </w:rPr>
        <w:t>дств в к</w:t>
      </w:r>
      <w:proofErr w:type="gramEnd"/>
      <w:r w:rsidR="001065B6" w:rsidRPr="001065B6">
        <w:rPr>
          <w:color w:val="auto"/>
        </w:rPr>
        <w:t xml:space="preserve">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proofErr w:type="gramStart"/>
            <w:r w:rsidRPr="00F17123">
              <w:rPr>
                <w:color w:val="auto"/>
              </w:rPr>
              <w:t>р</w:t>
            </w:r>
            <w:proofErr w:type="gramEnd"/>
            <w:r w:rsidRPr="00F17123">
              <w:rPr>
                <w:color w:val="auto"/>
              </w:rPr>
              <w:t>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  <w:r w:rsidR="00DA439E">
              <w:rPr>
                <w:color w:val="auto"/>
              </w:rPr>
              <w:t xml:space="preserve"> </w:t>
            </w: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  <w:r w:rsidR="00DA439E">
              <w:rPr>
                <w:color w:val="auto"/>
              </w:rPr>
              <w:t>.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431577" w:rsidRDefault="00431577" w:rsidP="001065B6">
      <w:pPr>
        <w:rPr>
          <w:color w:val="auto"/>
        </w:rPr>
      </w:pPr>
    </w:p>
    <w:p w:rsidR="00431577" w:rsidRDefault="00431577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>_____________________/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proofErr w:type="spellStart"/>
      <w:r w:rsidR="004B4B07" w:rsidRPr="007654A1">
        <w:rPr>
          <w:color w:val="auto"/>
        </w:rPr>
        <w:t>Канцерова</w:t>
      </w:r>
      <w:proofErr w:type="spellEnd"/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DE3D93">
      <w:pPr>
        <w:rPr>
          <w:b/>
          <w:color w:val="auto"/>
        </w:rPr>
      </w:pPr>
      <w:r w:rsidRPr="007654A1">
        <w:rPr>
          <w:b/>
          <w:color w:val="auto"/>
        </w:rPr>
        <w:t>Организатор торгов</w:t>
      </w:r>
      <w:r w:rsidR="00DE3D93">
        <w:rPr>
          <w:b/>
          <w:color w:val="auto"/>
        </w:rPr>
        <w:t>:</w:t>
      </w:r>
      <w:r w:rsidRPr="007654A1">
        <w:rPr>
          <w:b/>
          <w:color w:val="auto"/>
        </w:rPr>
        <w:t xml:space="preserve"> </w:t>
      </w:r>
    </w:p>
    <w:p w:rsidR="00DA439E" w:rsidRPr="00DA439E" w:rsidRDefault="00DE3D93" w:rsidP="00DE3D93">
      <w:pPr>
        <w:rPr>
          <w:b/>
          <w:color w:val="auto"/>
        </w:rPr>
      </w:pPr>
      <w:r w:rsidRPr="00DA439E">
        <w:rPr>
          <w:b/>
          <w:color w:val="auto"/>
        </w:rPr>
        <w:t xml:space="preserve">Финансовый управляющий Семченко Евгений Владимирович </w:t>
      </w:r>
    </w:p>
    <w:p w:rsidR="008B2993" w:rsidRPr="00DE3D93" w:rsidRDefault="00DE3D93" w:rsidP="00DE3D93">
      <w:pPr>
        <w:rPr>
          <w:color w:val="auto"/>
        </w:rPr>
      </w:pPr>
      <w:r w:rsidRPr="00DE3D93">
        <w:rPr>
          <w:color w:val="auto"/>
        </w:rPr>
        <w:t xml:space="preserve">ИНН 771670568725; СНИЛС 118-907-207-67; адрес для направления корреспонденции: 115191, г. Москва, </w:t>
      </w:r>
      <w:proofErr w:type="spellStart"/>
      <w:r w:rsidRPr="00DE3D93">
        <w:rPr>
          <w:color w:val="auto"/>
        </w:rPr>
        <w:t>Гамсоновский</w:t>
      </w:r>
      <w:proofErr w:type="spellEnd"/>
      <w:r w:rsidRPr="00DE3D93">
        <w:rPr>
          <w:color w:val="auto"/>
        </w:rPr>
        <w:t xml:space="preserve"> пер., д. 2, стр. 1, пом. 85-94, ПАУ ЦФО (для Семченко Е.В.), электронная почта: semchenko_e_v@mail.ru, контакт</w:t>
      </w:r>
      <w:r w:rsidR="00DA439E">
        <w:rPr>
          <w:color w:val="auto"/>
        </w:rPr>
        <w:t>ный телефон: +7(903)683-18-77.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431577" w:rsidRDefault="00431577" w:rsidP="00070C8E">
      <w:pPr>
        <w:rPr>
          <w:color w:val="auto"/>
        </w:rPr>
      </w:pPr>
    </w:p>
    <w:p w:rsidR="00431577" w:rsidRDefault="00431577" w:rsidP="00070C8E">
      <w:pPr>
        <w:rPr>
          <w:color w:val="auto"/>
        </w:rPr>
      </w:pP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</w:t>
      </w:r>
      <w:r w:rsidR="00431577">
        <w:rPr>
          <w:color w:val="auto"/>
        </w:rPr>
        <w:t>Е.В. Семченко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417F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05BD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13C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577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4EE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9E2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3381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D3291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A439E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3D93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Title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YijgpSzVi7AUmytm22Fqpr0R2VJ+qjrXD4FeOKwnZcE=</DigestValue>
    </Reference>
    <Reference URI="#idOfficeObject" Type="http://www.w3.org/2000/09/xmldsig#Object">
      <DigestMethod Algorithm="urn:ietf:params:xml:ns:cpxmlsec:algorithms:gostr34112012-256"/>
      <DigestValue>XiQdM94qAMBZ25ZpXdrI6gqixuZU6WX+pEeHhB7T5tQ=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1fO3RApCXV4yzTRK/rEhW3vAGuiiU2XyGTq8qTEd8+g=</DigestValue>
    </Reference>
  </SignedInfo>
  <SignatureValue>j4xgmWyJg0fK+27C+4U4X+rn0hY62nU5mJTE+NSFW7DBHIsms5UAdNFcukZ2MPUz
WaC4J+hVo/GV/t5h5yo8vQ==</SignatureValue>
  <KeyInfo>
    <X509Data>
      <X509Certificate>MIIJfjCCCSugAwIBAgIRAveOOQHAsj+dQQ9yTb055D0wCgYIKoUDBwEBAwIwggE+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vdCw0LvQvtCz0L7QstCw0Y8g0YHQu9GD0LbQsdCwMB4XDTI1MDQxNTE4NTEzOFoX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aOUbrIkC6jk5COyBP2MXH37LR6c=</DigestValue>
      </Reference>
      <Reference URI="/word/document.xml?ContentType=application/vnd.openxmlformats-officedocument.wordprocessingml.document.main+xml">
        <DigestMethod Algorithm="http://www.w3.org/2000/09/xmldsig#sha1"/>
        <DigestValue>s23UQCqhgvHMuJEfkltmp+NZQ2Q=</DigestValue>
      </Reference>
      <Reference URI="/word/fontTable.xml?ContentType=application/vnd.openxmlformats-officedocument.wordprocessingml.fontTable+xml">
        <DigestMethod Algorithm="http://www.w3.org/2000/09/xmldsig#sha1"/>
        <DigestValue>Gly+v3ppgV3tGT8LjB/0Mcytv74=</DigestValue>
      </Reference>
      <Reference URI="/word/numbering.xml?ContentType=application/vnd.openxmlformats-officedocument.wordprocessingml.numbering+xml">
        <DigestMethod Algorithm="http://www.w3.org/2000/09/xmldsig#sha1"/>
        <DigestValue>SR7V5aHrhVZUclvq/lZM2qtXU6U=</DigestValue>
      </Reference>
      <Reference URI="/word/settings.xml?ContentType=application/vnd.openxmlformats-officedocument.wordprocessingml.settings+xml">
        <DigestMethod Algorithm="http://www.w3.org/2000/09/xmldsig#sha1"/>
        <DigestValue>MzCjQTdVbm4d2Ei3szD6FzUdqW8=</DigestValue>
      </Reference>
      <Reference URI="/word/styles.xml?ContentType=application/vnd.openxmlformats-officedocument.wordprocessingml.styles+xml">
        <DigestMethod Algorithm="http://www.w3.org/2000/09/xmldsig#sha1"/>
        <DigestValue>FReZgp0ZIG6Y2UDnH9yk31iJF04=</DigestValue>
      </Reference>
      <Reference URI="/word/stylesWithEffects.xml?ContentType=application/vnd.ms-word.stylesWithEffects+xml">
        <DigestMethod Algorithm="http://www.w3.org/2000/09/xmldsig#sha1"/>
        <DigestValue>0Cbi3FWtkWpxQ22L6mMBqiVB/u8=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DTy5uSDo/XSmNUZBUUCKCy0tRes=</DigestValue>
      </Reference>
    </Manifest>
    <SignatureProperties>
      <SignatureProperty Id="idSignatureTime" Target="#idPackageSignature">
        <mdssi:SignatureTime>
          <mdssi:Format>YYYY-MM-DDThh:mm:ssTZD</mdssi:Format>
          <mdssi:Value>2026-03-05T19:24:46Z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14.0</OfficeVersion>
          <ApplicationVersion>14.0</ApplicationVersion>
          <Monitors>1</Monitors>
          <HorizontalResolution>2560</HorizontalResolution>
          <VerticalResolution>1440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2026-03-05T19:24:46Z</xd:SigningTime>
          <xd:SigningCertificate>
            <xd:Cert>
              <xd:CertDigest>
                <DigestMethod Algorithm="http://www.w3.org/2000/09/xmldsig#sha1"/>
                <DigestValue>0o7qp6E///OUuQGgcPzAoknMH6U=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1009622511190875274808224380782030480445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3E1E2-54EC-4DE3-8DDE-E0CC5D3D2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766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HP</Company>
  <LinksUpToDate>false</LinksUpToDate>
  <CharactersWithSpaces>6683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Евгений</cp:lastModifiedBy>
  <cp:revision>3</cp:revision>
  <cp:lastPrinted>2025-02-18T19:52:00Z</cp:lastPrinted>
  <dcterms:created xsi:type="dcterms:W3CDTF">2026-03-04T16:35:00Z</dcterms:created>
  <dcterms:modified xsi:type="dcterms:W3CDTF">2026-03-05T19:24:00Z</dcterms:modified>
</cp:coreProperties>
</file>