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AC9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C80A1C" w:rsidRDefault="00C80A1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Санкт-Петербург</w:t>
      </w:r>
    </w:p>
    <w:p w14:paraId="3201AEB3" w14:textId="5F93B1FC" w:rsidR="00EA5080" w:rsidRPr="00300E3A" w:rsidRDefault="005658D0" w:rsidP="00C25D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________________2025 г. </w:t>
      </w:r>
    </w:p>
    <w:p w14:paraId="0597D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518E7EAC" w:rsidR="00EA5080" w:rsidRPr="005A786F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E2D1CE" w14:textId="4E7F9CC6" w:rsidR="00EA5080" w:rsidRDefault="000915D6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  <w:r w:rsidR="00EA5080" w:rsidRPr="005A786F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5A786F" w:rsidRPr="005A786F">
        <w:rPr>
          <w:rFonts w:ascii="Times New Roman" w:hAnsi="Times New Roman"/>
          <w:color w:val="000000"/>
        </w:rPr>
        <w:t>Бубнова Светлана Васильевна (ИНН 290120667102, СНИЛС 103-251-079 94)</w:t>
      </w:r>
      <w:r w:rsidR="00EA5080" w:rsidRPr="005A786F">
        <w:rPr>
          <w:rFonts w:ascii="Times New Roman" w:hAnsi="Times New Roman"/>
        </w:rPr>
        <w:t xml:space="preserve">, </w:t>
      </w:r>
      <w:r w:rsidR="00601164" w:rsidRPr="005A786F">
        <w:rPr>
          <w:rFonts w:ascii="Times New Roman" w:hAnsi="Times New Roman"/>
        </w:rPr>
        <w:t xml:space="preserve">действующего на основании </w:t>
      </w:r>
      <w:r w:rsidR="00EA1AD3" w:rsidRPr="005A786F">
        <w:rPr>
          <w:rFonts w:ascii="Times New Roman" w:hAnsi="Times New Roman"/>
          <w:noProof/>
        </w:rPr>
        <w:t>решения</w:t>
      </w:r>
      <w:r w:rsidR="00D0681F">
        <w:rPr>
          <w:rFonts w:ascii="Times New Roman" w:hAnsi="Times New Roman"/>
          <w:noProof/>
        </w:rPr>
        <w:t xml:space="preserve"> </w:t>
      </w:r>
      <w:r w:rsidR="00D0681F" w:rsidRPr="00D0681F">
        <w:rPr>
          <w:rFonts w:ascii="Times New Roman" w:hAnsi="Times New Roman"/>
          <w:noProof/>
        </w:rPr>
        <w:t xml:space="preserve">Арбитражного суда </w:t>
      </w:r>
      <w:r w:rsidR="00D0681F" w:rsidRPr="00D0681F">
        <w:rPr>
          <w:rFonts w:ascii="Times New Roman" w:hAnsi="Times New Roman"/>
        </w:rPr>
        <w:t>Астраханской области</w:t>
      </w:r>
      <w:r w:rsidR="00C80A1C" w:rsidRPr="00D0681F">
        <w:rPr>
          <w:rFonts w:ascii="Times New Roman" w:hAnsi="Times New Roman"/>
        </w:rPr>
        <w:t xml:space="preserve"> </w:t>
      </w:r>
      <w:r w:rsidR="005A786F" w:rsidRPr="00D0681F">
        <w:rPr>
          <w:rFonts w:ascii="Times New Roman" w:hAnsi="Times New Roman"/>
        </w:rPr>
        <w:t xml:space="preserve">от 20.08.2024 г. по делу № </w:t>
      </w:r>
      <w:r>
        <w:rPr>
          <w:rFonts w:ascii="Times New Roman" w:hAnsi="Times New Roman"/>
        </w:rPr>
        <w:t>____________</w:t>
      </w:r>
      <w:r w:rsidR="00EA5080" w:rsidRPr="00D0681F">
        <w:rPr>
          <w:rFonts w:ascii="Times New Roman" w:hAnsi="Times New Roman"/>
        </w:rPr>
        <w:t xml:space="preserve">, с одной стороны, и </w:t>
      </w:r>
      <w:r w:rsidR="00EA5080" w:rsidRPr="005C674F">
        <w:rPr>
          <w:rFonts w:ascii="Times New Roman" w:hAnsi="Times New Roman"/>
          <w:highlight w:val="yellow"/>
        </w:rPr>
        <w:t>____</w:t>
      </w:r>
      <w:r w:rsidR="00EA5080" w:rsidRPr="00D0681F">
        <w:rPr>
          <w:rFonts w:ascii="Times New Roman" w:hAnsi="Times New Roman"/>
        </w:rPr>
        <w:t xml:space="preserve">, именуемый </w:t>
      </w:r>
      <w:r w:rsidR="00894A00">
        <w:rPr>
          <w:rFonts w:ascii="Times New Roman" w:hAnsi="Times New Roman"/>
        </w:rPr>
        <w:t>(</w:t>
      </w:r>
      <w:r w:rsidR="00EA5080" w:rsidRPr="00D0681F">
        <w:rPr>
          <w:rFonts w:ascii="Times New Roman" w:hAnsi="Times New Roman"/>
        </w:rPr>
        <w:t>-ая) в дальнейшем «Покупатель», с другой</w:t>
      </w:r>
      <w:r w:rsidR="00EA5080" w:rsidRPr="005A786F">
        <w:rPr>
          <w:rFonts w:ascii="Times New Roman" w:hAnsi="Times New Roman"/>
        </w:rPr>
        <w:t xml:space="preserve"> стороны, вместе именуемые «Стороны»,</w:t>
      </w:r>
      <w:r w:rsidR="00EA5080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10511F2" w14:textId="77777777" w:rsidR="00446890" w:rsidRPr="005A786F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97BB0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EEEAA8" w14:textId="22D1CACA" w:rsidR="00EA5080" w:rsidRPr="00894A00" w:rsidRDefault="00EA508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Pr="00894A00">
        <w:rPr>
          <w:rFonts w:ascii="Times New Roman" w:hAnsi="Times New Roman"/>
        </w:rPr>
        <w:t>.</w:t>
      </w:r>
    </w:p>
    <w:p w14:paraId="2EAD3D8C" w14:textId="337E66E0" w:rsidR="00EA5080" w:rsidRPr="00894A00" w:rsidRDefault="00894A0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 xml:space="preserve">На Имущество </w:t>
      </w:r>
      <w:r w:rsidRPr="00894A00">
        <w:rPr>
          <w:rFonts w:ascii="Times New Roman" w:hAnsi="Times New Roman"/>
          <w:highlight w:val="yellow"/>
        </w:rPr>
        <w:t>не</w:t>
      </w:r>
      <w:r w:rsidRPr="00894A00">
        <w:rPr>
          <w:rFonts w:ascii="Times New Roman" w:hAnsi="Times New Roman"/>
        </w:rPr>
        <w:t xml:space="preserve"> зарегистрировано ограничение (обременение) права</w:t>
      </w:r>
      <w:r w:rsidR="00EF771B" w:rsidRPr="00EF771B">
        <w:rPr>
          <w:rFonts w:ascii="Times New Roman" w:hAnsi="Times New Roman"/>
          <w:highlight w:val="yellow"/>
        </w:rPr>
        <w:t>__</w:t>
      </w:r>
      <w:r w:rsidR="00EA5080" w:rsidRPr="00894A00">
        <w:rPr>
          <w:rFonts w:ascii="Times New Roman" w:hAnsi="Times New Roman"/>
          <w:bCs/>
        </w:rPr>
        <w:t>.</w:t>
      </w:r>
    </w:p>
    <w:p w14:paraId="07FAF01B" w14:textId="10AE45ED" w:rsidR="00EA5080" w:rsidRDefault="00EA5080" w:rsidP="00894A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1.3. Настоящий договор заключается Сторонами в порядке</w:t>
      </w:r>
      <w:r>
        <w:rPr>
          <w:rFonts w:ascii="Times New Roman" w:hAnsi="Times New Roman"/>
        </w:rPr>
        <w:t xml:space="preserve">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r w:rsidR="00894A00">
        <w:rPr>
          <w:rFonts w:ascii="Times New Roman" w:hAnsi="Times New Roman"/>
        </w:rPr>
        <w:t>банкротных</w:t>
      </w:r>
      <w:r>
        <w:rPr>
          <w:rFonts w:ascii="Times New Roman" w:hAnsi="Times New Roman"/>
        </w:rPr>
        <w:t xml:space="preserve"> торгов по продаже имущества Продавца, состоявшихся </w:t>
      </w:r>
      <w:r w:rsidRPr="005C674F">
        <w:rPr>
          <w:rFonts w:ascii="Times New Roman" w:hAnsi="Times New Roman"/>
          <w:highlight w:val="yellow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  <w:r w:rsidR="009A00D7" w:rsidRPr="009A00D7">
        <w:rPr>
          <w:rFonts w:ascii="Times New Roman" w:hAnsi="Times New Roman"/>
        </w:rPr>
        <w:t>/</w:t>
      </w:r>
      <w:r>
        <w:rPr>
          <w:rFonts w:ascii="Times New Roman" w:hAnsi="Times New Roman"/>
        </w:rPr>
        <w:t>.</w:t>
      </w:r>
    </w:p>
    <w:p w14:paraId="40D9DE8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EB48DAE" w14:textId="09F5EEE1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984C6DA" w14:textId="77777777" w:rsidR="00147A2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5C674F">
        <w:rPr>
          <w:rFonts w:ascii="Times New Roman" w:hAnsi="Times New Roman"/>
          <w:highlight w:val="yellow"/>
        </w:rPr>
        <w:t>__ (___)</w:t>
      </w:r>
      <w:r>
        <w:rPr>
          <w:rFonts w:ascii="Times New Roman" w:hAnsi="Times New Roman"/>
        </w:rPr>
        <w:t xml:space="preserve"> руб. </w:t>
      </w:r>
      <w:r w:rsidRPr="005C674F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0922DF12" w14:textId="12524744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5C674F">
        <w:rPr>
          <w:rFonts w:ascii="Times New Roman" w:hAnsi="Times New Roman"/>
          <w:highlight w:val="yellow"/>
        </w:rPr>
        <w:t>_____ (___)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5C674F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C46DFD" w14:textId="6C93C370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</w:t>
      </w:r>
      <w:r w:rsidR="00147A28">
        <w:rPr>
          <w:rFonts w:ascii="Times New Roman" w:hAnsi="Times New Roman"/>
        </w:rPr>
        <w:t>3</w:t>
      </w:r>
      <w:r w:rsidRPr="004653A8">
        <w:rPr>
          <w:rFonts w:ascii="Times New Roman" w:hAnsi="Times New Roman"/>
        </w:rPr>
        <w:t xml:space="preserve">. За вычетом суммы задатка Покупатель должен уплатить </w:t>
      </w:r>
      <w:r w:rsidRPr="005C674F">
        <w:rPr>
          <w:rFonts w:ascii="Times New Roman" w:hAnsi="Times New Roman"/>
          <w:highlight w:val="yellow"/>
        </w:rPr>
        <w:t>___ (__)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Pr="005C674F">
        <w:rPr>
          <w:rFonts w:ascii="Times New Roman" w:hAnsi="Times New Roman"/>
          <w:highlight w:val="yellow"/>
        </w:rPr>
        <w:t>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37214B" w14:textId="77777777" w:rsidR="00446890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5BC282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64398622" w14:textId="77777777" w:rsid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B97AD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AA906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</w:t>
      </w:r>
      <w:r w:rsidRPr="00E8242B">
        <w:rPr>
          <w:rFonts w:ascii="Times New Roman" w:hAnsi="Times New Roman"/>
        </w:rPr>
        <w:lastRenderedPageBreak/>
        <w:t>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5A78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08A897A6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5C674F" w:rsidRPr="00D0681F">
        <w:rPr>
          <w:rFonts w:ascii="Times New Roman" w:hAnsi="Times New Roman"/>
        </w:rPr>
        <w:t>Астраханской области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3EFA28B6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EF771B">
        <w:rPr>
          <w:rFonts w:ascii="Times New Roman" w:hAnsi="Times New Roman"/>
        </w:rPr>
        <w:t>четырех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силу.</w:t>
      </w:r>
    </w:p>
    <w:p w14:paraId="104109D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2228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EA5080" w:rsidRPr="004B3BFE" w14:paraId="43D43BC2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D7CAC00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DAA483" w14:textId="14ED7D68" w:rsidR="00EA5080" w:rsidRPr="005A786F" w:rsidRDefault="00EA5080" w:rsidP="005A786F">
            <w:pPr>
              <w:rPr>
                <w:rFonts w:ascii="Times New Roman" w:hAnsi="Times New Roman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F7EA15" w14:textId="77777777" w:rsidTr="005A786F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A5080" w:rsidRPr="002B210C" w:rsidRDefault="00EA1AD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8B6FB46" w14:textId="77777777" w:rsidR="0092077D" w:rsidRPr="002B210C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D290AE" w14:textId="64505623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Бубнова Светлана Васильевна (ИНН 290120667102, СНИЛС 103-251-079 94)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AE7AA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5F4508BA" w14:textId="78BFCD45" w:rsidR="005658D0" w:rsidRPr="00300E3A" w:rsidRDefault="005658D0" w:rsidP="005658D0">
      <w:pPr>
        <w:tabs>
          <w:tab w:val="left" w:pos="69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  <w:t xml:space="preserve">________________2025 г. </w:t>
      </w:r>
    </w:p>
    <w:p w14:paraId="4DFBA3B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9C3CCF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99F4E4" w14:textId="016CDE09" w:rsidR="00EA5080" w:rsidRPr="005A786F" w:rsidRDefault="000915D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r w:rsidR="005A786F" w:rsidRPr="005A786F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="005A786F" w:rsidRPr="005A786F">
        <w:rPr>
          <w:rFonts w:ascii="Times New Roman" w:hAnsi="Times New Roman"/>
          <w:color w:val="000000"/>
        </w:rPr>
        <w:t>Бубнова Светлана Васильевна (ИНН 290120667102, СНИЛС 103-251-079 94)</w:t>
      </w:r>
      <w:r w:rsidR="005A786F" w:rsidRPr="005A786F">
        <w:rPr>
          <w:rFonts w:ascii="Times New Roman" w:hAnsi="Times New Roman"/>
        </w:rPr>
        <w:t xml:space="preserve">, действующего на основании </w:t>
      </w:r>
      <w:r w:rsidR="005A786F" w:rsidRPr="005A786F">
        <w:rPr>
          <w:rFonts w:ascii="Times New Roman" w:hAnsi="Times New Roman"/>
          <w:noProof/>
        </w:rPr>
        <w:t>решения</w:t>
      </w:r>
      <w:r w:rsidR="005A786F" w:rsidRPr="005A786F">
        <w:rPr>
          <w:rFonts w:ascii="Times New Roman" w:hAnsi="Times New Roman"/>
        </w:rPr>
        <w:t xml:space="preserve"> </w:t>
      </w:r>
      <w:r w:rsidR="00D0681F">
        <w:rPr>
          <w:rFonts w:ascii="Times New Roman" w:hAnsi="Times New Roman"/>
        </w:rPr>
        <w:t xml:space="preserve">Арбитражного суда </w:t>
      </w:r>
      <w:r w:rsidR="005A786F" w:rsidRPr="005A786F">
        <w:rPr>
          <w:rFonts w:ascii="Times New Roman" w:hAnsi="Times New Roman"/>
        </w:rPr>
        <w:t xml:space="preserve">Астраханской области от 20.08.2024 г. по делу № </w:t>
      </w:r>
      <w:r>
        <w:rPr>
          <w:rFonts w:ascii="Times New Roman" w:hAnsi="Times New Roman"/>
        </w:rPr>
        <w:t>________________</w:t>
      </w:r>
      <w:r w:rsidR="005A786F" w:rsidRPr="005A786F">
        <w:rPr>
          <w:rFonts w:ascii="Times New Roman" w:hAnsi="Times New Roman"/>
        </w:rPr>
        <w:t xml:space="preserve"> ,</w:t>
      </w:r>
      <w:r w:rsidR="00EA5080" w:rsidRPr="005A786F">
        <w:rPr>
          <w:rFonts w:ascii="Times New Roman" w:hAnsi="Times New Roman"/>
        </w:rPr>
        <w:t xml:space="preserve">и </w:t>
      </w:r>
      <w:r w:rsidR="00EA5080" w:rsidRPr="005C674F">
        <w:rPr>
          <w:rFonts w:ascii="Times New Roman" w:hAnsi="Times New Roman"/>
          <w:highlight w:val="yellow"/>
        </w:rPr>
        <w:t>__</w:t>
      </w:r>
      <w:r w:rsidR="00EA5080" w:rsidRPr="005A786F">
        <w:rPr>
          <w:rFonts w:ascii="Times New Roman" w:hAnsi="Times New Roman"/>
        </w:rPr>
        <w:t>, именуемый</w:t>
      </w:r>
      <w:r w:rsidR="00894A00">
        <w:rPr>
          <w:rFonts w:ascii="Times New Roman" w:hAnsi="Times New Roman"/>
        </w:rPr>
        <w:t xml:space="preserve"> (</w:t>
      </w:r>
      <w:r w:rsidR="00EA5080" w:rsidRPr="005A786F">
        <w:rPr>
          <w:rFonts w:ascii="Times New Roman" w:hAnsi="Times New Roman"/>
        </w:rPr>
        <w:t xml:space="preserve">-ая) в дальнейшем «Покупатель», с другой стороны, вместе именуемые «Стороны», </w:t>
      </w:r>
      <w:r w:rsidR="0058522A" w:rsidRPr="005A786F">
        <w:rPr>
          <w:rFonts w:ascii="Times New Roman" w:hAnsi="Times New Roman"/>
        </w:rPr>
        <w:t>составили</w:t>
      </w:r>
      <w:r w:rsidR="00EA5080" w:rsidRPr="005A786F">
        <w:rPr>
          <w:rFonts w:ascii="Times New Roman" w:hAnsi="Times New Roman"/>
        </w:rPr>
        <w:t xml:space="preserve"> настоящий </w:t>
      </w:r>
      <w:r w:rsidR="00D325F9" w:rsidRPr="005A786F">
        <w:rPr>
          <w:rFonts w:ascii="Times New Roman" w:hAnsi="Times New Roman"/>
        </w:rPr>
        <w:t>акт</w:t>
      </w:r>
      <w:r w:rsidR="00EA5080" w:rsidRPr="005A786F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5A786F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C840F8" w14:textId="454FFA1B" w:rsidR="00EA5080" w:rsidRPr="005A786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__</w:t>
      </w:r>
      <w:r w:rsidR="005658D0">
        <w:rPr>
          <w:rFonts w:ascii="Times New Roman" w:eastAsia="Times New Roman" w:hAnsi="Times New Roman"/>
          <w:highlight w:val="yellow"/>
          <w:lang w:eastAsia="ru-RU"/>
        </w:rPr>
        <w:t>__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.</w:t>
      </w:r>
      <w:r w:rsidR="005C674F" w:rsidRPr="005658D0">
        <w:rPr>
          <w:rFonts w:ascii="Times New Roman" w:eastAsia="Times New Roman" w:hAnsi="Times New Roman"/>
          <w:lang w:eastAsia="ru-RU"/>
        </w:rPr>
        <w:t>202</w:t>
      </w:r>
      <w:r w:rsidR="00894A00" w:rsidRPr="005658D0">
        <w:rPr>
          <w:rFonts w:ascii="Times New Roman" w:eastAsia="Times New Roman" w:hAnsi="Times New Roman"/>
          <w:lang w:eastAsia="ru-RU"/>
        </w:rPr>
        <w:t>5</w:t>
      </w:r>
      <w:r w:rsidRPr="005658D0">
        <w:rPr>
          <w:rFonts w:ascii="Times New Roman" w:eastAsia="Times New Roman" w:hAnsi="Times New Roman"/>
          <w:lang w:eastAsia="ru-RU"/>
        </w:rPr>
        <w:t xml:space="preserve"> г.</w:t>
      </w:r>
      <w:r w:rsidRPr="005A786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Pr="005A786F">
        <w:rPr>
          <w:rFonts w:ascii="Times New Roman" w:eastAsia="Times New Roman" w:hAnsi="Times New Roman"/>
          <w:lang w:eastAsia="ru-RU"/>
        </w:rPr>
        <w:t>.</w:t>
      </w:r>
    </w:p>
    <w:p w14:paraId="787119E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>Претензий к состоянию</w:t>
      </w:r>
      <w:r>
        <w:rPr>
          <w:rFonts w:ascii="Times New Roman" w:eastAsia="Times New Roman" w:hAnsi="Times New Roman"/>
          <w:lang w:eastAsia="ru-RU"/>
        </w:rPr>
        <w:t xml:space="preserve">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5FB620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7ED49F1" w14:textId="65F6BA12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EF771B">
        <w:rPr>
          <w:rFonts w:ascii="Times New Roman" w:eastAsia="Times New Roman" w:hAnsi="Times New Roman"/>
          <w:lang w:eastAsia="ru-RU"/>
        </w:rPr>
        <w:t>четырех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>
        <w:rPr>
          <w:rFonts w:ascii="Times New Roman" w:eastAsia="Times New Roman" w:hAnsi="Times New Roman"/>
          <w:lang w:eastAsia="ru-RU"/>
        </w:rPr>
        <w:t>.</w:t>
      </w:r>
    </w:p>
    <w:p w14:paraId="253A6564" w14:textId="77777777" w:rsidR="00C80A1C" w:rsidRPr="00306107" w:rsidRDefault="00C80A1C" w:rsidP="00C80A1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5A786F" w:rsidRPr="004B3BFE" w14:paraId="6FE7B7B2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A786F" w:rsidRPr="004B3BFE" w14:paraId="64F5D5C7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1E0CA0" w14:textId="395E3140" w:rsidR="005A786F" w:rsidRPr="005A786F" w:rsidRDefault="005A786F" w:rsidP="00A62ABC">
            <w:pPr>
              <w:rPr>
                <w:rFonts w:ascii="Times New Roman" w:hAnsi="Times New Roman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86F" w:rsidRPr="004B3BFE" w14:paraId="41C804A9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005C40A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27FD7C" w14:textId="1FF80681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Бубнова Светлана Васильевна (ИНН 290120667102, СНИЛС 103-251-079 94)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9883A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7FF9FF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A8C20F" w14:textId="77777777" w:rsidR="00EA5080" w:rsidRDefault="00EA5080" w:rsidP="00EA5080"/>
    <w:p w14:paraId="3929B8E7" w14:textId="77777777" w:rsidR="00CE4B37" w:rsidRDefault="00CE4B37"/>
    <w:p w14:paraId="7A92168E" w14:textId="4E0071A7" w:rsidR="005C674F" w:rsidRPr="005C674F" w:rsidRDefault="005C674F" w:rsidP="005C674F">
      <w:pPr>
        <w:tabs>
          <w:tab w:val="left" w:pos="4116"/>
        </w:tabs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5A2A8" w14:textId="77777777" w:rsidR="00B5422F" w:rsidRDefault="00B5422F" w:rsidP="005C674F">
      <w:pPr>
        <w:spacing w:after="0" w:line="240" w:lineRule="auto"/>
      </w:pPr>
      <w:r>
        <w:separator/>
      </w:r>
    </w:p>
  </w:endnote>
  <w:endnote w:type="continuationSeparator" w:id="0">
    <w:p w14:paraId="72581C0D" w14:textId="77777777" w:rsidR="00B5422F" w:rsidRDefault="00B5422F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F44A1" w14:textId="6E0E5896" w:rsidR="005C674F" w:rsidRPr="0003534D" w:rsidRDefault="005C674F" w:rsidP="00446890">
    <w:pPr>
      <w:pStyle w:val="a4"/>
      <w:jc w:val="right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77A7C" w14:textId="77777777" w:rsidR="00B5422F" w:rsidRDefault="00B5422F" w:rsidP="005C674F">
      <w:pPr>
        <w:spacing w:after="0" w:line="240" w:lineRule="auto"/>
      </w:pPr>
      <w:r>
        <w:separator/>
      </w:r>
    </w:p>
  </w:footnote>
  <w:footnote w:type="continuationSeparator" w:id="0">
    <w:p w14:paraId="76B40F69" w14:textId="77777777" w:rsidR="00B5422F" w:rsidRDefault="00B5422F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0915D6"/>
    <w:rsid w:val="00106842"/>
    <w:rsid w:val="00123B69"/>
    <w:rsid w:val="0013622B"/>
    <w:rsid w:val="00147A28"/>
    <w:rsid w:val="00157BBF"/>
    <w:rsid w:val="001619C2"/>
    <w:rsid w:val="001B2852"/>
    <w:rsid w:val="0023545D"/>
    <w:rsid w:val="002958ED"/>
    <w:rsid w:val="002B210C"/>
    <w:rsid w:val="002B7262"/>
    <w:rsid w:val="002D1FA1"/>
    <w:rsid w:val="00300268"/>
    <w:rsid w:val="00300E3A"/>
    <w:rsid w:val="00352E7F"/>
    <w:rsid w:val="003877CE"/>
    <w:rsid w:val="00446890"/>
    <w:rsid w:val="0046686D"/>
    <w:rsid w:val="0049059C"/>
    <w:rsid w:val="004B2BB0"/>
    <w:rsid w:val="004B3BFE"/>
    <w:rsid w:val="005658D0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700A7F"/>
    <w:rsid w:val="00747059"/>
    <w:rsid w:val="0079038F"/>
    <w:rsid w:val="00803A5A"/>
    <w:rsid w:val="0085623E"/>
    <w:rsid w:val="00860855"/>
    <w:rsid w:val="00894A00"/>
    <w:rsid w:val="008A4210"/>
    <w:rsid w:val="008C3FF4"/>
    <w:rsid w:val="008C49EB"/>
    <w:rsid w:val="008D6A0D"/>
    <w:rsid w:val="009174A2"/>
    <w:rsid w:val="0092077D"/>
    <w:rsid w:val="00983470"/>
    <w:rsid w:val="00987269"/>
    <w:rsid w:val="009A00D7"/>
    <w:rsid w:val="009F402A"/>
    <w:rsid w:val="00A9478D"/>
    <w:rsid w:val="00AB5424"/>
    <w:rsid w:val="00B1396B"/>
    <w:rsid w:val="00B5422F"/>
    <w:rsid w:val="00B6534A"/>
    <w:rsid w:val="00B73E04"/>
    <w:rsid w:val="00BA09BB"/>
    <w:rsid w:val="00BD014B"/>
    <w:rsid w:val="00C0731B"/>
    <w:rsid w:val="00C25D69"/>
    <w:rsid w:val="00C653A0"/>
    <w:rsid w:val="00C80A1C"/>
    <w:rsid w:val="00C97E13"/>
    <w:rsid w:val="00CB49DB"/>
    <w:rsid w:val="00CE03A4"/>
    <w:rsid w:val="00CE4B37"/>
    <w:rsid w:val="00CF73AD"/>
    <w:rsid w:val="00D0681F"/>
    <w:rsid w:val="00D2141C"/>
    <w:rsid w:val="00D325F9"/>
    <w:rsid w:val="00D554D6"/>
    <w:rsid w:val="00D72574"/>
    <w:rsid w:val="00D85412"/>
    <w:rsid w:val="00DB0D20"/>
    <w:rsid w:val="00E24665"/>
    <w:rsid w:val="00E40618"/>
    <w:rsid w:val="00E57557"/>
    <w:rsid w:val="00EA1AD3"/>
    <w:rsid w:val="00EA5080"/>
    <w:rsid w:val="00EB49A8"/>
    <w:rsid w:val="00ED258E"/>
    <w:rsid w:val="00EF771B"/>
    <w:rsid w:val="00F6058B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Юрист</cp:lastModifiedBy>
  <cp:revision>3</cp:revision>
  <dcterms:created xsi:type="dcterms:W3CDTF">2025-02-05T11:59:00Z</dcterms:created>
  <dcterms:modified xsi:type="dcterms:W3CDTF">2026-05-12T15:56:00Z</dcterms:modified>
</cp:coreProperties>
</file>