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6BBC" w14:textId="77777777" w:rsidR="00180391" w:rsidRDefault="00180391" w:rsidP="0018039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1710EECE" w14:textId="77777777" w:rsidR="00180391" w:rsidRDefault="00180391" w:rsidP="00180391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7FA610B3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</w:p>
    <w:p w14:paraId="20DBA841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5D27798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642BB9E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924551F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1E24CFF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01B09819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EC7B92B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7F178867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4D8C9D5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BC3D84E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34DFFB4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2576E49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F2ED4CF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42A717CA" w14:textId="77777777" w:rsidR="00180391" w:rsidRDefault="00180391" w:rsidP="00180391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F486D56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89744A0" w14:textId="77777777" w:rsidR="00180391" w:rsidRDefault="00180391" w:rsidP="00180391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E307370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43C943D6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B3C52C5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44003DD" w14:textId="77777777" w:rsidR="00180391" w:rsidRDefault="00180391" w:rsidP="00180391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6E12D3F" w14:textId="77777777" w:rsidR="00180391" w:rsidRDefault="00180391" w:rsidP="00180391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7919C63" w14:textId="77777777" w:rsidR="00180391" w:rsidRDefault="00180391" w:rsidP="00180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482934EA" w14:textId="4F216408" w:rsidR="00180391" w:rsidRPr="0048458E" w:rsidRDefault="00180391" w:rsidP="00180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>
        <w:rPr>
          <w:rFonts w:cs="Times New Roman"/>
          <w:b/>
          <w:sz w:val="22"/>
          <w:szCs w:val="22"/>
        </w:rPr>
        <w:t>10</w:t>
      </w:r>
      <w:r>
        <w:rPr>
          <w:rFonts w:cs="Times New Roman"/>
          <w:b/>
          <w:sz w:val="22"/>
          <w:szCs w:val="22"/>
        </w:rPr>
        <w:t>» июля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 </w:t>
      </w:r>
      <w:r w:rsidRPr="0048458E">
        <w:rPr>
          <w:rFonts w:cs="Times New Roman"/>
          <w:b/>
          <w:bCs/>
          <w:sz w:val="22"/>
          <w:szCs w:val="22"/>
        </w:rPr>
        <w:t>23:43:0436002:683</w:t>
      </w:r>
      <w:r>
        <w:rPr>
          <w:rFonts w:cs="Times New Roman"/>
          <w:b/>
          <w:sz w:val="22"/>
          <w:szCs w:val="22"/>
        </w:rPr>
        <w:t xml:space="preserve">, </w:t>
      </w:r>
    </w:p>
    <w:p w14:paraId="6FDFE2A0" w14:textId="77777777" w:rsidR="00180391" w:rsidRDefault="00180391" w:rsidP="00180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7B060A5C" w14:textId="77777777" w:rsidR="00180391" w:rsidRDefault="00180391" w:rsidP="00180391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31C85D8A" w14:textId="77777777" w:rsidR="00180391" w:rsidRDefault="00180391" w:rsidP="00180391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</w:t>
      </w:r>
      <w:proofErr w:type="gramStart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_(</w:t>
      </w:r>
      <w:proofErr w:type="gramEnd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6EB9432F" w14:textId="77777777" w:rsidR="00180391" w:rsidRDefault="00180391" w:rsidP="00180391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545349ED" w14:textId="77777777" w:rsidR="00180391" w:rsidRDefault="00180391" w:rsidP="00180391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1A47D9A6" w14:textId="77777777" w:rsidR="00180391" w:rsidRDefault="00180391" w:rsidP="00180391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517572E5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21C5A0DF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35B95125" w14:textId="77777777" w:rsidR="00180391" w:rsidRDefault="00180391" w:rsidP="0018039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216AD2E2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1A28E4CC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</w:p>
    <w:p w14:paraId="2DDE1E88" w14:textId="77777777" w:rsidR="00180391" w:rsidRDefault="00180391" w:rsidP="00180391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3D4618A1" w14:textId="77777777" w:rsidR="00180391" w:rsidRDefault="00180391" w:rsidP="00180391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452BAE6E" w14:textId="77777777" w:rsidR="00180391" w:rsidRDefault="00180391" w:rsidP="00180391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37CF98EA" w14:textId="77777777" w:rsidR="00180391" w:rsidRDefault="00180391" w:rsidP="00180391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322A1283" w14:textId="77777777" w:rsidR="00180391" w:rsidRDefault="00180391" w:rsidP="00180391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13150CB3" w14:textId="77777777" w:rsidR="00180391" w:rsidRDefault="00180391" w:rsidP="0018039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2994F217" w14:textId="77777777" w:rsidR="00180391" w:rsidRDefault="00180391" w:rsidP="0018039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521825A2" w14:textId="77777777" w:rsidR="00180391" w:rsidRDefault="00180391" w:rsidP="0018039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0368AA6C" w14:textId="77777777" w:rsidR="00180391" w:rsidRDefault="00180391" w:rsidP="00180391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615E9A4B" w14:textId="77777777" w:rsidR="00180391" w:rsidRDefault="00180391" w:rsidP="0018039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05521DC5" w14:textId="77777777" w:rsidR="00180391" w:rsidRDefault="00180391" w:rsidP="00180391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3A4CBEF9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2D4716F9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</w:p>
    <w:p w14:paraId="1B4910FF" w14:textId="77777777" w:rsidR="00180391" w:rsidRDefault="00180391" w:rsidP="00180391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5D1DC580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</w:p>
    <w:p w14:paraId="5A2EA88C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4B04F606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</w:p>
    <w:p w14:paraId="185F24FD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151ACB77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</w:p>
    <w:p w14:paraId="3FFC47A2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4C54DC8E" w14:textId="77777777" w:rsidR="00180391" w:rsidRDefault="00180391" w:rsidP="00180391">
      <w:pPr>
        <w:jc w:val="both"/>
        <w:rPr>
          <w:rFonts w:cs="Times New Roman"/>
          <w:sz w:val="22"/>
          <w:szCs w:val="22"/>
        </w:rPr>
      </w:pPr>
    </w:p>
    <w:p w14:paraId="6E9E1118" w14:textId="77777777" w:rsidR="00180391" w:rsidRDefault="00180391" w:rsidP="00180391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20D7874C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DA86" w14:textId="77777777" w:rsidR="00B97572" w:rsidRDefault="00B97572" w:rsidP="00180391">
      <w:r>
        <w:separator/>
      </w:r>
    </w:p>
  </w:endnote>
  <w:endnote w:type="continuationSeparator" w:id="0">
    <w:p w14:paraId="4B83C052" w14:textId="77777777" w:rsidR="00B97572" w:rsidRDefault="00B97572" w:rsidP="001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7FA7" w14:textId="77777777" w:rsidR="00B97572" w:rsidRDefault="00B97572" w:rsidP="00180391">
      <w:r>
        <w:separator/>
      </w:r>
    </w:p>
  </w:footnote>
  <w:footnote w:type="continuationSeparator" w:id="0">
    <w:p w14:paraId="3B9A3C95" w14:textId="77777777" w:rsidR="00B97572" w:rsidRDefault="00B97572" w:rsidP="00180391">
      <w:r>
        <w:continuationSeparator/>
      </w:r>
    </w:p>
  </w:footnote>
  <w:footnote w:id="1">
    <w:p w14:paraId="4102B9EF" w14:textId="77777777" w:rsidR="00180391" w:rsidRDefault="00180391" w:rsidP="00180391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20A3D52D" w14:textId="77777777" w:rsidR="00180391" w:rsidRDefault="00180391" w:rsidP="00180391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26"/>
    <w:rsid w:val="00180391"/>
    <w:rsid w:val="00274F44"/>
    <w:rsid w:val="003366C0"/>
    <w:rsid w:val="00347D98"/>
    <w:rsid w:val="004579B7"/>
    <w:rsid w:val="006E2826"/>
    <w:rsid w:val="00B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7AC4"/>
  <w15:chartTrackingRefBased/>
  <w15:docId w15:val="{52FFF3B1-5E71-49B1-9BFE-D8DD3E0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91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82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2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2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2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2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2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2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2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2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82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82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82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2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8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E2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82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2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826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180391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180391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180391"/>
    <w:rPr>
      <w:vertAlign w:val="superscript"/>
    </w:rPr>
  </w:style>
  <w:style w:type="paragraph" w:customStyle="1" w:styleId="af">
    <w:name w:val="готик текст"/>
    <w:uiPriority w:val="99"/>
    <w:qFormat/>
    <w:rsid w:val="00180391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18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2026-06-02T12:05:00Z</dcterms:created>
  <dcterms:modified xsi:type="dcterms:W3CDTF">2026-06-02T12:06:00Z</dcterms:modified>
</cp:coreProperties>
</file>